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73" w:rsidRDefault="00113C73" w:rsidP="00307B58">
      <w:pPr>
        <w:pStyle w:val="a5"/>
        <w:shd w:val="clear" w:color="auto" w:fill="FFFFFF"/>
        <w:tabs>
          <w:tab w:val="left" w:pos="4695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D38" w:rsidRDefault="00515210" w:rsidP="00307B58">
      <w:pPr>
        <w:pStyle w:val="a5"/>
        <w:shd w:val="clear" w:color="auto" w:fill="FFFFFF"/>
        <w:tabs>
          <w:tab w:val="left" w:pos="4695"/>
        </w:tabs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N _</w:t>
      </w:r>
      <w:r w:rsidR="009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8D34D5" w:rsidRPr="008D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A325D" w:rsidRPr="000A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образовательных услуг по программам дополнительного профессионального образования</w:t>
      </w:r>
      <w:r w:rsidR="00744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(повышение квалификации)</w:t>
      </w:r>
    </w:p>
    <w:p w:rsidR="00EB1D38" w:rsidRDefault="00515210" w:rsidP="00307B58">
      <w:pPr>
        <w:pStyle w:val="a5"/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Липецк                                </w:t>
      </w:r>
      <w:r w:rsidR="000A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6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349C7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941A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B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</w:t>
      </w:r>
      <w:r w:rsidR="009359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1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35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941A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p w:rsidR="004D30D0" w:rsidRPr="00F122D1" w:rsidRDefault="00515210" w:rsidP="00307B58">
      <w:pPr>
        <w:pStyle w:val="a1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122D1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Липецкой области «Институт развития образования</w:t>
      </w:r>
      <w:r w:rsidRPr="00F122D1">
        <w:rPr>
          <w:rFonts w:ascii="Times New Roman" w:hAnsi="Times New Roman" w:cs="Times New Roman"/>
        </w:rPr>
        <w:t xml:space="preserve"> </w:t>
      </w:r>
      <w:r w:rsidRPr="00F122D1">
        <w:rPr>
          <w:rFonts w:ascii="Times New Roman" w:hAnsi="Times New Roman" w:cs="Times New Roman"/>
          <w:b/>
        </w:rPr>
        <w:t>(ГАУДПО ЛО «ИРО»)</w:t>
      </w:r>
      <w:r w:rsidRPr="00F122D1">
        <w:rPr>
          <w:rFonts w:ascii="Times New Roman" w:hAnsi="Times New Roman" w:cs="Times New Roman"/>
        </w:rPr>
        <w:t xml:space="preserve">, </w:t>
      </w:r>
      <w:r w:rsidRPr="00F122D1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(далее - образовательная организация) на основании лицензии от «</w:t>
      </w:r>
      <w:r w:rsidRPr="00F122D1">
        <w:rPr>
          <w:rFonts w:ascii="Times New Roman" w:hAnsi="Times New Roman" w:cs="Times New Roman"/>
        </w:rPr>
        <w:t>11» сентября 2014 г., серии 48Л01 № 0000841 регистрационный  № 718, выданной управлением образования и науки Липецкой области, именуемое в дальнейшем «Исполнитель»</w:t>
      </w:r>
      <w:r w:rsidRPr="00F122D1">
        <w:rPr>
          <w:rFonts w:ascii="Times New Roman" w:hAnsi="Times New Roman" w:cs="Times New Roman"/>
          <w:b/>
        </w:rPr>
        <w:t xml:space="preserve">, </w:t>
      </w:r>
      <w:r w:rsidRPr="00F122D1">
        <w:rPr>
          <w:rFonts w:ascii="Times New Roman" w:hAnsi="Times New Roman" w:cs="Times New Roman"/>
        </w:rPr>
        <w:t xml:space="preserve">в лице ректора Черных Любови Алексеевны, действующего на основании Устава, с одной стороны, </w:t>
      </w:r>
      <w:r w:rsidRPr="00F122D1">
        <w:rPr>
          <w:rFonts w:ascii="Times New Roman" w:eastAsia="Times New Roman" w:hAnsi="Times New Roman" w:cs="Times New Roman"/>
          <w:lang w:eastAsia="ru-RU"/>
        </w:rPr>
        <w:t>и</w:t>
      </w:r>
      <w:r w:rsidRPr="00F122D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30D0" w:rsidRPr="00F122D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44366" w:rsidRPr="00BB7E19" w:rsidRDefault="00744366" w:rsidP="00744366">
      <w:pPr>
        <w:pStyle w:val="a1"/>
        <w:widowControl w:val="0"/>
        <w:shd w:val="clear" w:color="auto" w:fill="FFFFFF"/>
        <w:spacing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B7E19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</w:t>
      </w:r>
      <w:r w:rsidRPr="00BB7E19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</w:t>
      </w:r>
    </w:p>
    <w:p w:rsidR="00744366" w:rsidRPr="00FD09C8" w:rsidRDefault="00744366" w:rsidP="00744366">
      <w:pPr>
        <w:pStyle w:val="a1"/>
        <w:widowControl w:val="0"/>
        <w:shd w:val="clear" w:color="auto" w:fill="FFFFFF"/>
        <w:spacing w:after="5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FD09C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юридического лица)</w:t>
      </w:r>
    </w:p>
    <w:p w:rsidR="00744366" w:rsidRPr="00BB7E19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«Заказчик», в лице__________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744366" w:rsidRPr="00FD09C8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D09C8">
        <w:rPr>
          <w:rFonts w:ascii="Times New Roman" w:hAnsi="Times New Roman" w:cs="Times New Roman"/>
          <w:sz w:val="18"/>
          <w:szCs w:val="18"/>
        </w:rPr>
        <w:t>(должность, Ф.И.О.</w:t>
      </w:r>
      <w:r>
        <w:rPr>
          <w:rFonts w:ascii="Times New Roman" w:hAnsi="Times New Roman" w:cs="Times New Roman"/>
          <w:sz w:val="18"/>
          <w:szCs w:val="18"/>
        </w:rPr>
        <w:t xml:space="preserve"> руководителя</w:t>
      </w:r>
      <w:r w:rsidRPr="00FD09C8">
        <w:rPr>
          <w:rFonts w:ascii="Times New Roman" w:hAnsi="Times New Roman" w:cs="Times New Roman"/>
          <w:sz w:val="18"/>
          <w:szCs w:val="18"/>
        </w:rPr>
        <w:t>)</w:t>
      </w:r>
    </w:p>
    <w:p w:rsidR="00744366" w:rsidRPr="00BB7E19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</w:p>
    <w:p w:rsidR="00744366" w:rsidRPr="00BB7E19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</w:pPr>
    </w:p>
    <w:p w:rsidR="00744366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_________________________________________действующего на основании_________________________, с другой</w:t>
      </w:r>
    </w:p>
    <w:p w:rsidR="00744366" w:rsidRPr="00FD09C8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FD09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(Устав, …)</w:t>
      </w:r>
    </w:p>
    <w:p w:rsidR="00744366" w:rsidRPr="00BB7E19" w:rsidRDefault="00744366" w:rsidP="00744366">
      <w:pPr>
        <w:pStyle w:val="a1"/>
        <w:widowControl w:val="0"/>
        <w:shd w:val="clear" w:color="auto" w:fill="FFFFFF"/>
        <w:spacing w:after="57" w:line="240" w:lineRule="auto"/>
        <w:jc w:val="both"/>
      </w:pPr>
      <w:r w:rsidRPr="00BB7E19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стороны, а вместе в дальнейшем именуемые Стороны, заключили настоящий Дог</w:t>
      </w:r>
      <w:r w:rsidRPr="00BB7E19">
        <w:rPr>
          <w:rFonts w:ascii="Times New Roman" w:hAnsi="Times New Roman"/>
          <w:lang w:eastAsia="ru-RU"/>
        </w:rPr>
        <w:t>овор о нижеследующем.</w:t>
      </w:r>
    </w:p>
    <w:p w:rsidR="00F122D1" w:rsidRDefault="00F122D1" w:rsidP="00307B58">
      <w:pPr>
        <w:pStyle w:val="a5"/>
        <w:spacing w:line="240" w:lineRule="auto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</w:p>
    <w:p w:rsidR="00EB1D38" w:rsidRPr="00F122D1" w:rsidRDefault="00515210" w:rsidP="00307B58">
      <w:pPr>
        <w:pStyle w:val="a5"/>
        <w:spacing w:line="240" w:lineRule="auto"/>
        <w:jc w:val="center"/>
      </w:pPr>
      <w:r w:rsidRPr="00F122D1">
        <w:rPr>
          <w:rFonts w:ascii="Times New Roman" w:hAnsi="Times New Roman"/>
          <w:b/>
          <w:bCs/>
          <w:lang w:eastAsia="ru-RU"/>
        </w:rPr>
        <w:t>I. Предмет Договора</w:t>
      </w:r>
    </w:p>
    <w:p w:rsidR="00BA2A9C" w:rsidRPr="00F122D1" w:rsidRDefault="00515210" w:rsidP="00D8366A">
      <w:pPr>
        <w:numPr>
          <w:ilvl w:val="1"/>
          <w:numId w:val="4"/>
        </w:numPr>
        <w:tabs>
          <w:tab w:val="clear" w:pos="1080"/>
          <w:tab w:val="left" w:pos="1593"/>
          <w:tab w:val="left" w:pos="2478"/>
          <w:tab w:val="left" w:pos="3363"/>
          <w:tab w:val="left" w:pos="4248"/>
          <w:tab w:val="left" w:pos="5133"/>
          <w:tab w:val="left" w:pos="6018"/>
          <w:tab w:val="left" w:pos="6903"/>
          <w:tab w:val="left" w:pos="7788"/>
          <w:tab w:val="left" w:pos="8673"/>
          <w:tab w:val="left" w:pos="9558"/>
          <w:tab w:val="left" w:pos="10443"/>
          <w:tab w:val="left" w:pos="11328"/>
          <w:tab w:val="left" w:pos="12213"/>
          <w:tab w:val="left" w:pos="13098"/>
          <w:tab w:val="left" w:pos="13983"/>
          <w:tab w:val="left" w:pos="14160"/>
          <w:tab w:val="left" w:pos="14745"/>
          <w:tab w:val="left" w:pos="14868"/>
        </w:tabs>
        <w:suppressAutoHyphens/>
        <w:spacing w:after="6" w:line="240" w:lineRule="auto"/>
        <w:ind w:left="0" w:firstLine="54"/>
        <w:jc w:val="both"/>
      </w:pPr>
      <w:r w:rsidRPr="00F122D1">
        <w:rPr>
          <w:rFonts w:ascii="Times New Roman" w:hAnsi="Times New Roman"/>
        </w:rPr>
        <w:t>Исполнитель обязуется предоставить образовательную услугу</w:t>
      </w:r>
      <w:r w:rsidR="00BA2A9C" w:rsidRPr="00F122D1">
        <w:rPr>
          <w:rFonts w:ascii="Times New Roman" w:hAnsi="Times New Roman"/>
        </w:rPr>
        <w:t xml:space="preserve"> сотруднику(-</w:t>
      </w:r>
      <w:proofErr w:type="spellStart"/>
      <w:r w:rsidR="00BA2A9C" w:rsidRPr="00F122D1">
        <w:rPr>
          <w:rFonts w:ascii="Times New Roman" w:hAnsi="Times New Roman"/>
        </w:rPr>
        <w:t>ам</w:t>
      </w:r>
      <w:proofErr w:type="spellEnd"/>
      <w:r w:rsidR="00BA2A9C" w:rsidRPr="00F122D1">
        <w:rPr>
          <w:rFonts w:ascii="Times New Roman" w:hAnsi="Times New Roman"/>
        </w:rPr>
        <w:t>) Заказчика (далее – слушатель(-и)</w:t>
      </w:r>
      <w:r w:rsidR="00680BCB" w:rsidRPr="00F122D1">
        <w:rPr>
          <w:rFonts w:ascii="Times New Roman" w:hAnsi="Times New Roman"/>
        </w:rPr>
        <w:t>), указанным в приложении 1</w:t>
      </w:r>
      <w:r w:rsidRPr="00F122D1">
        <w:rPr>
          <w:rFonts w:ascii="Times New Roman" w:hAnsi="Times New Roman"/>
        </w:rPr>
        <w:t xml:space="preserve">, </w:t>
      </w:r>
      <w:r w:rsidR="00BB7D78" w:rsidRPr="00F122D1">
        <w:rPr>
          <w:rFonts w:ascii="Times New Roman" w:hAnsi="Times New Roman"/>
        </w:rPr>
        <w:t xml:space="preserve">а </w:t>
      </w:r>
      <w:r w:rsidRPr="00F122D1">
        <w:rPr>
          <w:rFonts w:ascii="Times New Roman" w:hAnsi="Times New Roman"/>
        </w:rPr>
        <w:t xml:space="preserve">Заказчик обязуется оплатить образовательную услугу по </w:t>
      </w:r>
      <w:r w:rsidR="00BA2A9C" w:rsidRPr="00F122D1">
        <w:rPr>
          <w:rFonts w:ascii="Times New Roman" w:hAnsi="Times New Roman"/>
        </w:rPr>
        <w:t xml:space="preserve">реализации дополнительной профессиональной программы повышения квалификации </w:t>
      </w:r>
      <w:r w:rsidR="007F18A4" w:rsidRPr="00F122D1"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="00C25679" w:rsidRPr="00F122D1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</w:t>
      </w:r>
      <w:r w:rsidR="00F122D1">
        <w:rPr>
          <w:rFonts w:ascii="Times New Roman" w:eastAsia="Times New Roman" w:hAnsi="Times New Roman" w:cs="Times New Roman"/>
          <w:b/>
          <w:bCs/>
          <w:lang w:eastAsia="ar-SA"/>
        </w:rPr>
        <w:t>___________________</w:t>
      </w:r>
      <w:r w:rsidR="00C25679" w:rsidRPr="00F122D1">
        <w:rPr>
          <w:rFonts w:ascii="Times New Roman" w:eastAsia="Times New Roman" w:hAnsi="Times New Roman" w:cs="Times New Roman"/>
          <w:b/>
          <w:bCs/>
          <w:lang w:eastAsia="ar-SA"/>
        </w:rPr>
        <w:t>________</w:t>
      </w:r>
      <w:r w:rsidR="007F18A4" w:rsidRPr="00F122D1">
        <w:rPr>
          <w:rFonts w:ascii="Times New Roman" w:eastAsia="Times New Roman" w:hAnsi="Times New Roman" w:cs="Times New Roman"/>
          <w:b/>
          <w:bCs/>
          <w:lang w:eastAsia="ar-SA"/>
        </w:rPr>
        <w:t xml:space="preserve">» </w:t>
      </w:r>
      <w:r w:rsidRPr="00F122D1">
        <w:rPr>
          <w:rFonts w:ascii="Times New Roman" w:hAnsi="Times New Roman"/>
        </w:rPr>
        <w:t xml:space="preserve"> </w:t>
      </w:r>
      <w:r w:rsidR="00BA2A9C" w:rsidRPr="00F122D1">
        <w:rPr>
          <w:rFonts w:ascii="Times New Roman" w:hAnsi="Times New Roman"/>
        </w:rPr>
        <w:t xml:space="preserve">в очной форме, очно-заочной форме с применением дистанционных образовательных технологий </w:t>
      </w:r>
      <w:r w:rsidR="00F122D1" w:rsidRPr="00F122D1">
        <w:rPr>
          <w:rFonts w:ascii="Times New Roman" w:hAnsi="Times New Roman"/>
          <w:i/>
        </w:rPr>
        <w:t xml:space="preserve">(нужное подчеркнуть) </w:t>
      </w:r>
      <w:r w:rsidR="00BA2A9C" w:rsidRPr="00F122D1">
        <w:rPr>
          <w:rFonts w:ascii="Times New Roman" w:hAnsi="Times New Roman"/>
        </w:rPr>
        <w:t xml:space="preserve">в объеме ____________ч. </w:t>
      </w:r>
      <w:r w:rsidR="00BA2A9C" w:rsidRPr="00F122D1">
        <w:rPr>
          <w:rFonts w:ascii="Times New Roman" w:hAnsi="Times New Roman"/>
          <w:i/>
        </w:rPr>
        <w:t>(</w:t>
      </w:r>
      <w:r w:rsidR="00BA2A9C" w:rsidRPr="00F122D1">
        <w:rPr>
          <w:rFonts w:ascii="Times New Roman" w:hAnsi="Times New Roman"/>
          <w:bCs/>
          <w:i/>
        </w:rPr>
        <w:t xml:space="preserve">от 16 ч. до 250 ч.) </w:t>
      </w:r>
      <w:r w:rsidR="00BA2A9C" w:rsidRPr="00F122D1">
        <w:rPr>
          <w:rFonts w:ascii="Times New Roman" w:hAnsi="Times New Roman"/>
          <w:bCs/>
        </w:rPr>
        <w:t>в соответствии с учебным планом</w:t>
      </w:r>
      <w:r w:rsidR="006C3E39">
        <w:rPr>
          <w:rFonts w:ascii="Times New Roman" w:hAnsi="Times New Roman"/>
          <w:bCs/>
        </w:rPr>
        <w:t xml:space="preserve"> и</w:t>
      </w:r>
      <w:r w:rsidR="00BA2A9C" w:rsidRPr="00F122D1">
        <w:rPr>
          <w:rFonts w:ascii="Times New Roman" w:hAnsi="Times New Roman"/>
        </w:rPr>
        <w:t xml:space="preserve"> расписанием занятий.</w:t>
      </w:r>
      <w:r w:rsidRPr="00F122D1">
        <w:rPr>
          <w:rFonts w:ascii="Times New Roman" w:hAnsi="Times New Roman"/>
        </w:rPr>
        <w:t xml:space="preserve"> </w:t>
      </w:r>
      <w:r w:rsidR="00BB7D78" w:rsidRPr="00F122D1">
        <w:rPr>
          <w:rFonts w:ascii="Times New Roman" w:hAnsi="Times New Roman"/>
        </w:rPr>
        <w:tab/>
      </w:r>
    </w:p>
    <w:p w:rsidR="00BA2A9C" w:rsidRPr="00F122D1" w:rsidRDefault="00BA2A9C" w:rsidP="00680BCB">
      <w:pPr>
        <w:pStyle w:val="a1"/>
        <w:numPr>
          <w:ilvl w:val="1"/>
          <w:numId w:val="4"/>
        </w:numPr>
        <w:tabs>
          <w:tab w:val="clear" w:pos="708"/>
          <w:tab w:val="clear" w:pos="1080"/>
          <w:tab w:val="left" w:pos="142"/>
          <w:tab w:val="left" w:pos="709"/>
          <w:tab w:val="left" w:pos="3483"/>
          <w:tab w:val="left" w:pos="4038"/>
          <w:tab w:val="left" w:pos="4593"/>
          <w:tab w:val="left" w:pos="5148"/>
          <w:tab w:val="left" w:pos="5703"/>
          <w:tab w:val="left" w:pos="6258"/>
          <w:tab w:val="left" w:pos="6813"/>
          <w:tab w:val="left" w:pos="7368"/>
          <w:tab w:val="left" w:pos="7923"/>
          <w:tab w:val="left" w:pos="8478"/>
          <w:tab w:val="left" w:pos="8949"/>
          <w:tab w:val="left" w:pos="903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theme="minorBidi"/>
          <w:color w:val="auto"/>
          <w:lang w:eastAsia="ru-RU"/>
        </w:rPr>
      </w:pPr>
      <w:r w:rsidRPr="00F122D1">
        <w:rPr>
          <w:rFonts w:ascii="Times New Roman" w:eastAsiaTheme="minorEastAsia" w:hAnsi="Times New Roman" w:cstheme="minorBidi"/>
          <w:color w:val="auto"/>
          <w:lang w:eastAsia="ru-RU"/>
        </w:rPr>
        <w:t xml:space="preserve">Срок освоения дополнительной профессиональной программы </w:t>
      </w:r>
      <w:r w:rsidR="00444FE5" w:rsidRPr="00444FE5">
        <w:rPr>
          <w:rFonts w:ascii="Times New Roman" w:eastAsiaTheme="minorEastAsia" w:hAnsi="Times New Roman" w:cstheme="minorBidi"/>
          <w:color w:val="auto"/>
          <w:lang w:eastAsia="ru-RU"/>
        </w:rPr>
        <w:t xml:space="preserve">повышения квалификации </w:t>
      </w:r>
      <w:r w:rsidRPr="00F122D1">
        <w:rPr>
          <w:rFonts w:ascii="Times New Roman" w:eastAsiaTheme="minorEastAsia" w:hAnsi="Times New Roman" w:cstheme="minorBidi"/>
          <w:color w:val="auto"/>
          <w:lang w:eastAsia="ru-RU"/>
        </w:rPr>
        <w:t xml:space="preserve">на момент подписания Договора составляет с ______________20__ г. по _____________20___ г. </w:t>
      </w:r>
      <w:r w:rsidR="00444FE5" w:rsidRPr="00444FE5">
        <w:rPr>
          <w:rFonts w:ascii="Times New Roman" w:eastAsiaTheme="minorEastAsia" w:hAnsi="Times New Roman" w:cstheme="minorBidi"/>
          <w:i/>
          <w:color w:val="auto"/>
          <w:lang w:eastAsia="ru-RU"/>
        </w:rPr>
        <w:t>(не более 1 года).</w:t>
      </w:r>
      <w:r w:rsidRPr="00F122D1">
        <w:rPr>
          <w:rFonts w:ascii="Times New Roman" w:eastAsiaTheme="minorEastAsia" w:hAnsi="Times New Roman" w:cstheme="minorBidi"/>
          <w:color w:val="auto"/>
          <w:lang w:eastAsia="ru-RU"/>
        </w:rPr>
        <w:t xml:space="preserve"> </w:t>
      </w:r>
    </w:p>
    <w:p w:rsidR="00EB1D38" w:rsidRDefault="00BA2A9C" w:rsidP="00680BCB">
      <w:pPr>
        <w:pStyle w:val="a1"/>
        <w:numPr>
          <w:ilvl w:val="1"/>
          <w:numId w:val="4"/>
        </w:numPr>
        <w:tabs>
          <w:tab w:val="clear" w:pos="708"/>
          <w:tab w:val="clear" w:pos="1080"/>
          <w:tab w:val="left" w:pos="142"/>
          <w:tab w:val="left" w:pos="709"/>
          <w:tab w:val="left" w:pos="3483"/>
          <w:tab w:val="left" w:pos="4038"/>
          <w:tab w:val="left" w:pos="4593"/>
          <w:tab w:val="left" w:pos="5148"/>
          <w:tab w:val="left" w:pos="5703"/>
          <w:tab w:val="left" w:pos="6258"/>
          <w:tab w:val="left" w:pos="6813"/>
          <w:tab w:val="left" w:pos="7368"/>
          <w:tab w:val="left" w:pos="7923"/>
          <w:tab w:val="left" w:pos="8478"/>
          <w:tab w:val="left" w:pos="8949"/>
          <w:tab w:val="left" w:pos="9033"/>
        </w:tabs>
        <w:spacing w:after="0" w:line="240" w:lineRule="auto"/>
        <w:ind w:left="0" w:firstLine="0"/>
        <w:jc w:val="both"/>
      </w:pPr>
      <w:r w:rsidRPr="00F122D1">
        <w:rPr>
          <w:rFonts w:ascii="Times New Roman" w:hAnsi="Times New Roman"/>
          <w:lang w:eastAsia="ru-RU"/>
        </w:rPr>
        <w:t xml:space="preserve">После освоения </w:t>
      </w:r>
      <w:r w:rsidR="006C3E39" w:rsidRPr="006C3E39">
        <w:rPr>
          <w:rFonts w:ascii="Times New Roman" w:hAnsi="Times New Roman"/>
          <w:lang w:eastAsia="ru-RU"/>
        </w:rPr>
        <w:t>слушателем(-</w:t>
      </w:r>
      <w:proofErr w:type="spellStart"/>
      <w:r w:rsidR="006C3E39" w:rsidRPr="006C3E39">
        <w:rPr>
          <w:rFonts w:ascii="Times New Roman" w:hAnsi="Times New Roman"/>
          <w:lang w:eastAsia="ru-RU"/>
        </w:rPr>
        <w:t>ями</w:t>
      </w:r>
      <w:proofErr w:type="spellEnd"/>
      <w:r w:rsidR="006C3E39" w:rsidRPr="006C3E39">
        <w:rPr>
          <w:rFonts w:ascii="Times New Roman" w:hAnsi="Times New Roman"/>
          <w:lang w:eastAsia="ru-RU"/>
        </w:rPr>
        <w:t xml:space="preserve">) </w:t>
      </w:r>
      <w:r w:rsidRPr="00F122D1">
        <w:rPr>
          <w:rFonts w:ascii="Times New Roman" w:hAnsi="Times New Roman"/>
          <w:lang w:eastAsia="ru-RU"/>
        </w:rPr>
        <w:t>дополнительной профессиональной программы</w:t>
      </w:r>
      <w:r w:rsidR="00444FE5" w:rsidRPr="00444FE5">
        <w:rPr>
          <w:rFonts w:ascii="Times New Roman" w:hAnsi="Times New Roman"/>
        </w:rPr>
        <w:t xml:space="preserve"> </w:t>
      </w:r>
      <w:r w:rsidR="00444FE5" w:rsidRPr="00444FE5">
        <w:rPr>
          <w:rFonts w:ascii="Times New Roman" w:hAnsi="Times New Roman"/>
          <w:lang w:eastAsia="ru-RU"/>
        </w:rPr>
        <w:t>повышения квалификации</w:t>
      </w:r>
      <w:r w:rsidRPr="00444FE5">
        <w:rPr>
          <w:rFonts w:ascii="Times New Roman" w:hAnsi="Times New Roman"/>
          <w:lang w:eastAsia="ru-RU"/>
        </w:rPr>
        <w:t xml:space="preserve"> </w:t>
      </w:r>
      <w:r w:rsidRPr="00F122D1">
        <w:rPr>
          <w:rFonts w:ascii="Times New Roman" w:hAnsi="Times New Roman"/>
          <w:lang w:eastAsia="ru-RU"/>
        </w:rPr>
        <w:t>и успешного прохождения итоговой аттестации выдается удостоверение о повышении квалификации.</w:t>
      </w:r>
      <w:r w:rsidR="00515210" w:rsidRPr="00BA2A9C">
        <w:rPr>
          <w:rFonts w:ascii="Times New Roman" w:hAnsi="Times New Roman"/>
          <w:lang w:eastAsia="ru-RU"/>
        </w:rPr>
        <w:br/>
      </w:r>
      <w:r w:rsidR="00515210">
        <w:rPr>
          <w:rFonts w:ascii="Times New Roman" w:hAnsi="Times New Roman"/>
          <w:lang w:eastAsia="ru-RU"/>
        </w:rPr>
        <w:tab/>
      </w:r>
    </w:p>
    <w:p w:rsidR="00EB1D38" w:rsidRDefault="00515210" w:rsidP="00307B58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II. Права Исполнителя и Заказчика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2.1. Исполнитель вправе: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680BCB">
        <w:rPr>
          <w:rFonts w:ascii="Times New Roman" w:hAnsi="Times New Roman"/>
          <w:lang w:eastAsia="ru-RU"/>
        </w:rPr>
        <w:t>слушателя(-ей)</w:t>
      </w:r>
      <w:r w:rsidRPr="00C25679">
        <w:rPr>
          <w:rFonts w:ascii="Times New Roman" w:hAnsi="Times New Roman"/>
          <w:lang w:eastAsia="ru-RU"/>
        </w:rPr>
        <w:t>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2.1.2. Применять к </w:t>
      </w:r>
      <w:r w:rsidR="00680BCB">
        <w:rPr>
          <w:rFonts w:ascii="Times New Roman" w:hAnsi="Times New Roman"/>
          <w:lang w:eastAsia="ru-RU"/>
        </w:rPr>
        <w:t>слушателю(-ям)</w:t>
      </w:r>
      <w:r w:rsidRPr="00C25679">
        <w:rPr>
          <w:rFonts w:ascii="Times New Roman" w:hAnsi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2.2. Заказчик</w:t>
      </w:r>
      <w:r w:rsidR="00680BCB" w:rsidRPr="00680BCB">
        <w:t xml:space="preserve"> </w:t>
      </w:r>
      <w:r w:rsidR="00680BCB">
        <w:t>(</w:t>
      </w:r>
      <w:r w:rsidR="00680BCB" w:rsidRPr="00680BCB">
        <w:rPr>
          <w:rFonts w:ascii="Times New Roman" w:hAnsi="Times New Roman"/>
          <w:lang w:eastAsia="ru-RU"/>
        </w:rPr>
        <w:t>слушател</w:t>
      </w:r>
      <w:r w:rsidR="00680BCB">
        <w:rPr>
          <w:rFonts w:ascii="Times New Roman" w:hAnsi="Times New Roman"/>
          <w:lang w:eastAsia="ru-RU"/>
        </w:rPr>
        <w:t>ь</w:t>
      </w:r>
      <w:r w:rsidR="00680BCB" w:rsidRPr="00680BCB">
        <w:rPr>
          <w:rFonts w:ascii="Times New Roman" w:hAnsi="Times New Roman"/>
          <w:lang w:eastAsia="ru-RU"/>
        </w:rPr>
        <w:t>(-</w:t>
      </w:r>
      <w:r w:rsidR="00680BCB">
        <w:rPr>
          <w:rFonts w:ascii="Times New Roman" w:hAnsi="Times New Roman"/>
          <w:lang w:eastAsia="ru-RU"/>
        </w:rPr>
        <w:t>и)</w:t>
      </w:r>
      <w:r w:rsidR="00680BCB" w:rsidRPr="00680BCB">
        <w:rPr>
          <w:rFonts w:ascii="Times New Roman" w:hAnsi="Times New Roman"/>
          <w:lang w:eastAsia="ru-RU"/>
        </w:rPr>
        <w:t>)</w:t>
      </w:r>
      <w:r w:rsidRPr="00C25679">
        <w:rPr>
          <w:rFonts w:ascii="Times New Roman" w:hAnsi="Times New Roman"/>
          <w:lang w:eastAsia="ru-RU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2.3. </w:t>
      </w:r>
      <w:r w:rsidR="00680BCB">
        <w:rPr>
          <w:rFonts w:ascii="Times New Roman" w:hAnsi="Times New Roman"/>
          <w:lang w:eastAsia="ru-RU"/>
        </w:rPr>
        <w:t>С</w:t>
      </w:r>
      <w:r w:rsidR="00680BCB" w:rsidRPr="00680BCB">
        <w:rPr>
          <w:rFonts w:ascii="Times New Roman" w:hAnsi="Times New Roman"/>
          <w:lang w:eastAsia="ru-RU"/>
        </w:rPr>
        <w:t xml:space="preserve">лушателю(-ям) </w:t>
      </w:r>
      <w:r w:rsidRPr="00C25679">
        <w:rPr>
          <w:rFonts w:ascii="Times New Roman" w:hAnsi="Times New Roman"/>
          <w:lang w:eastAsia="ru-RU"/>
        </w:rPr>
        <w:t xml:space="preserve">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680BCB">
        <w:rPr>
          <w:rFonts w:ascii="Times New Roman" w:hAnsi="Times New Roman"/>
          <w:lang w:eastAsia="ru-RU"/>
        </w:rPr>
        <w:t xml:space="preserve">Заказчик, </w:t>
      </w:r>
      <w:r w:rsidR="00680BCB" w:rsidRPr="00680BCB">
        <w:rPr>
          <w:rFonts w:ascii="Times New Roman" w:hAnsi="Times New Roman"/>
          <w:lang w:eastAsia="ru-RU"/>
        </w:rPr>
        <w:t>слушател</w:t>
      </w:r>
      <w:r w:rsidR="00680BCB">
        <w:rPr>
          <w:rFonts w:ascii="Times New Roman" w:hAnsi="Times New Roman"/>
          <w:lang w:eastAsia="ru-RU"/>
        </w:rPr>
        <w:t>ь</w:t>
      </w:r>
      <w:r w:rsidR="00680BCB" w:rsidRPr="00680BCB">
        <w:rPr>
          <w:rFonts w:ascii="Times New Roman" w:hAnsi="Times New Roman"/>
          <w:lang w:eastAsia="ru-RU"/>
        </w:rPr>
        <w:t>(-</w:t>
      </w:r>
      <w:r w:rsidR="00680BCB">
        <w:rPr>
          <w:rFonts w:ascii="Times New Roman" w:hAnsi="Times New Roman"/>
          <w:lang w:eastAsia="ru-RU"/>
        </w:rPr>
        <w:t>и</w:t>
      </w:r>
      <w:r w:rsidR="00680BCB" w:rsidRPr="00680BCB">
        <w:rPr>
          <w:rFonts w:ascii="Times New Roman" w:hAnsi="Times New Roman"/>
          <w:lang w:eastAsia="ru-RU"/>
        </w:rPr>
        <w:t xml:space="preserve">) </w:t>
      </w:r>
      <w:r w:rsidRPr="00C25679">
        <w:rPr>
          <w:rFonts w:ascii="Times New Roman" w:hAnsi="Times New Roman"/>
          <w:lang w:eastAsia="ru-RU"/>
        </w:rPr>
        <w:t>также вправе: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2.3.1.  Обращаться к Исполнителю по вопросам, касающимся образовательного процесса.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="00D950DA" w:rsidRPr="00D950DA">
        <w:rPr>
          <w:rFonts w:ascii="Times New Roman" w:hAnsi="Times New Roman"/>
          <w:lang w:eastAsia="ru-RU"/>
        </w:rPr>
        <w:t xml:space="preserve">дополнительной профессиональной </w:t>
      </w:r>
      <w:r w:rsidRPr="00C25679">
        <w:rPr>
          <w:rFonts w:ascii="Times New Roman" w:hAnsi="Times New Roman"/>
          <w:lang w:eastAsia="ru-RU"/>
        </w:rPr>
        <w:t>программы</w:t>
      </w:r>
      <w:r w:rsidR="00444FE5" w:rsidRPr="00444FE5">
        <w:rPr>
          <w:rFonts w:ascii="Times New Roman" w:hAnsi="Times New Roman"/>
        </w:rPr>
        <w:t xml:space="preserve"> </w:t>
      </w:r>
      <w:r w:rsidR="00444FE5" w:rsidRPr="00444FE5">
        <w:rPr>
          <w:rFonts w:ascii="Times New Roman" w:hAnsi="Times New Roman"/>
          <w:lang w:eastAsia="ru-RU"/>
        </w:rPr>
        <w:t>повышения квалификации</w:t>
      </w:r>
      <w:r w:rsidRPr="00444FE5">
        <w:rPr>
          <w:rFonts w:ascii="Times New Roman" w:hAnsi="Times New Roman"/>
          <w:lang w:eastAsia="ru-RU"/>
        </w:rPr>
        <w:t>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B1D38" w:rsidRDefault="00515210" w:rsidP="00307B58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  <w:r w:rsidRPr="00C25679">
        <w:rPr>
          <w:rFonts w:ascii="Times New Roman" w:hAnsi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75173" w:rsidRDefault="00875173" w:rsidP="00307B58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</w:p>
    <w:p w:rsidR="00875173" w:rsidRDefault="00875173" w:rsidP="00307B58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</w:p>
    <w:p w:rsidR="007D585E" w:rsidRPr="0036565D" w:rsidRDefault="007D585E" w:rsidP="00307B58">
      <w:pPr>
        <w:pStyle w:val="a5"/>
        <w:spacing w:line="240" w:lineRule="auto"/>
        <w:jc w:val="both"/>
        <w:rPr>
          <w:sz w:val="20"/>
          <w:szCs w:val="20"/>
        </w:rPr>
      </w:pPr>
    </w:p>
    <w:p w:rsidR="00EB1D38" w:rsidRDefault="00515210" w:rsidP="00307B58">
      <w:pPr>
        <w:pStyle w:val="a5"/>
        <w:shd w:val="clear" w:color="auto" w:fill="FFFFFF"/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Обязанности Исполнителя и Заказчика</w:t>
      </w:r>
    </w:p>
    <w:p w:rsidR="00EB1D38" w:rsidRDefault="00515210" w:rsidP="00307B58">
      <w:pPr>
        <w:pStyle w:val="a5"/>
        <w:shd w:val="clear" w:color="auto" w:fill="FFFFFF"/>
        <w:spacing w:after="30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>3.1. Исполнитель обязан:</w:t>
      </w:r>
    </w:p>
    <w:p w:rsidR="00EB1D38" w:rsidRPr="00D60915" w:rsidRDefault="00515210" w:rsidP="00307B58">
      <w:pPr>
        <w:pStyle w:val="a5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3.1.1. Зачислить</w:t>
      </w:r>
      <w:r w:rsidR="00DB1193">
        <w:rPr>
          <w:rFonts w:ascii="Times New Roman" w:eastAsia="Times New Roman" w:hAnsi="Times New Roman" w:cs="Times New Roman"/>
          <w:lang w:eastAsia="ru-RU"/>
        </w:rPr>
        <w:t xml:space="preserve"> сотрудника(-</w:t>
      </w:r>
      <w:proofErr w:type="spellStart"/>
      <w:r w:rsidR="00DB1193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DB1193">
        <w:rPr>
          <w:rFonts w:ascii="Times New Roman" w:eastAsia="Times New Roman" w:hAnsi="Times New Roman" w:cs="Times New Roman"/>
          <w:lang w:eastAsia="ru-RU"/>
        </w:rPr>
        <w:t>) заказчика</w:t>
      </w:r>
      <w:r>
        <w:rPr>
          <w:rFonts w:ascii="Times New Roman" w:eastAsia="Times New Roman" w:hAnsi="Times New Roman" w:cs="Times New Roman"/>
          <w:lang w:eastAsia="ru-RU"/>
        </w:rPr>
        <w:t>, выполнившего</w:t>
      </w:r>
      <w:r w:rsidR="00680BCB">
        <w:rPr>
          <w:rFonts w:ascii="Times New Roman" w:eastAsia="Times New Roman" w:hAnsi="Times New Roman" w:cs="Times New Roman"/>
          <w:lang w:eastAsia="ru-RU"/>
        </w:rPr>
        <w:t>(-их)</w:t>
      </w:r>
      <w:r>
        <w:rPr>
          <w:rFonts w:ascii="Times New Roman" w:eastAsia="Times New Roman" w:hAnsi="Times New Roman" w:cs="Times New Roman"/>
          <w:lang w:eastAsia="ru-RU"/>
        </w:rPr>
        <w:t xml:space="preserve"> установленные законодательством Российской Федерации, </w:t>
      </w:r>
      <w:r w:rsidRPr="00D60915">
        <w:rPr>
          <w:rFonts w:ascii="Times New Roman" w:eastAsia="Times New Roman" w:hAnsi="Times New Roman" w:cs="Times New Roman"/>
          <w:lang w:eastAsia="ru-RU"/>
        </w:rPr>
        <w:t xml:space="preserve">учредительными документами, локальными нормативными актами Исполнителя условия приема, в </w:t>
      </w:r>
      <w:r w:rsidR="00F42FE1" w:rsidRPr="00D60915">
        <w:rPr>
          <w:rFonts w:ascii="Times New Roman" w:eastAsia="Times New Roman" w:hAnsi="Times New Roman" w:cs="Times New Roman"/>
          <w:lang w:eastAsia="ru-RU"/>
        </w:rPr>
        <w:t xml:space="preserve">качестве </w:t>
      </w:r>
      <w:r w:rsidR="00D60915" w:rsidRPr="00D60915">
        <w:rPr>
          <w:rFonts w:ascii="Times New Roman" w:eastAsia="Times New Roman" w:hAnsi="Times New Roman" w:cs="Times New Roman"/>
          <w:lang w:eastAsia="ru-RU"/>
        </w:rPr>
        <w:t>слушателя.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3.1.2. Довести до Заказчика</w:t>
      </w:r>
      <w:r w:rsidR="00680BCB">
        <w:rPr>
          <w:rFonts w:ascii="Times New Roman" w:hAnsi="Times New Roman"/>
          <w:lang w:eastAsia="ru-RU"/>
        </w:rPr>
        <w:t>,</w:t>
      </w:r>
      <w:r w:rsidR="00680BCB" w:rsidRPr="00680BCB">
        <w:rPr>
          <w:rFonts w:ascii="Times New Roman" w:eastAsiaTheme="minorEastAsia" w:hAnsi="Times New Roman" w:cstheme="minorBidi"/>
          <w:color w:val="auto"/>
          <w:lang w:eastAsia="ru-RU"/>
        </w:rPr>
        <w:t xml:space="preserve"> </w:t>
      </w:r>
      <w:r w:rsidR="00680BCB" w:rsidRPr="00680BCB">
        <w:rPr>
          <w:rFonts w:ascii="Times New Roman" w:hAnsi="Times New Roman"/>
          <w:lang w:eastAsia="ru-RU"/>
        </w:rPr>
        <w:t>слушател</w:t>
      </w:r>
      <w:r w:rsidR="00680BCB">
        <w:rPr>
          <w:rFonts w:ascii="Times New Roman" w:hAnsi="Times New Roman"/>
          <w:lang w:eastAsia="ru-RU"/>
        </w:rPr>
        <w:t>я</w:t>
      </w:r>
      <w:r w:rsidR="00680BCB" w:rsidRPr="00680BCB">
        <w:rPr>
          <w:rFonts w:ascii="Times New Roman" w:hAnsi="Times New Roman"/>
          <w:lang w:eastAsia="ru-RU"/>
        </w:rPr>
        <w:t>(-</w:t>
      </w:r>
      <w:r w:rsidR="00680BCB">
        <w:rPr>
          <w:rFonts w:ascii="Times New Roman" w:hAnsi="Times New Roman"/>
          <w:lang w:eastAsia="ru-RU"/>
        </w:rPr>
        <w:t>ей</w:t>
      </w:r>
      <w:r w:rsidR="00680BCB" w:rsidRPr="00680BCB">
        <w:rPr>
          <w:rFonts w:ascii="Times New Roman" w:hAnsi="Times New Roman"/>
          <w:lang w:eastAsia="ru-RU"/>
        </w:rPr>
        <w:t xml:space="preserve">) </w:t>
      </w:r>
      <w:r>
        <w:rPr>
          <w:rFonts w:ascii="Times New Roman" w:hAnsi="Times New Roman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</w:t>
      </w:r>
      <w:r w:rsidR="00DB1193">
        <w:rPr>
          <w:rFonts w:ascii="Times New Roman" w:hAnsi="Times New Roman"/>
          <w:lang w:eastAsia="ru-RU"/>
        </w:rPr>
        <w:t xml:space="preserve"> соответствии с учебным планом</w:t>
      </w:r>
      <w:r>
        <w:rPr>
          <w:rFonts w:ascii="Times New Roman" w:hAnsi="Times New Roman"/>
          <w:lang w:eastAsia="ru-RU"/>
        </w:rPr>
        <w:t xml:space="preserve"> и расписанием занятий Исполнителя.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3.1.4. Обеспечить </w:t>
      </w:r>
      <w:r w:rsidR="00680BCB" w:rsidRPr="00680BCB">
        <w:rPr>
          <w:rFonts w:ascii="Times New Roman" w:hAnsi="Times New Roman"/>
          <w:lang w:eastAsia="ru-RU"/>
        </w:rPr>
        <w:t xml:space="preserve">слушателю(-ям) </w:t>
      </w:r>
      <w:r>
        <w:rPr>
          <w:rFonts w:ascii="Times New Roman" w:hAnsi="Times New Roman"/>
          <w:lang w:eastAsia="ru-RU"/>
        </w:rPr>
        <w:t xml:space="preserve">предусмотренные выбранной </w:t>
      </w:r>
      <w:r w:rsidR="00D950DA" w:rsidRPr="00D950DA">
        <w:rPr>
          <w:rFonts w:ascii="Times New Roman" w:hAnsi="Times New Roman"/>
          <w:lang w:eastAsia="ru-RU"/>
        </w:rPr>
        <w:t xml:space="preserve">дополнительной профессиональной </w:t>
      </w:r>
      <w:r>
        <w:rPr>
          <w:rFonts w:ascii="Times New Roman" w:hAnsi="Times New Roman"/>
          <w:lang w:eastAsia="ru-RU"/>
        </w:rPr>
        <w:t>программой</w:t>
      </w:r>
      <w:r w:rsidR="00DB1193" w:rsidRPr="00DB1193">
        <w:rPr>
          <w:rFonts w:ascii="Times New Roman" w:hAnsi="Times New Roman"/>
        </w:rPr>
        <w:t xml:space="preserve"> </w:t>
      </w:r>
      <w:r w:rsidR="00DB1193" w:rsidRPr="00DB1193">
        <w:rPr>
          <w:rFonts w:ascii="Times New Roman" w:hAnsi="Times New Roman"/>
          <w:lang w:eastAsia="ru-RU"/>
        </w:rPr>
        <w:t>повышения квалификации</w:t>
      </w:r>
      <w:r w:rsidRPr="00DB119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условия ее освоения.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3.1.5. Сохранить место за </w:t>
      </w:r>
      <w:r w:rsidR="00680BCB" w:rsidRPr="00680BCB">
        <w:rPr>
          <w:rFonts w:ascii="Times New Roman" w:hAnsi="Times New Roman"/>
          <w:lang w:eastAsia="ru-RU"/>
        </w:rPr>
        <w:t>слушател</w:t>
      </w:r>
      <w:r w:rsidR="00680BCB">
        <w:rPr>
          <w:rFonts w:ascii="Times New Roman" w:hAnsi="Times New Roman"/>
          <w:lang w:eastAsia="ru-RU"/>
        </w:rPr>
        <w:t>ем</w:t>
      </w:r>
      <w:r w:rsidR="00680BCB" w:rsidRPr="00680BCB">
        <w:rPr>
          <w:rFonts w:ascii="Times New Roman" w:hAnsi="Times New Roman"/>
          <w:lang w:eastAsia="ru-RU"/>
        </w:rPr>
        <w:t>(-</w:t>
      </w:r>
      <w:proofErr w:type="spellStart"/>
      <w:r w:rsidR="00680BCB" w:rsidRPr="00680BCB">
        <w:rPr>
          <w:rFonts w:ascii="Times New Roman" w:hAnsi="Times New Roman"/>
          <w:lang w:eastAsia="ru-RU"/>
        </w:rPr>
        <w:t>ям</w:t>
      </w:r>
      <w:r w:rsidR="00680BCB">
        <w:rPr>
          <w:rFonts w:ascii="Times New Roman" w:hAnsi="Times New Roman"/>
          <w:lang w:eastAsia="ru-RU"/>
        </w:rPr>
        <w:t>и</w:t>
      </w:r>
      <w:proofErr w:type="spellEnd"/>
      <w:r w:rsidR="00680BCB" w:rsidRPr="00680BCB">
        <w:rPr>
          <w:rFonts w:ascii="Times New Roman" w:hAnsi="Times New Roman"/>
          <w:lang w:eastAsia="ru-RU"/>
        </w:rPr>
        <w:t xml:space="preserve">) </w:t>
      </w:r>
      <w:r>
        <w:rPr>
          <w:rFonts w:ascii="Times New Roman" w:hAnsi="Times New Roman"/>
          <w:lang w:eastAsia="ru-RU"/>
        </w:rPr>
        <w:t>в случае пропуска занятий по уважительным причинам (с учетом оплаты услуг, предусмотренных разделом I настоящего Договора).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3.1.6. Принимать от </w:t>
      </w:r>
      <w:r w:rsidR="00680BCB" w:rsidRPr="00680BCB">
        <w:rPr>
          <w:rFonts w:ascii="Times New Roman" w:hAnsi="Times New Roman"/>
          <w:lang w:eastAsia="ru-RU"/>
        </w:rPr>
        <w:t>слушател</w:t>
      </w:r>
      <w:r w:rsidR="00680BCB">
        <w:rPr>
          <w:rFonts w:ascii="Times New Roman" w:hAnsi="Times New Roman"/>
          <w:lang w:eastAsia="ru-RU"/>
        </w:rPr>
        <w:t>я</w:t>
      </w:r>
      <w:r w:rsidR="00680BCB" w:rsidRPr="00680BCB">
        <w:rPr>
          <w:rFonts w:ascii="Times New Roman" w:hAnsi="Times New Roman"/>
          <w:lang w:eastAsia="ru-RU"/>
        </w:rPr>
        <w:t>(-</w:t>
      </w:r>
      <w:r w:rsidR="00680BCB">
        <w:rPr>
          <w:rFonts w:ascii="Times New Roman" w:hAnsi="Times New Roman"/>
          <w:lang w:eastAsia="ru-RU"/>
        </w:rPr>
        <w:t>ей</w:t>
      </w:r>
      <w:r w:rsidR="00680BCB" w:rsidRPr="00680BCB">
        <w:rPr>
          <w:rFonts w:ascii="Times New Roman" w:hAnsi="Times New Roman"/>
          <w:lang w:eastAsia="ru-RU"/>
        </w:rPr>
        <w:t xml:space="preserve">) </w:t>
      </w:r>
      <w:r>
        <w:rPr>
          <w:rFonts w:ascii="Times New Roman" w:hAnsi="Times New Roman"/>
          <w:lang w:eastAsia="ru-RU"/>
        </w:rPr>
        <w:t>и (или) Заказчика плату за образовательные услуги.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3.1.7. Обеспечить </w:t>
      </w:r>
      <w:r w:rsidR="00680BCB" w:rsidRPr="00680BCB">
        <w:rPr>
          <w:rFonts w:ascii="Times New Roman" w:hAnsi="Times New Roman"/>
          <w:lang w:eastAsia="ru-RU"/>
        </w:rPr>
        <w:t xml:space="preserve">слушателю(-ям) </w:t>
      </w:r>
      <w:r>
        <w:rPr>
          <w:rFonts w:ascii="Times New Roman" w:hAnsi="Times New Roman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3.2. Заказчик обязан своевременно вносить плату за предоставляемые </w:t>
      </w:r>
      <w:r w:rsidR="00680BCB" w:rsidRPr="00680BCB">
        <w:rPr>
          <w:rFonts w:ascii="Times New Roman" w:hAnsi="Times New Roman"/>
          <w:lang w:eastAsia="ru-RU"/>
        </w:rPr>
        <w:t xml:space="preserve">слушателю(-ям) </w:t>
      </w:r>
      <w:r>
        <w:rPr>
          <w:rFonts w:ascii="Times New Roman" w:hAnsi="Times New Roman"/>
          <w:lang w:eastAsia="ru-RU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 xml:space="preserve">3.3. </w:t>
      </w:r>
      <w:r w:rsidR="00680BCB">
        <w:rPr>
          <w:rFonts w:ascii="Times New Roman" w:hAnsi="Times New Roman"/>
          <w:lang w:eastAsia="ru-RU"/>
        </w:rPr>
        <w:t>С</w:t>
      </w:r>
      <w:r w:rsidR="00680BCB" w:rsidRPr="00680BCB">
        <w:rPr>
          <w:rFonts w:ascii="Times New Roman" w:hAnsi="Times New Roman"/>
          <w:lang w:eastAsia="ru-RU"/>
        </w:rPr>
        <w:t>лушател</w:t>
      </w:r>
      <w:r w:rsidR="00680BCB">
        <w:rPr>
          <w:rFonts w:ascii="Times New Roman" w:hAnsi="Times New Roman"/>
          <w:lang w:eastAsia="ru-RU"/>
        </w:rPr>
        <w:t>ь</w:t>
      </w:r>
      <w:r w:rsidR="00680BCB" w:rsidRPr="00680BCB">
        <w:rPr>
          <w:rFonts w:ascii="Times New Roman" w:hAnsi="Times New Roman"/>
          <w:lang w:eastAsia="ru-RU"/>
        </w:rPr>
        <w:t>(-</w:t>
      </w:r>
      <w:r w:rsidR="00680BCB">
        <w:rPr>
          <w:rFonts w:ascii="Times New Roman" w:hAnsi="Times New Roman"/>
          <w:lang w:eastAsia="ru-RU"/>
        </w:rPr>
        <w:t>и</w:t>
      </w:r>
      <w:r w:rsidR="00680BCB" w:rsidRPr="00680BCB">
        <w:rPr>
          <w:rFonts w:ascii="Times New Roman" w:hAnsi="Times New Roman"/>
          <w:lang w:eastAsia="ru-RU"/>
        </w:rPr>
        <w:t xml:space="preserve">) </w:t>
      </w:r>
      <w:r>
        <w:rPr>
          <w:rFonts w:ascii="Times New Roman" w:hAnsi="Times New Roman"/>
          <w:lang w:eastAsia="ru-RU"/>
        </w:rPr>
        <w:t>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DB1193" w:rsidRDefault="00515210" w:rsidP="00307B58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3.3.1. Выполнять задания для подготовки к занятиям, </w:t>
      </w:r>
      <w:r w:rsidR="00DB1193">
        <w:rPr>
          <w:rFonts w:ascii="Times New Roman" w:hAnsi="Times New Roman"/>
          <w:lang w:eastAsia="ru-RU"/>
        </w:rPr>
        <w:t>предусмотренным учебным планом.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3.3.2. Извещать Исполнителя о причинах отсутствия на занятиях.</w:t>
      </w:r>
    </w:p>
    <w:p w:rsidR="00EB1D38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3.3.3. Обучаться в образовательной организации</w:t>
      </w:r>
      <w:r w:rsidR="006D67AD">
        <w:rPr>
          <w:rFonts w:ascii="Times New Roman" w:hAnsi="Times New Roman"/>
          <w:lang w:eastAsia="ru-RU"/>
        </w:rPr>
        <w:t xml:space="preserve"> по </w:t>
      </w:r>
      <w:r w:rsidR="00D950DA" w:rsidRPr="00D950DA">
        <w:rPr>
          <w:rFonts w:ascii="Times New Roman" w:hAnsi="Times New Roman"/>
          <w:lang w:eastAsia="ru-RU"/>
        </w:rPr>
        <w:t xml:space="preserve">дополнительной профессиональной </w:t>
      </w:r>
      <w:r w:rsidR="006D67AD">
        <w:rPr>
          <w:rFonts w:ascii="Times New Roman" w:hAnsi="Times New Roman"/>
          <w:lang w:eastAsia="ru-RU"/>
        </w:rPr>
        <w:t>программе</w:t>
      </w:r>
      <w:r w:rsidR="00DB1193" w:rsidRPr="00DB1193">
        <w:rPr>
          <w:rFonts w:ascii="Times New Roman" w:hAnsi="Times New Roman"/>
        </w:rPr>
        <w:t xml:space="preserve"> </w:t>
      </w:r>
      <w:r w:rsidR="00DB1193" w:rsidRPr="00DB1193">
        <w:rPr>
          <w:rFonts w:ascii="Times New Roman" w:hAnsi="Times New Roman"/>
          <w:lang w:eastAsia="ru-RU"/>
        </w:rPr>
        <w:t>повышения квалификации</w:t>
      </w:r>
      <w:r w:rsidR="006D67AD" w:rsidRPr="00DB1193">
        <w:rPr>
          <w:rFonts w:ascii="Times New Roman" w:hAnsi="Times New Roman"/>
          <w:lang w:eastAsia="ru-RU"/>
        </w:rPr>
        <w:t xml:space="preserve"> </w:t>
      </w:r>
      <w:r w:rsidR="006D67AD">
        <w:rPr>
          <w:rFonts w:ascii="Times New Roman" w:hAnsi="Times New Roman"/>
          <w:lang w:eastAsia="ru-RU"/>
        </w:rPr>
        <w:t xml:space="preserve">в соответствии с </w:t>
      </w:r>
      <w:r w:rsidR="00DB1193">
        <w:rPr>
          <w:rFonts w:ascii="Times New Roman" w:hAnsi="Times New Roman"/>
          <w:lang w:eastAsia="ru-RU"/>
        </w:rPr>
        <w:t>учебным планом и расписанием занятий.</w:t>
      </w:r>
    </w:p>
    <w:p w:rsidR="00EB1D38" w:rsidRDefault="00515210" w:rsidP="00307B58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B1D38" w:rsidRDefault="00515210" w:rsidP="00307B58">
      <w:pPr>
        <w:pStyle w:val="a5"/>
        <w:shd w:val="clear" w:color="auto" w:fill="FFFFFF"/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Стоимость услуг, сроки и порядок их оплаты</w:t>
      </w:r>
    </w:p>
    <w:p w:rsidR="00C6343A" w:rsidRPr="00C6343A" w:rsidRDefault="00C6343A" w:rsidP="00C6343A">
      <w:pPr>
        <w:numPr>
          <w:ilvl w:val="1"/>
          <w:numId w:val="10"/>
        </w:numPr>
        <w:tabs>
          <w:tab w:val="left" w:pos="708"/>
        </w:tabs>
        <w:suppressAutoHyphens/>
        <w:spacing w:after="8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A"/>
        </w:rPr>
        <w:t>С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тоимость платных образовательных услуг за весь период обучения </w:t>
      </w:r>
      <w:r>
        <w:rPr>
          <w:rFonts w:ascii="Times New Roman" w:eastAsia="Times New Roman" w:hAnsi="Times New Roman" w:cs="Times New Roman"/>
          <w:color w:val="00000A"/>
        </w:rPr>
        <w:t>одного слушателя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 составляет</w:t>
      </w:r>
      <w:r w:rsidRPr="00C6343A">
        <w:rPr>
          <w:rFonts w:ascii="Times New Roman" w:eastAsia="Times New Roman" w:hAnsi="Times New Roman" w:cs="Times New Roman"/>
          <w:b/>
          <w:color w:val="00000A"/>
        </w:rPr>
        <w:t xml:space="preserve">: </w:t>
      </w:r>
      <w:r w:rsidRPr="00C6343A">
        <w:rPr>
          <w:rFonts w:ascii="Times New Roman" w:eastAsia="Times New Roman" w:hAnsi="Times New Roman" w:cs="Times New Roman"/>
          <w:b/>
          <w:bCs/>
          <w:color w:val="00000A"/>
        </w:rPr>
        <w:t>__________ (</w:t>
      </w:r>
      <w:r w:rsidRPr="00C6343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zh-CN"/>
        </w:rPr>
        <w:t>__________________________________________</w:t>
      </w:r>
      <w:r w:rsidRPr="00C6343A">
        <w:rPr>
          <w:rFonts w:ascii="Times New Roman" w:eastAsia="Times New Roman" w:hAnsi="Times New Roman" w:cs="Times New Roman"/>
          <w:b/>
          <w:bCs/>
          <w:color w:val="00000A"/>
        </w:rPr>
        <w:t xml:space="preserve">) </w:t>
      </w:r>
      <w:r w:rsidRPr="00C6343A">
        <w:rPr>
          <w:rFonts w:ascii="Times New Roman" w:eastAsia="Times New Roman" w:hAnsi="Times New Roman" w:cs="Times New Roman"/>
          <w:bCs/>
          <w:color w:val="00000A"/>
        </w:rPr>
        <w:t>руб.</w:t>
      </w:r>
    </w:p>
    <w:p w:rsidR="00C6343A" w:rsidRPr="00C6343A" w:rsidRDefault="00C6343A" w:rsidP="00C6343A">
      <w:pPr>
        <w:suppressAutoHyphens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Полная стоимость</w:t>
      </w:r>
      <w:r w:rsidRPr="00C6343A">
        <w:t xml:space="preserve"> </w:t>
      </w:r>
      <w:r w:rsidRPr="00C6343A">
        <w:rPr>
          <w:rFonts w:ascii="Times New Roman" w:eastAsia="Times New Roman" w:hAnsi="Times New Roman" w:cs="Times New Roman"/>
          <w:color w:val="000000"/>
        </w:rPr>
        <w:t>платных образовательных услуг</w:t>
      </w:r>
      <w:r w:rsidR="00DB1193">
        <w:rPr>
          <w:rFonts w:ascii="Times New Roman" w:eastAsia="Times New Roman" w:hAnsi="Times New Roman" w:cs="Times New Roman"/>
          <w:color w:val="000000"/>
        </w:rPr>
        <w:t xml:space="preserve"> за ______ слушателя(-ей)</w:t>
      </w:r>
      <w:r w:rsidRPr="00C6343A">
        <w:rPr>
          <w:rFonts w:ascii="Times New Roman" w:eastAsia="Times New Roman" w:hAnsi="Times New Roman" w:cs="Times New Roman"/>
          <w:color w:val="000000"/>
        </w:rPr>
        <w:t xml:space="preserve"> за весь период обучения составляет: __________ (__________________________________________) руб.</w:t>
      </w:r>
    </w:p>
    <w:p w:rsidR="00C6343A" w:rsidRPr="00C6343A" w:rsidRDefault="00C6343A" w:rsidP="00C6343A">
      <w:pPr>
        <w:suppressAutoHyphens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343A">
        <w:rPr>
          <w:rFonts w:ascii="Times New Roman" w:eastAsia="Times New Roman" w:hAnsi="Times New Roman" w:cs="Times New Roman"/>
          <w:color w:val="00000A"/>
        </w:rPr>
        <w:t xml:space="preserve"> НДС не облагается в связи с тем, что Институт применяет упрощенную систему налогообложения, на основании п. 2 ст. 346.11 глава 26.2 НК РФ и не является плательщиком НДС. </w:t>
      </w:r>
    </w:p>
    <w:p w:rsidR="00C6343A" w:rsidRPr="00C6343A" w:rsidRDefault="00C6343A" w:rsidP="00C6343A">
      <w:pPr>
        <w:tabs>
          <w:tab w:val="left" w:pos="708"/>
        </w:tabs>
        <w:suppressAutoHyphens/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343A">
        <w:rPr>
          <w:rFonts w:ascii="Times New Roman" w:eastAsia="Times New Roman" w:hAnsi="Times New Roman" w:cs="Times New Roman"/>
          <w:color w:val="00000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4A81" w:rsidRDefault="00C6343A" w:rsidP="00C6343A">
      <w:pPr>
        <w:numPr>
          <w:ilvl w:val="1"/>
          <w:numId w:val="10"/>
        </w:numPr>
        <w:tabs>
          <w:tab w:val="left" w:pos="708"/>
        </w:tabs>
        <w:suppressAutoHyphens/>
        <w:spacing w:after="8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C6343A">
        <w:rPr>
          <w:rFonts w:ascii="Times New Roman" w:eastAsia="Times New Roman" w:hAnsi="Times New Roman" w:cs="Times New Roman"/>
          <w:color w:val="00000A"/>
        </w:rPr>
        <w:t>Оплата может производиться как в полном объеме, но не позднее, чем за один день до начала обучения «__</w:t>
      </w:r>
      <w:proofErr w:type="gramStart"/>
      <w:r w:rsidRPr="00C6343A">
        <w:rPr>
          <w:rFonts w:ascii="Times New Roman" w:eastAsia="Times New Roman" w:hAnsi="Times New Roman" w:cs="Times New Roman"/>
          <w:color w:val="00000A"/>
        </w:rPr>
        <w:t>_»_</w:t>
      </w:r>
      <w:proofErr w:type="gramEnd"/>
      <w:r w:rsidRPr="00C6343A">
        <w:rPr>
          <w:rFonts w:ascii="Times New Roman" w:eastAsia="Times New Roman" w:hAnsi="Times New Roman" w:cs="Times New Roman"/>
          <w:color w:val="00000A"/>
        </w:rPr>
        <w:t xml:space="preserve">___________20___г, так и частично, </w:t>
      </w:r>
    </w:p>
    <w:p w:rsidR="00C6343A" w:rsidRPr="00C6343A" w:rsidRDefault="00C6343A" w:rsidP="00264A81">
      <w:pPr>
        <w:suppressAutoHyphens/>
        <w:spacing w:after="85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6343A">
        <w:rPr>
          <w:rFonts w:ascii="Times New Roman" w:eastAsia="Times New Roman" w:hAnsi="Times New Roman" w:cs="Times New Roman"/>
          <w:color w:val="00000A"/>
        </w:rPr>
        <w:t xml:space="preserve">по </w:t>
      </w:r>
      <w:r w:rsidR="006A2FE6">
        <w:rPr>
          <w:rFonts w:ascii="Times New Roman" w:eastAsia="Times New Roman" w:hAnsi="Times New Roman" w:cs="Times New Roman"/>
          <w:color w:val="00000A"/>
        </w:rPr>
        <w:t>сессиям</w:t>
      </w:r>
      <w:r w:rsidR="00113C73">
        <w:rPr>
          <w:rFonts w:ascii="Times New Roman" w:eastAsia="Times New Roman" w:hAnsi="Times New Roman" w:cs="Times New Roman"/>
          <w:color w:val="00000A"/>
        </w:rPr>
        <w:t>,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 не позднее, чем за один день да начала </w:t>
      </w:r>
      <w:r w:rsidR="006A2FE6">
        <w:rPr>
          <w:rFonts w:ascii="Times New Roman" w:eastAsia="Times New Roman" w:hAnsi="Times New Roman" w:cs="Times New Roman"/>
          <w:color w:val="00000A"/>
        </w:rPr>
        <w:t>сессии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 </w:t>
      </w:r>
      <w:r w:rsidR="006A2FE6" w:rsidRPr="006A2FE6">
        <w:rPr>
          <w:rFonts w:ascii="Times New Roman" w:eastAsia="Times New Roman" w:hAnsi="Times New Roman" w:cs="Times New Roman"/>
          <w:color w:val="00000A"/>
        </w:rPr>
        <w:t>(1-я сессия: «__</w:t>
      </w:r>
      <w:proofErr w:type="gramStart"/>
      <w:r w:rsidR="006A2FE6" w:rsidRPr="006A2FE6">
        <w:rPr>
          <w:rFonts w:ascii="Times New Roman" w:eastAsia="Times New Roman" w:hAnsi="Times New Roman" w:cs="Times New Roman"/>
          <w:color w:val="00000A"/>
        </w:rPr>
        <w:t>_»_</w:t>
      </w:r>
      <w:proofErr w:type="gramEnd"/>
      <w:r w:rsidR="006A2FE6" w:rsidRPr="006A2FE6">
        <w:rPr>
          <w:rFonts w:ascii="Times New Roman" w:eastAsia="Times New Roman" w:hAnsi="Times New Roman" w:cs="Times New Roman"/>
          <w:color w:val="00000A"/>
        </w:rPr>
        <w:t xml:space="preserve">__________20___г., 2-я сессия: «___»___________20___г., 3-я сессия: «___»__________20___г.) 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в размере ___________ (____________________) рублей за наличный расчет путем внесения в кассу исполнителя, либо путем перечисления Заказчиком денежных средств на расчетный счет </w:t>
      </w:r>
      <w:r w:rsidR="006A2FE6" w:rsidRPr="006A2FE6">
        <w:rPr>
          <w:rFonts w:ascii="Times New Roman" w:eastAsia="Times New Roman" w:hAnsi="Times New Roman" w:cs="Times New Roman"/>
          <w:i/>
          <w:color w:val="00000A"/>
        </w:rPr>
        <w:t>(нужное подчеркнуть)</w:t>
      </w:r>
      <w:r w:rsidR="006A2FE6">
        <w:rPr>
          <w:rFonts w:ascii="Times New Roman" w:eastAsia="Times New Roman" w:hAnsi="Times New Roman" w:cs="Times New Roman"/>
          <w:i/>
          <w:color w:val="00000A"/>
        </w:rPr>
        <w:t>,</w:t>
      </w:r>
      <w:r w:rsidR="006A2FE6" w:rsidRPr="006A2FE6">
        <w:rPr>
          <w:rFonts w:ascii="Times New Roman" w:eastAsia="Times New Roman" w:hAnsi="Times New Roman" w:cs="Times New Roman"/>
          <w:color w:val="00000A"/>
        </w:rPr>
        <w:t xml:space="preserve"> </w:t>
      </w:r>
      <w:r w:rsidRPr="00C6343A">
        <w:rPr>
          <w:rFonts w:ascii="Times New Roman" w:eastAsia="Times New Roman" w:hAnsi="Times New Roman" w:cs="Times New Roman"/>
          <w:color w:val="00000A"/>
        </w:rPr>
        <w:t xml:space="preserve">указанный в разделе IX настоящего Договора, на основании счетов, предоставленных Исполнителем. Моментом оплаты считается поступление денежных средств на счет Исполнителя.                                           </w:t>
      </w:r>
    </w:p>
    <w:p w:rsidR="00EB1D38" w:rsidRDefault="00515210" w:rsidP="00307B58">
      <w:pPr>
        <w:pStyle w:val="a5"/>
        <w:shd w:val="clear" w:color="auto" w:fill="FFFFFF"/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EB1D38" w:rsidRPr="00C25679" w:rsidRDefault="00515210" w:rsidP="00307B58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5</w:t>
      </w:r>
      <w:r w:rsidRPr="00C25679">
        <w:rPr>
          <w:rFonts w:ascii="Times New Roman" w:hAnsi="Times New Roman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5.2. Настоящий Договор может быть расторгнут по соглашению Сторон.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EB1D38" w:rsidRPr="00C25679" w:rsidRDefault="00515210" w:rsidP="00C6343A">
      <w:pPr>
        <w:pStyle w:val="a5"/>
        <w:numPr>
          <w:ilvl w:val="0"/>
          <w:numId w:val="2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C6343A" w:rsidRPr="00C6343A">
        <w:rPr>
          <w:rFonts w:ascii="Times New Roman" w:hAnsi="Times New Roman"/>
          <w:lang w:eastAsia="ru-RU"/>
        </w:rPr>
        <w:t>слушател</w:t>
      </w:r>
      <w:r w:rsidR="00C6343A">
        <w:rPr>
          <w:rFonts w:ascii="Times New Roman" w:hAnsi="Times New Roman"/>
          <w:lang w:eastAsia="ru-RU"/>
        </w:rPr>
        <w:t>я</w:t>
      </w:r>
      <w:r w:rsidR="00C6343A" w:rsidRPr="00C6343A">
        <w:rPr>
          <w:rFonts w:ascii="Times New Roman" w:hAnsi="Times New Roman"/>
          <w:lang w:eastAsia="ru-RU"/>
        </w:rPr>
        <w:t>(-</w:t>
      </w:r>
      <w:r w:rsidR="00C6343A">
        <w:rPr>
          <w:rFonts w:ascii="Times New Roman" w:hAnsi="Times New Roman"/>
          <w:lang w:eastAsia="ru-RU"/>
        </w:rPr>
        <w:t>ей</w:t>
      </w:r>
      <w:r w:rsidR="00C6343A" w:rsidRPr="00C6343A">
        <w:rPr>
          <w:rFonts w:ascii="Times New Roman" w:hAnsi="Times New Roman"/>
          <w:lang w:eastAsia="ru-RU"/>
        </w:rPr>
        <w:t xml:space="preserve">) </w:t>
      </w:r>
      <w:r w:rsidRPr="00C25679">
        <w:rPr>
          <w:rFonts w:ascii="Times New Roman" w:hAnsi="Times New Roman"/>
          <w:lang w:eastAsia="ru-RU"/>
        </w:rPr>
        <w:t>его незаконное зачисление в эту образовательную организацию;</w:t>
      </w:r>
    </w:p>
    <w:p w:rsidR="00EB1D38" w:rsidRPr="00C25679" w:rsidRDefault="00515210" w:rsidP="00307B58">
      <w:pPr>
        <w:pStyle w:val="a5"/>
        <w:numPr>
          <w:ilvl w:val="0"/>
          <w:numId w:val="2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lastRenderedPageBreak/>
        <w:t>просрочки оплаты стоимости платных образовательных услуг;</w:t>
      </w:r>
    </w:p>
    <w:p w:rsidR="00EB1D38" w:rsidRPr="00C25679" w:rsidRDefault="00515210" w:rsidP="00C6343A">
      <w:pPr>
        <w:pStyle w:val="a5"/>
        <w:numPr>
          <w:ilvl w:val="0"/>
          <w:numId w:val="2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C6343A">
        <w:rPr>
          <w:rFonts w:ascii="Times New Roman" w:hAnsi="Times New Roman"/>
          <w:lang w:eastAsia="ru-RU"/>
        </w:rPr>
        <w:t>слушателя</w:t>
      </w:r>
      <w:r w:rsidR="00C6343A" w:rsidRPr="00C6343A">
        <w:rPr>
          <w:rFonts w:ascii="Times New Roman" w:hAnsi="Times New Roman"/>
          <w:lang w:eastAsia="ru-RU"/>
        </w:rPr>
        <w:t>(-</w:t>
      </w:r>
      <w:r w:rsidR="00C6343A">
        <w:rPr>
          <w:rFonts w:ascii="Times New Roman" w:hAnsi="Times New Roman"/>
          <w:lang w:eastAsia="ru-RU"/>
        </w:rPr>
        <w:t>ей</w:t>
      </w:r>
      <w:r w:rsidR="00C6343A" w:rsidRPr="00C6343A">
        <w:rPr>
          <w:rFonts w:ascii="Times New Roman" w:hAnsi="Times New Roman"/>
          <w:lang w:eastAsia="ru-RU"/>
        </w:rPr>
        <w:t>)</w:t>
      </w:r>
      <w:r w:rsidRPr="00C6343A">
        <w:rPr>
          <w:rFonts w:ascii="Times New Roman" w:hAnsi="Times New Roman"/>
          <w:lang w:eastAsia="ru-RU"/>
        </w:rPr>
        <w:t>;</w:t>
      </w:r>
    </w:p>
    <w:p w:rsidR="00EB1D38" w:rsidRPr="00C25679" w:rsidRDefault="00515210" w:rsidP="00307B58">
      <w:pPr>
        <w:pStyle w:val="a5"/>
        <w:numPr>
          <w:ilvl w:val="0"/>
          <w:numId w:val="2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в иных случаях, предусмотренных законодательством Российской Федерации.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5.4. Настоящий Договор расторгается досрочно:</w:t>
      </w:r>
    </w:p>
    <w:p w:rsidR="00EB1D38" w:rsidRPr="00C25679" w:rsidRDefault="00515210" w:rsidP="00D950DA">
      <w:pPr>
        <w:pStyle w:val="a5"/>
        <w:numPr>
          <w:ilvl w:val="0"/>
          <w:numId w:val="3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по инициативе </w:t>
      </w:r>
      <w:r w:rsidR="00C6343A" w:rsidRPr="00680BCB">
        <w:rPr>
          <w:rFonts w:ascii="Times New Roman" w:hAnsi="Times New Roman"/>
          <w:lang w:eastAsia="ru-RU"/>
        </w:rPr>
        <w:t>слушател</w:t>
      </w:r>
      <w:r w:rsidR="00C6343A">
        <w:rPr>
          <w:rFonts w:ascii="Times New Roman" w:hAnsi="Times New Roman"/>
          <w:lang w:eastAsia="ru-RU"/>
        </w:rPr>
        <w:t>я(-ей</w:t>
      </w:r>
      <w:r w:rsidR="00C6343A" w:rsidRPr="00680BCB">
        <w:rPr>
          <w:rFonts w:ascii="Times New Roman" w:hAnsi="Times New Roman"/>
          <w:lang w:eastAsia="ru-RU"/>
        </w:rPr>
        <w:t xml:space="preserve">) </w:t>
      </w:r>
      <w:r w:rsidRPr="00C25679">
        <w:rPr>
          <w:rFonts w:ascii="Times New Roman" w:hAnsi="Times New Roman"/>
          <w:lang w:eastAsia="ru-RU"/>
        </w:rPr>
        <w:t xml:space="preserve">или работодателя </w:t>
      </w:r>
      <w:r w:rsidR="00C6343A" w:rsidRPr="00680BCB">
        <w:rPr>
          <w:rFonts w:ascii="Times New Roman" w:hAnsi="Times New Roman"/>
          <w:lang w:eastAsia="ru-RU"/>
        </w:rPr>
        <w:t>слушател</w:t>
      </w:r>
      <w:r w:rsidR="00C6343A">
        <w:rPr>
          <w:rFonts w:ascii="Times New Roman" w:hAnsi="Times New Roman"/>
          <w:lang w:eastAsia="ru-RU"/>
        </w:rPr>
        <w:t>я(-ей</w:t>
      </w:r>
      <w:r w:rsidR="00C6343A" w:rsidRPr="00680BCB">
        <w:rPr>
          <w:rFonts w:ascii="Times New Roman" w:hAnsi="Times New Roman"/>
          <w:lang w:eastAsia="ru-RU"/>
        </w:rPr>
        <w:t>)</w:t>
      </w:r>
      <w:r w:rsidRPr="00C25679">
        <w:rPr>
          <w:rFonts w:ascii="Times New Roman" w:hAnsi="Times New Roman"/>
          <w:lang w:eastAsia="ru-RU"/>
        </w:rPr>
        <w:t xml:space="preserve">, в том числе в случае перевода </w:t>
      </w:r>
      <w:r w:rsidR="00D950DA" w:rsidRPr="00D950DA">
        <w:rPr>
          <w:rFonts w:ascii="Times New Roman" w:hAnsi="Times New Roman"/>
          <w:lang w:eastAsia="ru-RU"/>
        </w:rPr>
        <w:t xml:space="preserve">слушателя(-ей), </w:t>
      </w:r>
      <w:r w:rsidRPr="00C25679">
        <w:rPr>
          <w:rFonts w:ascii="Times New Roman" w:hAnsi="Times New Roman"/>
          <w:lang w:eastAsia="ru-RU"/>
        </w:rPr>
        <w:t xml:space="preserve">для продолжения освоения </w:t>
      </w:r>
      <w:r w:rsidR="00D950DA" w:rsidRPr="00D950DA">
        <w:rPr>
          <w:rFonts w:ascii="Times New Roman" w:hAnsi="Times New Roman"/>
          <w:lang w:eastAsia="ru-RU"/>
        </w:rPr>
        <w:t xml:space="preserve">дополнительной профессиональной </w:t>
      </w:r>
      <w:r w:rsidRPr="00C25679">
        <w:rPr>
          <w:rFonts w:ascii="Times New Roman" w:hAnsi="Times New Roman"/>
          <w:lang w:eastAsia="ru-RU"/>
        </w:rPr>
        <w:t>программы</w:t>
      </w:r>
      <w:r w:rsidR="00DB1193" w:rsidRPr="00DB1193">
        <w:rPr>
          <w:rFonts w:ascii="Times New Roman" w:hAnsi="Times New Roman"/>
        </w:rPr>
        <w:t xml:space="preserve"> </w:t>
      </w:r>
      <w:r w:rsidR="00DB1193" w:rsidRPr="00DB1193">
        <w:rPr>
          <w:rFonts w:ascii="Times New Roman" w:hAnsi="Times New Roman"/>
          <w:lang w:eastAsia="ru-RU"/>
        </w:rPr>
        <w:t>повышения квалификации</w:t>
      </w:r>
      <w:r w:rsidRPr="00DB1193">
        <w:rPr>
          <w:rFonts w:ascii="Times New Roman" w:hAnsi="Times New Roman"/>
          <w:lang w:eastAsia="ru-RU"/>
        </w:rPr>
        <w:t xml:space="preserve"> </w:t>
      </w:r>
      <w:r w:rsidRPr="00C25679">
        <w:rPr>
          <w:rFonts w:ascii="Times New Roman" w:hAnsi="Times New Roman"/>
          <w:lang w:eastAsia="ru-RU"/>
        </w:rPr>
        <w:t>в другую организацию, осуществляющую образовательную деятельность, а также в связи со сменой места работы;</w:t>
      </w:r>
    </w:p>
    <w:p w:rsidR="00EB1D38" w:rsidRPr="00C25679" w:rsidRDefault="00515210" w:rsidP="00307B58">
      <w:pPr>
        <w:pStyle w:val="a5"/>
        <w:numPr>
          <w:ilvl w:val="0"/>
          <w:numId w:val="3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по инициативе Исполнителя в случае применения к </w:t>
      </w:r>
      <w:r w:rsidR="00C6343A" w:rsidRPr="00C6343A">
        <w:rPr>
          <w:rFonts w:ascii="Times New Roman" w:hAnsi="Times New Roman"/>
          <w:lang w:eastAsia="ru-RU"/>
        </w:rPr>
        <w:t>слушател</w:t>
      </w:r>
      <w:r w:rsidR="00C6343A">
        <w:rPr>
          <w:rFonts w:ascii="Times New Roman" w:hAnsi="Times New Roman"/>
          <w:lang w:eastAsia="ru-RU"/>
        </w:rPr>
        <w:t>ю(</w:t>
      </w:r>
      <w:r w:rsidR="00C6343A" w:rsidRPr="00C6343A">
        <w:rPr>
          <w:rFonts w:ascii="Times New Roman" w:hAnsi="Times New Roman"/>
          <w:lang w:eastAsia="ru-RU"/>
        </w:rPr>
        <w:t>-</w:t>
      </w:r>
      <w:r w:rsidR="00C6343A">
        <w:rPr>
          <w:rFonts w:ascii="Times New Roman" w:hAnsi="Times New Roman"/>
          <w:lang w:eastAsia="ru-RU"/>
        </w:rPr>
        <w:t>ям</w:t>
      </w:r>
      <w:r w:rsidR="00C6343A" w:rsidRPr="00C6343A">
        <w:rPr>
          <w:rFonts w:ascii="Times New Roman" w:hAnsi="Times New Roman"/>
          <w:lang w:eastAsia="ru-RU"/>
        </w:rPr>
        <w:t xml:space="preserve">) </w:t>
      </w:r>
      <w:r w:rsidRPr="00C25679">
        <w:rPr>
          <w:rFonts w:ascii="Times New Roman" w:hAnsi="Times New Roman"/>
          <w:lang w:eastAsia="ru-RU"/>
        </w:rPr>
        <w:t xml:space="preserve">отчисления как меры дисциплинарного взыскания, в случае невыполнения </w:t>
      </w:r>
      <w:r w:rsidR="00C6343A" w:rsidRPr="00C6343A">
        <w:rPr>
          <w:rFonts w:ascii="Times New Roman" w:hAnsi="Times New Roman"/>
          <w:lang w:eastAsia="ru-RU"/>
        </w:rPr>
        <w:t>слушател</w:t>
      </w:r>
      <w:r w:rsidR="00C6343A">
        <w:rPr>
          <w:rFonts w:ascii="Times New Roman" w:hAnsi="Times New Roman"/>
          <w:lang w:eastAsia="ru-RU"/>
        </w:rPr>
        <w:t>ем</w:t>
      </w:r>
      <w:r w:rsidR="00C6343A" w:rsidRPr="00C6343A">
        <w:rPr>
          <w:rFonts w:ascii="Times New Roman" w:hAnsi="Times New Roman"/>
          <w:lang w:eastAsia="ru-RU"/>
        </w:rPr>
        <w:t>(-</w:t>
      </w:r>
      <w:proofErr w:type="spellStart"/>
      <w:r w:rsidR="00C6343A">
        <w:rPr>
          <w:rFonts w:ascii="Times New Roman" w:hAnsi="Times New Roman"/>
          <w:lang w:eastAsia="ru-RU"/>
        </w:rPr>
        <w:t>ями</w:t>
      </w:r>
      <w:proofErr w:type="spellEnd"/>
      <w:r w:rsidR="00C6343A" w:rsidRPr="00C6343A">
        <w:rPr>
          <w:rFonts w:ascii="Times New Roman" w:hAnsi="Times New Roman"/>
          <w:lang w:eastAsia="ru-RU"/>
        </w:rPr>
        <w:t xml:space="preserve">) </w:t>
      </w:r>
      <w:r w:rsidRPr="00C25679">
        <w:rPr>
          <w:rFonts w:ascii="Times New Roman" w:hAnsi="Times New Roman"/>
          <w:lang w:eastAsia="ru-RU"/>
        </w:rPr>
        <w:t xml:space="preserve">по </w:t>
      </w:r>
      <w:r w:rsidR="00DB1193">
        <w:rPr>
          <w:rFonts w:ascii="Times New Roman" w:hAnsi="Times New Roman"/>
          <w:lang w:eastAsia="ru-RU"/>
        </w:rPr>
        <w:t xml:space="preserve">дополнительной </w:t>
      </w:r>
      <w:r w:rsidRPr="00C25679">
        <w:rPr>
          <w:rFonts w:ascii="Times New Roman" w:hAnsi="Times New Roman"/>
          <w:lang w:eastAsia="ru-RU"/>
        </w:rPr>
        <w:t>профессиональной программе</w:t>
      </w:r>
      <w:r w:rsidR="00DB1193" w:rsidRPr="00DB1193">
        <w:rPr>
          <w:rFonts w:ascii="Times New Roman" w:hAnsi="Times New Roman"/>
        </w:rPr>
        <w:t xml:space="preserve"> </w:t>
      </w:r>
      <w:r w:rsidR="00DB1193" w:rsidRPr="00DB1193">
        <w:rPr>
          <w:rFonts w:ascii="Times New Roman" w:hAnsi="Times New Roman"/>
          <w:lang w:eastAsia="ru-RU"/>
        </w:rPr>
        <w:t>повышения квалификации</w:t>
      </w:r>
      <w:r w:rsidRPr="00DB1193">
        <w:rPr>
          <w:rFonts w:ascii="Times New Roman" w:hAnsi="Times New Roman"/>
          <w:lang w:eastAsia="ru-RU"/>
        </w:rPr>
        <w:t xml:space="preserve"> </w:t>
      </w:r>
      <w:r w:rsidRPr="00C25679">
        <w:rPr>
          <w:rFonts w:ascii="Times New Roman" w:hAnsi="Times New Roman"/>
          <w:lang w:eastAsia="ru-RU"/>
        </w:rPr>
        <w:t xml:space="preserve">обязанностей по добросовестному освоению такой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C6343A" w:rsidRPr="00C6343A">
        <w:rPr>
          <w:rFonts w:ascii="Times New Roman" w:hAnsi="Times New Roman"/>
          <w:lang w:eastAsia="ru-RU"/>
        </w:rPr>
        <w:t xml:space="preserve">слушателя(-ей) </w:t>
      </w:r>
      <w:r w:rsidRPr="00C25679">
        <w:rPr>
          <w:rFonts w:ascii="Times New Roman" w:hAnsi="Times New Roman"/>
          <w:lang w:eastAsia="ru-RU"/>
        </w:rPr>
        <w:t>его незаконное зачисление в образовательную организацию;</w:t>
      </w:r>
    </w:p>
    <w:p w:rsidR="00EB1D38" w:rsidRPr="00C25679" w:rsidRDefault="00515210" w:rsidP="00307B58">
      <w:pPr>
        <w:pStyle w:val="a5"/>
        <w:numPr>
          <w:ilvl w:val="0"/>
          <w:numId w:val="3"/>
        </w:numPr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 xml:space="preserve">по обстоятельствам, не зависящим от воли </w:t>
      </w:r>
      <w:r w:rsidR="00D950DA" w:rsidRPr="00D950DA">
        <w:rPr>
          <w:rFonts w:ascii="Times New Roman" w:hAnsi="Times New Roman"/>
          <w:lang w:eastAsia="ru-RU"/>
        </w:rPr>
        <w:t xml:space="preserve">слушателя(-ей), </w:t>
      </w:r>
      <w:r w:rsidRPr="00C25679">
        <w:rPr>
          <w:rFonts w:ascii="Times New Roman" w:hAnsi="Times New Roman"/>
          <w:lang w:eastAsia="ru-RU"/>
        </w:rPr>
        <w:t xml:space="preserve">или работодателя </w:t>
      </w:r>
      <w:r w:rsidR="00D950DA" w:rsidRPr="00D950DA">
        <w:rPr>
          <w:rFonts w:ascii="Times New Roman" w:hAnsi="Times New Roman"/>
          <w:lang w:eastAsia="ru-RU"/>
        </w:rPr>
        <w:t xml:space="preserve">слушателя(-ей), </w:t>
      </w:r>
      <w:r w:rsidRPr="00C25679">
        <w:rPr>
          <w:rFonts w:ascii="Times New Roman" w:hAnsi="Times New Roman"/>
          <w:lang w:eastAsia="ru-RU"/>
        </w:rPr>
        <w:t>и Исполнителя, в том числе в случае ликвидации Исполнителя.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B1D38" w:rsidRPr="00C25679" w:rsidRDefault="00515210" w:rsidP="00307B58">
      <w:pPr>
        <w:pStyle w:val="a5"/>
        <w:spacing w:line="240" w:lineRule="auto"/>
        <w:jc w:val="both"/>
      </w:pPr>
      <w:r w:rsidRPr="00C25679">
        <w:rPr>
          <w:rFonts w:ascii="Times New Roman" w:hAnsi="Times New Roman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B1D38" w:rsidRDefault="00515210" w:rsidP="00307B58">
      <w:pPr>
        <w:pStyle w:val="a5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Исполнителя и Заказчика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6.1.</w:t>
      </w:r>
      <w:r w:rsidRPr="00693244">
        <w:rPr>
          <w:rFonts w:ascii="Times New Roman" w:hAnsi="Times New Roman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6.2.</w:t>
      </w:r>
      <w:r w:rsidRPr="00693244">
        <w:rPr>
          <w:rFonts w:ascii="Times New Roman" w:hAnsi="Times New Roman"/>
          <w:lang w:eastAsia="ru-RU"/>
        </w:rPr>
        <w:tab/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D950DA" w:rsidRPr="00D950DA">
        <w:rPr>
          <w:rFonts w:ascii="Times New Roman" w:hAnsi="Times New Roman"/>
          <w:lang w:eastAsia="ru-RU"/>
        </w:rPr>
        <w:t xml:space="preserve">дополнительной профессиональной </w:t>
      </w:r>
      <w:r w:rsidRPr="00693244">
        <w:rPr>
          <w:rFonts w:ascii="Times New Roman" w:hAnsi="Times New Roman"/>
          <w:lang w:eastAsia="ru-RU"/>
        </w:rPr>
        <w:t xml:space="preserve">программой </w:t>
      </w:r>
      <w:r w:rsidR="00DB1193" w:rsidRPr="00DB1193">
        <w:rPr>
          <w:rFonts w:ascii="Times New Roman" w:hAnsi="Times New Roman"/>
          <w:lang w:eastAsia="ru-RU"/>
        </w:rPr>
        <w:t xml:space="preserve">повышения квалификации </w:t>
      </w:r>
      <w:r w:rsidRPr="00693244">
        <w:rPr>
          <w:rFonts w:ascii="Times New Roman" w:hAnsi="Times New Roman"/>
          <w:lang w:eastAsia="ru-RU"/>
        </w:rPr>
        <w:t>(частью программы), Заказчик вправе по своему выбору потребовать: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6.2.1.</w:t>
      </w:r>
      <w:r w:rsidRPr="00693244">
        <w:rPr>
          <w:rFonts w:ascii="Times New Roman" w:hAnsi="Times New Roman"/>
          <w:lang w:eastAsia="ru-RU"/>
        </w:rPr>
        <w:tab/>
        <w:t>безвозмездного оказания образовательной услуги;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6.2.2.</w:t>
      </w:r>
      <w:r w:rsidRPr="00693244">
        <w:rPr>
          <w:rFonts w:ascii="Times New Roman" w:hAnsi="Times New Roman"/>
          <w:lang w:eastAsia="ru-RU"/>
        </w:rPr>
        <w:tab/>
        <w:t>соразмерного уменьшения стоимости оказанной образовательной услуги;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6.2.3.</w:t>
      </w:r>
      <w:r w:rsidRPr="00693244">
        <w:rPr>
          <w:rFonts w:ascii="Times New Roman" w:hAnsi="Times New Roman"/>
          <w:lang w:eastAsia="ru-RU"/>
        </w:rPr>
        <w:tab/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6.3.</w:t>
      </w:r>
      <w:r w:rsidRPr="00693244">
        <w:rPr>
          <w:rFonts w:ascii="Times New Roman" w:hAnsi="Times New Roman"/>
          <w:lang w:eastAsia="ru-RU"/>
        </w:rPr>
        <w:tab/>
        <w:t>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6.4.</w:t>
      </w:r>
      <w:r w:rsidRPr="00693244">
        <w:rPr>
          <w:rFonts w:ascii="Times New Roman" w:hAnsi="Times New Roman"/>
          <w:lang w:eastAsia="ru-RU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6.4.1.</w:t>
      </w:r>
      <w:r w:rsidRPr="00693244">
        <w:rPr>
          <w:rFonts w:ascii="Times New Roman" w:hAnsi="Times New Roman"/>
          <w:lang w:eastAsia="ru-RU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6.4.2.</w:t>
      </w:r>
      <w:r w:rsidRPr="00693244">
        <w:rPr>
          <w:rFonts w:ascii="Times New Roman" w:hAnsi="Times New Roman"/>
          <w:lang w:eastAsia="ru-RU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6.4.3.</w:t>
      </w:r>
      <w:r w:rsidRPr="00693244">
        <w:rPr>
          <w:rFonts w:ascii="Times New Roman" w:hAnsi="Times New Roman"/>
          <w:lang w:eastAsia="ru-RU"/>
        </w:rPr>
        <w:tab/>
        <w:t>потребовать уменьшения стоимости образовательной услуги;</w:t>
      </w:r>
    </w:p>
    <w:p w:rsidR="00693244" w:rsidRP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6.4.4.</w:t>
      </w:r>
      <w:r w:rsidRPr="00693244">
        <w:rPr>
          <w:rFonts w:ascii="Times New Roman" w:hAnsi="Times New Roman"/>
          <w:lang w:eastAsia="ru-RU"/>
        </w:rPr>
        <w:tab/>
        <w:t>расторгнуть Договор.</w:t>
      </w:r>
    </w:p>
    <w:p w:rsidR="00693244" w:rsidRDefault="00693244" w:rsidP="00307B58">
      <w:pPr>
        <w:pStyle w:val="a5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3244">
        <w:rPr>
          <w:rFonts w:ascii="Times New Roman" w:hAnsi="Times New Roman"/>
          <w:lang w:eastAsia="ru-RU"/>
        </w:rPr>
        <w:t>6.5.</w:t>
      </w:r>
      <w:r w:rsidRPr="00693244">
        <w:rPr>
          <w:rFonts w:ascii="Times New Roman" w:hAnsi="Times New Roman"/>
          <w:lang w:eastAsia="ru-RU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</w:t>
      </w:r>
    </w:p>
    <w:p w:rsidR="00EB1D38" w:rsidRDefault="00515210" w:rsidP="00307B58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lang w:eastAsia="ru-RU"/>
        </w:rPr>
        <w:t>VII. Срок действия Договора</w:t>
      </w:r>
    </w:p>
    <w:p w:rsidR="00EB1D38" w:rsidRDefault="00515210" w:rsidP="008A6A3E">
      <w:pPr>
        <w:pStyle w:val="a5"/>
        <w:spacing w:line="240" w:lineRule="auto"/>
        <w:jc w:val="both"/>
      </w:pPr>
      <w:r>
        <w:rPr>
          <w:rFonts w:ascii="Times New Roman" w:hAnsi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1D38" w:rsidRDefault="00515210" w:rsidP="00307B58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lang w:eastAsia="ru-RU"/>
        </w:rPr>
        <w:t>VIII. Заключительные положения</w:t>
      </w:r>
    </w:p>
    <w:p w:rsidR="00EB1D38" w:rsidRPr="008A6A3E" w:rsidRDefault="00515210" w:rsidP="008A6A3E">
      <w:pPr>
        <w:pStyle w:val="a5"/>
        <w:spacing w:line="240" w:lineRule="auto"/>
        <w:jc w:val="both"/>
      </w:pPr>
      <w:r w:rsidRPr="008A6A3E">
        <w:rPr>
          <w:rFonts w:ascii="Times New Roman" w:hAnsi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B1D38" w:rsidRPr="008A6A3E" w:rsidRDefault="00515210" w:rsidP="008A6A3E">
      <w:pPr>
        <w:pStyle w:val="a5"/>
        <w:spacing w:line="240" w:lineRule="auto"/>
        <w:jc w:val="both"/>
      </w:pPr>
      <w:r w:rsidRPr="008A6A3E">
        <w:rPr>
          <w:rFonts w:ascii="Times New Roman" w:hAnsi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8A6A3E">
        <w:rPr>
          <w:rFonts w:ascii="Times New Roman" w:hAnsi="Times New Roman"/>
          <w:lang w:eastAsia="ru-RU"/>
        </w:rPr>
        <w:t>слушателя(-ей)</w:t>
      </w:r>
      <w:r w:rsidRPr="008A6A3E">
        <w:rPr>
          <w:rFonts w:ascii="Times New Roman" w:hAnsi="Times New Roman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8A6A3E" w:rsidRPr="008A6A3E">
        <w:rPr>
          <w:rFonts w:ascii="Times New Roman" w:hAnsi="Times New Roman"/>
          <w:lang w:eastAsia="ru-RU"/>
        </w:rPr>
        <w:t xml:space="preserve">слушателя(-ей) </w:t>
      </w:r>
      <w:r w:rsidRPr="008A6A3E">
        <w:rPr>
          <w:rFonts w:ascii="Times New Roman" w:hAnsi="Times New Roman"/>
          <w:lang w:eastAsia="ru-RU"/>
        </w:rPr>
        <w:t>из образовательной организации.</w:t>
      </w:r>
    </w:p>
    <w:p w:rsidR="00EB1D38" w:rsidRPr="008A6A3E" w:rsidRDefault="00515210" w:rsidP="008A6A3E">
      <w:pPr>
        <w:pStyle w:val="a5"/>
        <w:spacing w:line="240" w:lineRule="auto"/>
        <w:jc w:val="both"/>
      </w:pPr>
      <w:r w:rsidRPr="008A6A3E">
        <w:rPr>
          <w:rFonts w:ascii="Times New Roman" w:hAnsi="Times New Roman"/>
          <w:lang w:eastAsia="ru-RU"/>
        </w:rPr>
        <w:t>8.3. Настоящий Договор составлен в 2 -х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1D38" w:rsidRDefault="00515210" w:rsidP="008A6A3E">
      <w:pPr>
        <w:pStyle w:val="a5"/>
        <w:spacing w:line="240" w:lineRule="auto"/>
        <w:jc w:val="both"/>
        <w:rPr>
          <w:rFonts w:ascii="Times New Roman" w:hAnsi="Times New Roman"/>
          <w:lang w:eastAsia="ru-RU"/>
        </w:rPr>
      </w:pPr>
      <w:r w:rsidRPr="008A6A3E">
        <w:rPr>
          <w:rFonts w:ascii="Times New Roman" w:hAnsi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8A6A3E" w:rsidRPr="008A6A3E" w:rsidRDefault="008A6A3E" w:rsidP="008A6A3E">
      <w:pPr>
        <w:pStyle w:val="a5"/>
        <w:spacing w:line="240" w:lineRule="auto"/>
        <w:jc w:val="both"/>
      </w:pPr>
    </w:p>
    <w:p w:rsidR="00EB1D38" w:rsidRDefault="00515210" w:rsidP="00307B58">
      <w:pPr>
        <w:pStyle w:val="a5"/>
        <w:shd w:val="clear" w:color="auto" w:fill="FFFFFF"/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Адреса и реквизиты сторон</w:t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</w:t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</w:r>
    </w:p>
    <w:p w:rsidR="004461BA" w:rsidRPr="004461BA" w:rsidRDefault="004461B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398035, г. Липецк, ул. Циолковского, д. 18, тел. (4742) 32-94-60</w:t>
      </w:r>
    </w:p>
    <w:p w:rsidR="004461BA" w:rsidRPr="004461BA" w:rsidRDefault="004461B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eastAsia="Droid Sans Fallback" w:hAnsi="Times New Roman" w:cs="Calibri"/>
          <w:color w:val="00000A"/>
          <w:lang w:eastAsia="en-US"/>
        </w:rPr>
      </w:pPr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4826043894 КПП 482601001 ОГРН 1044800193096 р/</w:t>
      </w:r>
      <w:proofErr w:type="spellStart"/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. № 40603810035004000022</w:t>
      </w:r>
    </w:p>
    <w:p w:rsidR="004461BA" w:rsidRPr="004461BA" w:rsidRDefault="004461B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ЛИПЕЦКОЕ ОТДЕЛЕНИЕ №8593 ПАО СБЕРБАНК Г. ЛИПЕЦК</w:t>
      </w:r>
    </w:p>
    <w:p w:rsidR="004461BA" w:rsidRPr="004461BA" w:rsidRDefault="004461B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eastAsia="Droid Sans Fallback" w:hAnsi="Times New Roman" w:cs="Calibri"/>
          <w:color w:val="00000A"/>
          <w:lang w:eastAsia="en-US"/>
        </w:rPr>
      </w:pPr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044206604 </w:t>
      </w:r>
      <w:proofErr w:type="spellStart"/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4461BA">
        <w:rPr>
          <w:rFonts w:ascii="Times New Roman" w:eastAsia="Times New Roman" w:hAnsi="Times New Roman" w:cs="Times New Roman"/>
          <w:color w:val="000000"/>
          <w:sz w:val="24"/>
          <w:szCs w:val="24"/>
        </w:rPr>
        <w:t>. банка№ 30101810800000000604</w:t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</w:t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организации: _____________________________________________________</w:t>
      </w:r>
    </w:p>
    <w:p w:rsidR="00EB1D38" w:rsidRDefault="00875173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 ____________________________________________________________________</w:t>
      </w:r>
      <w:r w:rsidR="0051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____________________________________________________________</w:t>
      </w:r>
    </w:p>
    <w:p w:rsidR="00EB1D38" w:rsidRDefault="00515210" w:rsidP="00307B58">
      <w:pPr>
        <w:pStyle w:val="a1"/>
        <w:widowControl w:val="0"/>
        <w:shd w:val="clear" w:color="auto" w:fill="FFFFFF"/>
        <w:spacing w:after="57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1D38" w:rsidRDefault="00515210" w:rsidP="00307B58">
      <w:pPr>
        <w:pStyle w:val="a1"/>
        <w:shd w:val="clear" w:color="auto" w:fill="FFFFFF"/>
        <w:spacing w:after="3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</w:t>
      </w:r>
    </w:p>
    <w:p w:rsidR="00EB1D38" w:rsidRDefault="00EB1D38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280"/>
      </w:tblGrid>
      <w:tr w:rsidR="00D950DA" w:rsidTr="001B16F2"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  <w:r>
              <w:rPr>
                <w:rFonts w:ascii="Times New Roman" w:hAnsi="Times New Roman" w:cs="Lohit Hindi"/>
                <w:b/>
                <w:bCs/>
                <w:color w:val="000000"/>
                <w:sz w:val="24"/>
                <w:szCs w:val="24"/>
                <w:lang w:eastAsia="zh-CN" w:bidi="hi-IN"/>
              </w:rPr>
              <w:t>«Исполнитель»</w:t>
            </w:r>
          </w:p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  <w:r>
              <w:rPr>
                <w:rFonts w:ascii="Times New Roman" w:hAnsi="Times New Roman" w:cs="Lohit Hindi"/>
                <w:b/>
                <w:bCs/>
                <w:color w:val="000000"/>
                <w:sz w:val="24"/>
                <w:szCs w:val="24"/>
                <w:lang w:eastAsia="zh-CN" w:bidi="hi-IN"/>
              </w:rPr>
              <w:t>«Заказчик»</w:t>
            </w:r>
          </w:p>
        </w:tc>
      </w:tr>
      <w:tr w:rsidR="00D950DA" w:rsidTr="001B16F2">
        <w:trPr>
          <w:trHeight w:val="1368"/>
        </w:trPr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</w:pPr>
            <w:r>
              <w:rPr>
                <w:rFonts w:ascii="Times New Roman" w:hAnsi="Times New Roman" w:cs="Lohit Hindi"/>
                <w:bCs/>
                <w:color w:val="000000"/>
                <w:sz w:val="24"/>
                <w:szCs w:val="24"/>
                <w:lang w:eastAsia="zh-CN" w:bidi="hi-IN"/>
              </w:rPr>
              <w:t xml:space="preserve">Ректор </w:t>
            </w:r>
            <w:r>
              <w:rPr>
                <w:rFonts w:ascii="Times New Roman" w:hAnsi="Times New Roman" w:cs="Lohit Hindi"/>
                <w:color w:val="000000"/>
                <w:sz w:val="24"/>
                <w:szCs w:val="24"/>
                <w:lang w:eastAsia="zh-CN" w:bidi="hi-IN"/>
              </w:rPr>
              <w:br/>
              <w:t>ГАУДПО ЛО "ИРО"</w:t>
            </w:r>
          </w:p>
          <w:p w:rsidR="00D950DA" w:rsidRDefault="00D950DA" w:rsidP="001B16F2">
            <w:pPr>
              <w:pStyle w:val="a5"/>
              <w:widowControl w:val="0"/>
              <w:spacing w:after="57" w:line="240" w:lineRule="auto"/>
            </w:pPr>
          </w:p>
          <w:p w:rsidR="00D950DA" w:rsidRDefault="00D950DA" w:rsidP="001B16F2">
            <w:pPr>
              <w:pStyle w:val="a5"/>
              <w:widowControl w:val="0"/>
              <w:spacing w:after="57" w:line="240" w:lineRule="auto"/>
            </w:pP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</w:p>
        </w:tc>
      </w:tr>
      <w:tr w:rsidR="00D950DA" w:rsidTr="001B16F2"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  <w:r>
              <w:rPr>
                <w:rFonts w:ascii="Times New Roman" w:hAnsi="Times New Roman" w:cs="Lohit Hindi"/>
                <w:color w:val="000000"/>
                <w:sz w:val="24"/>
                <w:szCs w:val="24"/>
                <w:lang w:eastAsia="zh-CN" w:bidi="hi-IN"/>
              </w:rPr>
              <w:t>__________________/Л. А. Черных</w:t>
            </w:r>
            <w:r w:rsidR="00136D86">
              <w:rPr>
                <w:rFonts w:ascii="Times New Roman" w:hAnsi="Times New Roman" w:cs="Lohit Hindi"/>
                <w:color w:val="000000"/>
                <w:sz w:val="24"/>
                <w:szCs w:val="24"/>
                <w:lang w:eastAsia="zh-CN" w:bidi="hi-IN"/>
              </w:rPr>
              <w:t>/</w:t>
            </w:r>
          </w:p>
          <w:p w:rsidR="00D950DA" w:rsidRDefault="00D950DA" w:rsidP="001B16F2">
            <w:pPr>
              <w:pStyle w:val="a5"/>
              <w:widowControl w:val="0"/>
              <w:spacing w:after="57" w:line="240" w:lineRule="auto"/>
            </w:pPr>
          </w:p>
          <w:p w:rsidR="00D950DA" w:rsidRDefault="00D950DA" w:rsidP="001B16F2">
            <w:pPr>
              <w:pStyle w:val="a5"/>
              <w:widowControl w:val="0"/>
              <w:spacing w:after="57" w:line="240" w:lineRule="auto"/>
            </w:pP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Default="00D950DA" w:rsidP="001B16F2">
            <w:pPr>
              <w:pStyle w:val="a5"/>
              <w:widowControl w:val="0"/>
              <w:spacing w:after="57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________________/ _________</w:t>
            </w:r>
          </w:p>
        </w:tc>
      </w:tr>
      <w:tr w:rsidR="00D950DA" w:rsidTr="001B16F2"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Pr="00702233" w:rsidRDefault="00D950DA" w:rsidP="001B16F2">
            <w:pPr>
              <w:pStyle w:val="a5"/>
              <w:widowControl w:val="0"/>
              <w:spacing w:after="57" w:line="240" w:lineRule="auto"/>
              <w:rPr>
                <w:sz w:val="20"/>
                <w:szCs w:val="20"/>
              </w:rPr>
            </w:pPr>
            <w:r w:rsidRPr="0070223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A" w:rsidRPr="00702233" w:rsidRDefault="00D950DA" w:rsidP="001B16F2">
            <w:pPr>
              <w:pStyle w:val="a5"/>
              <w:widowControl w:val="0"/>
              <w:spacing w:after="57" w:line="240" w:lineRule="auto"/>
              <w:rPr>
                <w:sz w:val="20"/>
                <w:szCs w:val="20"/>
              </w:rPr>
            </w:pPr>
            <w:r w:rsidRPr="0070223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A6A3E" w:rsidRDefault="008A6A3E" w:rsidP="00D950DA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0DA" w:rsidRDefault="00D950DA" w:rsidP="00D950DA">
      <w:pPr>
        <w:widowControl w:val="0"/>
        <w:shd w:val="clear" w:color="auto" w:fill="FFFFFF"/>
        <w:tabs>
          <w:tab w:val="left" w:pos="0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  <w:r w:rsidRPr="008A6A3E">
        <w:rPr>
          <w:rFonts w:ascii="Times New Roman" w:hAnsi="Times New Roman" w:cs="Times New Roman"/>
        </w:rPr>
        <w:t>Приложение 1</w:t>
      </w: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от___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___.20___г. №__________</w:t>
      </w: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</w:p>
    <w:p w:rsidR="00D950DA" w:rsidRDefault="00D950DA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center"/>
        <w:rPr>
          <w:rFonts w:ascii="Times New Roman" w:hAnsi="Times New Roman" w:cs="Times New Roman"/>
          <w:b/>
        </w:rPr>
      </w:pP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center"/>
        <w:rPr>
          <w:rFonts w:ascii="Times New Roman" w:hAnsi="Times New Roman" w:cs="Times New Roman"/>
          <w:b/>
        </w:rPr>
      </w:pPr>
      <w:r w:rsidRPr="008A6A3E">
        <w:rPr>
          <w:rFonts w:ascii="Times New Roman" w:hAnsi="Times New Roman" w:cs="Times New Roman"/>
          <w:b/>
        </w:rPr>
        <w:t xml:space="preserve">Перечень </w:t>
      </w:r>
      <w:r w:rsidR="00264A81">
        <w:rPr>
          <w:rFonts w:ascii="Times New Roman" w:hAnsi="Times New Roman" w:cs="Times New Roman"/>
          <w:b/>
        </w:rPr>
        <w:t>сотрудников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Заказчика </w:t>
      </w:r>
      <w:r w:rsidRPr="008A6A3E">
        <w:rPr>
          <w:rFonts w:ascii="Times New Roman" w:hAnsi="Times New Roman" w:cs="Times New Roman"/>
          <w:b/>
        </w:rPr>
        <w:t xml:space="preserve"> согласно</w:t>
      </w:r>
      <w:proofErr w:type="gramEnd"/>
      <w:r w:rsidRPr="008A6A3E">
        <w:rPr>
          <w:rFonts w:ascii="Times New Roman" w:hAnsi="Times New Roman" w:cs="Times New Roman"/>
          <w:b/>
        </w:rPr>
        <w:t xml:space="preserve"> представленной заявке</w:t>
      </w:r>
    </w:p>
    <w:p w:rsidR="008A6A3E" w:rsidRDefault="008A6A3E" w:rsidP="00D950DA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rPr>
          <w:rFonts w:ascii="Times New Roman" w:hAnsi="Times New Roman" w:cs="Times New Roman"/>
          <w:b/>
        </w:rPr>
      </w:pPr>
    </w:p>
    <w:p w:rsidR="00D950DA" w:rsidRDefault="00D950DA" w:rsidP="00D950DA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rPr>
          <w:rFonts w:ascii="Times New Roman" w:hAnsi="Times New Roman" w:cs="Times New Roman"/>
          <w:b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835"/>
        <w:gridCol w:w="3482"/>
      </w:tblGrid>
      <w:tr w:rsidR="00264A81" w:rsidRPr="00D950DA" w:rsidTr="00264A81">
        <w:tc>
          <w:tcPr>
            <w:tcW w:w="846" w:type="dxa"/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 w:rsidRPr="00D950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827" w:type="dxa"/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 w:rsidRPr="00D950D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 w:rsidRPr="00D950D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264A81" w:rsidRPr="00D950DA" w:rsidRDefault="00264A81" w:rsidP="00264A81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264A81" w:rsidRPr="00D950DA" w:rsidTr="00264A81">
        <w:tc>
          <w:tcPr>
            <w:tcW w:w="846" w:type="dxa"/>
          </w:tcPr>
          <w:p w:rsidR="00264A81" w:rsidRPr="00D950DA" w:rsidRDefault="00264A81" w:rsidP="00D950DA">
            <w:pPr>
              <w:pStyle w:val="af1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</w:p>
          <w:p w:rsidR="00264A81" w:rsidRPr="00D950DA" w:rsidRDefault="00264A81" w:rsidP="00D950DA">
            <w:pPr>
              <w:pStyle w:val="af1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 w:rsidRPr="00D950D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827" w:type="dxa"/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264A81" w:rsidRPr="00D950DA" w:rsidRDefault="00264A81" w:rsidP="00D950DA">
            <w:pPr>
              <w:widowControl w:val="0"/>
              <w:tabs>
                <w:tab w:val="left" w:pos="708"/>
              </w:tabs>
              <w:suppressAutoHyphens/>
              <w:spacing w:after="57"/>
              <w:rPr>
                <w:rFonts w:ascii="Times New Roman" w:hAnsi="Times New Roman" w:cs="Times New Roman"/>
              </w:rPr>
            </w:pPr>
          </w:p>
        </w:tc>
      </w:tr>
    </w:tbl>
    <w:p w:rsidR="00D950DA" w:rsidRDefault="00D950DA" w:rsidP="00D950DA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rPr>
          <w:rFonts w:ascii="Times New Roman" w:hAnsi="Times New Roman" w:cs="Times New Roman"/>
          <w:b/>
        </w:rPr>
      </w:pPr>
    </w:p>
    <w:p w:rsidR="008A6A3E" w:rsidRP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center"/>
        <w:rPr>
          <w:rFonts w:ascii="Times New Roman" w:hAnsi="Times New Roman" w:cs="Times New Roman"/>
          <w:b/>
        </w:rPr>
      </w:pPr>
    </w:p>
    <w:p w:rsidR="008A6A3E" w:rsidRP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  <w:b/>
        </w:rPr>
      </w:pP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</w:p>
    <w:p w:rsid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</w:p>
    <w:p w:rsidR="008A6A3E" w:rsidRPr="008A6A3E" w:rsidRDefault="008A6A3E" w:rsidP="008A6A3E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right"/>
        <w:rPr>
          <w:rFonts w:ascii="Times New Roman" w:hAnsi="Times New Roman" w:cs="Times New Roman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A3E" w:rsidRPr="00BF0824" w:rsidRDefault="008A6A3E" w:rsidP="00307B58">
      <w:pPr>
        <w:widowControl w:val="0"/>
        <w:shd w:val="clear" w:color="auto" w:fill="FFFFFF"/>
        <w:tabs>
          <w:tab w:val="left" w:pos="708"/>
        </w:tabs>
        <w:suppressAutoHyphens/>
        <w:spacing w:after="57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6A3E" w:rsidRPr="00BF0824" w:rsidSect="00F42FE1">
      <w:pgSz w:w="11906" w:h="16838"/>
      <w:pgMar w:top="340" w:right="566" w:bottom="284" w:left="340" w:header="0" w:footer="0" w:gutter="0"/>
      <w:cols w:space="720"/>
      <w:formProt w:val="0"/>
      <w:docGrid w:linePitch="780" w:charSpace="1146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5"/>
    <w:multiLevelType w:val="multilevel"/>
    <w:tmpl w:val="13807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6532B"/>
    <w:multiLevelType w:val="multilevel"/>
    <w:tmpl w:val="D0B6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8C08EE"/>
    <w:multiLevelType w:val="multilevel"/>
    <w:tmpl w:val="30B4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4E25D4"/>
    <w:multiLevelType w:val="hybridMultilevel"/>
    <w:tmpl w:val="AA284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66D1"/>
    <w:multiLevelType w:val="multilevel"/>
    <w:tmpl w:val="71926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6C30A4"/>
    <w:multiLevelType w:val="multilevel"/>
    <w:tmpl w:val="988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23A5B36"/>
    <w:multiLevelType w:val="multilevel"/>
    <w:tmpl w:val="E37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93126C2"/>
    <w:multiLevelType w:val="multilevel"/>
    <w:tmpl w:val="2D1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A03A3"/>
    <w:multiLevelType w:val="multilevel"/>
    <w:tmpl w:val="48B475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38"/>
    <w:rsid w:val="000035CA"/>
    <w:rsid w:val="00003E58"/>
    <w:rsid w:val="00030C44"/>
    <w:rsid w:val="000463FB"/>
    <w:rsid w:val="000711BB"/>
    <w:rsid w:val="00080802"/>
    <w:rsid w:val="00094B90"/>
    <w:rsid w:val="000A325D"/>
    <w:rsid w:val="000A7B8D"/>
    <w:rsid w:val="000B525A"/>
    <w:rsid w:val="000C320E"/>
    <w:rsid w:val="000E09A4"/>
    <w:rsid w:val="000F217F"/>
    <w:rsid w:val="00113C73"/>
    <w:rsid w:val="00114794"/>
    <w:rsid w:val="00135F86"/>
    <w:rsid w:val="00136D86"/>
    <w:rsid w:val="00160CAA"/>
    <w:rsid w:val="001830B3"/>
    <w:rsid w:val="00185E77"/>
    <w:rsid w:val="001915C2"/>
    <w:rsid w:val="001C2E4E"/>
    <w:rsid w:val="001C3BED"/>
    <w:rsid w:val="001D3D66"/>
    <w:rsid w:val="001E0632"/>
    <w:rsid w:val="00223F0B"/>
    <w:rsid w:val="00226D00"/>
    <w:rsid w:val="00251018"/>
    <w:rsid w:val="00264A81"/>
    <w:rsid w:val="00297C98"/>
    <w:rsid w:val="002B60B9"/>
    <w:rsid w:val="002F3F6A"/>
    <w:rsid w:val="002F72BD"/>
    <w:rsid w:val="00307B58"/>
    <w:rsid w:val="00316B99"/>
    <w:rsid w:val="003363D6"/>
    <w:rsid w:val="0036565D"/>
    <w:rsid w:val="003774A3"/>
    <w:rsid w:val="0038391E"/>
    <w:rsid w:val="003A5F87"/>
    <w:rsid w:val="003C3A75"/>
    <w:rsid w:val="003D0510"/>
    <w:rsid w:val="003D248A"/>
    <w:rsid w:val="003E5D77"/>
    <w:rsid w:val="003F1299"/>
    <w:rsid w:val="004174E3"/>
    <w:rsid w:val="00435380"/>
    <w:rsid w:val="00442292"/>
    <w:rsid w:val="00444FE5"/>
    <w:rsid w:val="004461BA"/>
    <w:rsid w:val="004A1361"/>
    <w:rsid w:val="004C0296"/>
    <w:rsid w:val="004D30D0"/>
    <w:rsid w:val="00501DFA"/>
    <w:rsid w:val="00505249"/>
    <w:rsid w:val="00505FAF"/>
    <w:rsid w:val="00515210"/>
    <w:rsid w:val="005349C7"/>
    <w:rsid w:val="00540F1B"/>
    <w:rsid w:val="005627EF"/>
    <w:rsid w:val="00577E69"/>
    <w:rsid w:val="005835E4"/>
    <w:rsid w:val="005B4239"/>
    <w:rsid w:val="005C2F37"/>
    <w:rsid w:val="005C450B"/>
    <w:rsid w:val="0060070B"/>
    <w:rsid w:val="00625327"/>
    <w:rsid w:val="00652D9A"/>
    <w:rsid w:val="006600BC"/>
    <w:rsid w:val="00680BCB"/>
    <w:rsid w:val="00693244"/>
    <w:rsid w:val="00694298"/>
    <w:rsid w:val="006A2FE6"/>
    <w:rsid w:val="006A63A9"/>
    <w:rsid w:val="006C2C18"/>
    <w:rsid w:val="006C3E39"/>
    <w:rsid w:val="006D67AD"/>
    <w:rsid w:val="006F1981"/>
    <w:rsid w:val="00714DE0"/>
    <w:rsid w:val="00725D46"/>
    <w:rsid w:val="00730F55"/>
    <w:rsid w:val="007344A6"/>
    <w:rsid w:val="007430CC"/>
    <w:rsid w:val="00744366"/>
    <w:rsid w:val="00744A6E"/>
    <w:rsid w:val="007B163E"/>
    <w:rsid w:val="007C186D"/>
    <w:rsid w:val="007D47A2"/>
    <w:rsid w:val="007D585E"/>
    <w:rsid w:val="007F18A4"/>
    <w:rsid w:val="007F6CF7"/>
    <w:rsid w:val="00813AF6"/>
    <w:rsid w:val="0082431E"/>
    <w:rsid w:val="008416ED"/>
    <w:rsid w:val="00872304"/>
    <w:rsid w:val="00875173"/>
    <w:rsid w:val="00883890"/>
    <w:rsid w:val="00884E1C"/>
    <w:rsid w:val="00885038"/>
    <w:rsid w:val="008A6A3E"/>
    <w:rsid w:val="008C4401"/>
    <w:rsid w:val="008D19C2"/>
    <w:rsid w:val="008D34D5"/>
    <w:rsid w:val="008E3264"/>
    <w:rsid w:val="008E6D15"/>
    <w:rsid w:val="008F658B"/>
    <w:rsid w:val="00905047"/>
    <w:rsid w:val="00913B8B"/>
    <w:rsid w:val="009359EC"/>
    <w:rsid w:val="00941A21"/>
    <w:rsid w:val="00980A07"/>
    <w:rsid w:val="00990DC4"/>
    <w:rsid w:val="009F5E21"/>
    <w:rsid w:val="00A07B36"/>
    <w:rsid w:val="00A1181A"/>
    <w:rsid w:val="00A17D3D"/>
    <w:rsid w:val="00A25ABC"/>
    <w:rsid w:val="00A548E2"/>
    <w:rsid w:val="00A64EF4"/>
    <w:rsid w:val="00A7220F"/>
    <w:rsid w:val="00A94166"/>
    <w:rsid w:val="00B0210E"/>
    <w:rsid w:val="00B161F6"/>
    <w:rsid w:val="00B5359F"/>
    <w:rsid w:val="00B71066"/>
    <w:rsid w:val="00B774AE"/>
    <w:rsid w:val="00B81C1A"/>
    <w:rsid w:val="00B87712"/>
    <w:rsid w:val="00B95C5A"/>
    <w:rsid w:val="00BA2A9C"/>
    <w:rsid w:val="00BB7D78"/>
    <w:rsid w:val="00BC35A7"/>
    <w:rsid w:val="00BD7871"/>
    <w:rsid w:val="00BE00EB"/>
    <w:rsid w:val="00BF0824"/>
    <w:rsid w:val="00C06CAA"/>
    <w:rsid w:val="00C139FD"/>
    <w:rsid w:val="00C25679"/>
    <w:rsid w:val="00C3305E"/>
    <w:rsid w:val="00C55485"/>
    <w:rsid w:val="00C57475"/>
    <w:rsid w:val="00C6343A"/>
    <w:rsid w:val="00C63DDB"/>
    <w:rsid w:val="00C64512"/>
    <w:rsid w:val="00C74A08"/>
    <w:rsid w:val="00CD38E3"/>
    <w:rsid w:val="00CD543E"/>
    <w:rsid w:val="00CD5C9D"/>
    <w:rsid w:val="00CD7AC0"/>
    <w:rsid w:val="00CE72A6"/>
    <w:rsid w:val="00D01B2F"/>
    <w:rsid w:val="00D05922"/>
    <w:rsid w:val="00D13963"/>
    <w:rsid w:val="00D16B7F"/>
    <w:rsid w:val="00D2673D"/>
    <w:rsid w:val="00D27A34"/>
    <w:rsid w:val="00D37691"/>
    <w:rsid w:val="00D57CF3"/>
    <w:rsid w:val="00D60915"/>
    <w:rsid w:val="00D950DA"/>
    <w:rsid w:val="00DB1193"/>
    <w:rsid w:val="00DD02EA"/>
    <w:rsid w:val="00DD3933"/>
    <w:rsid w:val="00DF304D"/>
    <w:rsid w:val="00E07F3D"/>
    <w:rsid w:val="00E56481"/>
    <w:rsid w:val="00E706D1"/>
    <w:rsid w:val="00E738EC"/>
    <w:rsid w:val="00E77B08"/>
    <w:rsid w:val="00E95432"/>
    <w:rsid w:val="00EA0023"/>
    <w:rsid w:val="00EA2D8C"/>
    <w:rsid w:val="00EA6CAD"/>
    <w:rsid w:val="00EB1D38"/>
    <w:rsid w:val="00EC0718"/>
    <w:rsid w:val="00EC68D5"/>
    <w:rsid w:val="00ED031C"/>
    <w:rsid w:val="00F122D1"/>
    <w:rsid w:val="00F23B1F"/>
    <w:rsid w:val="00F42FE1"/>
    <w:rsid w:val="00F60607"/>
    <w:rsid w:val="00F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028C"/>
  <w15:docId w15:val="{FB761C9A-6DB4-437E-A7B0-7BAEF35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rFonts w:ascii="Times New Roman" w:hAnsi="Times New Roman"/>
      <w:b/>
      <w:bCs/>
      <w:i/>
      <w:iCs/>
      <w:sz w:val="36"/>
      <w:szCs w:val="36"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8"/>
      </w:tabs>
      <w:suppressAutoHyphens/>
      <w:spacing w:after="85" w:line="276" w:lineRule="auto"/>
    </w:pPr>
    <w:rPr>
      <w:rFonts w:ascii="Calibri" w:eastAsia="Droid Sans Fallback" w:hAnsi="Calibri" w:cs="Calibri"/>
      <w:color w:val="00000A"/>
      <w:lang w:eastAsia="en-US"/>
    </w:rPr>
  </w:style>
  <w:style w:type="character" w:customStyle="1" w:styleId="apple-converted-space">
    <w:name w:val="apple-converted-space"/>
    <w:basedOn w:val="a2"/>
  </w:style>
  <w:style w:type="character" w:customStyle="1" w:styleId="ListLabel1">
    <w:name w:val="ListLabel 1"/>
    <w:rPr>
      <w:sz w:val="20"/>
    </w:rPr>
  </w:style>
  <w:style w:type="character" w:customStyle="1" w:styleId="a6">
    <w:name w:val="Символ нумерации"/>
    <w:rPr>
      <w:rFonts w:ascii="Times New Roman" w:hAnsi="Times New Roman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7">
    <w:name w:val="Посещённая гиперссылка"/>
    <w:rPr>
      <w:color w:val="800000"/>
      <w:u w:val="single"/>
      <w:lang w:val="ru-RU" w:eastAsia="ru-RU" w:bidi="ru-RU"/>
    </w:rPr>
  </w:style>
  <w:style w:type="character" w:customStyle="1" w:styleId="ListLabel8">
    <w:name w:val="ListLabel 8"/>
    <w:rPr>
      <w:rFonts w:cs="Symbol"/>
      <w:sz w:val="20"/>
    </w:rPr>
  </w:style>
  <w:style w:type="character" w:customStyle="1" w:styleId="ListLabel9">
    <w:name w:val="ListLabel 9"/>
    <w:rPr>
      <w:rFonts w:cs="Courier New"/>
      <w:sz w:val="20"/>
    </w:rPr>
  </w:style>
  <w:style w:type="character" w:customStyle="1" w:styleId="ListLabel10">
    <w:name w:val="ListLabel 10"/>
    <w:rPr>
      <w:rFonts w:cs="Wingdings"/>
      <w:sz w:val="20"/>
    </w:rPr>
  </w:style>
  <w:style w:type="character" w:customStyle="1" w:styleId="ListLabel11">
    <w:name w:val="ListLabel 11"/>
    <w:rPr>
      <w:rFonts w:cs="Symbol"/>
      <w:sz w:val="20"/>
    </w:rPr>
  </w:style>
  <w:style w:type="character" w:customStyle="1" w:styleId="ListLabel12">
    <w:name w:val="ListLabel 12"/>
    <w:rPr>
      <w:rFonts w:cs="Courier New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Symbol"/>
      <w:sz w:val="20"/>
    </w:rPr>
  </w:style>
  <w:style w:type="character" w:customStyle="1" w:styleId="ListLabel15">
    <w:name w:val="ListLabel 15"/>
    <w:rPr>
      <w:rFonts w:cs="Courier New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Courier New"/>
      <w:sz w:val="20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rFonts w:cs="Symbol"/>
      <w:sz w:val="20"/>
    </w:rPr>
  </w:style>
  <w:style w:type="character" w:customStyle="1" w:styleId="ListLabel21">
    <w:name w:val="ListLabel 21"/>
    <w:rPr>
      <w:rFonts w:cs="Courier New"/>
      <w:sz w:val="20"/>
    </w:rPr>
  </w:style>
  <w:style w:type="character" w:customStyle="1" w:styleId="ListLabel22">
    <w:name w:val="ListLabel 22"/>
    <w:rPr>
      <w:rFonts w:cs="Wingdings"/>
      <w:sz w:val="20"/>
    </w:rPr>
  </w:style>
  <w:style w:type="character" w:customStyle="1" w:styleId="ListLabel23">
    <w:name w:val="ListLabel 23"/>
    <w:rPr>
      <w:rFonts w:cs="Symbol"/>
      <w:sz w:val="20"/>
    </w:rPr>
  </w:style>
  <w:style w:type="character" w:customStyle="1" w:styleId="ListLabel24">
    <w:name w:val="ListLabel 24"/>
    <w:rPr>
      <w:rFonts w:cs="Courier New"/>
      <w:sz w:val="20"/>
    </w:rPr>
  </w:style>
  <w:style w:type="character" w:customStyle="1" w:styleId="ListLabel25">
    <w:name w:val="ListLabel 25"/>
    <w:rPr>
      <w:rFonts w:cs="Wingdings"/>
      <w:sz w:val="20"/>
    </w:rPr>
  </w:style>
  <w:style w:type="character" w:customStyle="1" w:styleId="ListLabel26">
    <w:name w:val="ListLabel 26"/>
    <w:rPr>
      <w:rFonts w:cs="Symbol"/>
      <w:sz w:val="20"/>
    </w:rPr>
  </w:style>
  <w:style w:type="character" w:customStyle="1" w:styleId="ListLabel27">
    <w:name w:val="ListLabel 27"/>
    <w:rPr>
      <w:rFonts w:cs="Courier New"/>
      <w:sz w:val="20"/>
    </w:rPr>
  </w:style>
  <w:style w:type="character" w:customStyle="1" w:styleId="ListLabel28">
    <w:name w:val="ListLabel 28"/>
    <w:rPr>
      <w:rFonts w:cs="Wingdings"/>
      <w:sz w:val="20"/>
    </w:rPr>
  </w:style>
  <w:style w:type="character" w:customStyle="1" w:styleId="a8">
    <w:name w:val="Выделение жирным"/>
    <w:rPr>
      <w:b/>
      <w:bCs/>
    </w:rPr>
  </w:style>
  <w:style w:type="character" w:customStyle="1" w:styleId="ListLabel29">
    <w:name w:val="ListLabel 29"/>
    <w:rPr>
      <w:rFonts w:cs="Symbol"/>
      <w:sz w:val="20"/>
    </w:rPr>
  </w:style>
  <w:style w:type="character" w:customStyle="1" w:styleId="ListLabel30">
    <w:name w:val="ListLabel 30"/>
    <w:rPr>
      <w:rFonts w:cs="Courier New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Symbol"/>
      <w:sz w:val="20"/>
    </w:rPr>
  </w:style>
  <w:style w:type="character" w:customStyle="1" w:styleId="ListLabel33">
    <w:name w:val="ListLabel 33"/>
    <w:rPr>
      <w:rFonts w:cs="Courier New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Symbol"/>
      <w:sz w:val="20"/>
    </w:rPr>
  </w:style>
  <w:style w:type="character" w:customStyle="1" w:styleId="ListLabel36">
    <w:name w:val="ListLabel 36"/>
    <w:rPr>
      <w:rFonts w:cs="Courier New"/>
      <w:sz w:val="20"/>
    </w:rPr>
  </w:style>
  <w:style w:type="character" w:customStyle="1" w:styleId="ListLabel37">
    <w:name w:val="ListLabel 37"/>
    <w:rPr>
      <w:rFonts w:cs="Wingdings"/>
      <w:sz w:val="20"/>
    </w:rPr>
  </w:style>
  <w:style w:type="character" w:customStyle="1" w:styleId="ListLabel38">
    <w:name w:val="ListLabel 38"/>
    <w:rPr>
      <w:rFonts w:cs="Symbol"/>
      <w:sz w:val="20"/>
    </w:rPr>
  </w:style>
  <w:style w:type="character" w:customStyle="1" w:styleId="ListLabel39">
    <w:name w:val="ListLabel 39"/>
    <w:rPr>
      <w:rFonts w:cs="Courier New"/>
      <w:sz w:val="20"/>
    </w:rPr>
  </w:style>
  <w:style w:type="character" w:customStyle="1" w:styleId="ListLabel40">
    <w:name w:val="ListLabel 40"/>
    <w:rPr>
      <w:rFonts w:cs="Wingdings"/>
      <w:sz w:val="20"/>
    </w:rPr>
  </w:style>
  <w:style w:type="character" w:customStyle="1" w:styleId="ListLabel41">
    <w:name w:val="ListLabel 41"/>
    <w:rPr>
      <w:rFonts w:cs="Symbol"/>
      <w:sz w:val="20"/>
    </w:rPr>
  </w:style>
  <w:style w:type="character" w:customStyle="1" w:styleId="ListLabel42">
    <w:name w:val="ListLabel 42"/>
    <w:rPr>
      <w:rFonts w:cs="Courier New"/>
      <w:sz w:val="20"/>
    </w:rPr>
  </w:style>
  <w:style w:type="character" w:customStyle="1" w:styleId="ListLabel43">
    <w:name w:val="ListLabel 43"/>
    <w:rPr>
      <w:rFonts w:cs="Wingdings"/>
      <w:sz w:val="20"/>
    </w:rPr>
  </w:style>
  <w:style w:type="character" w:customStyle="1" w:styleId="ListLabel44">
    <w:name w:val="ListLabel 44"/>
    <w:rPr>
      <w:rFonts w:cs="Symbol"/>
      <w:sz w:val="20"/>
    </w:rPr>
  </w:style>
  <w:style w:type="character" w:customStyle="1" w:styleId="ListLabel45">
    <w:name w:val="ListLabel 45"/>
    <w:rPr>
      <w:rFonts w:cs="Courier New"/>
      <w:sz w:val="20"/>
    </w:rPr>
  </w:style>
  <w:style w:type="character" w:customStyle="1" w:styleId="ListLabel46">
    <w:name w:val="ListLabel 46"/>
    <w:rPr>
      <w:rFonts w:cs="Wingdings"/>
      <w:sz w:val="20"/>
    </w:rPr>
  </w:style>
  <w:style w:type="character" w:customStyle="1" w:styleId="ListLabel47">
    <w:name w:val="ListLabel 47"/>
    <w:rPr>
      <w:rFonts w:cs="Symbol"/>
      <w:sz w:val="20"/>
    </w:rPr>
  </w:style>
  <w:style w:type="character" w:customStyle="1" w:styleId="ListLabel48">
    <w:name w:val="ListLabel 48"/>
    <w:rPr>
      <w:rFonts w:cs="Courier New"/>
      <w:sz w:val="20"/>
    </w:rPr>
  </w:style>
  <w:style w:type="character" w:customStyle="1" w:styleId="ListLabel49">
    <w:name w:val="ListLabel 49"/>
    <w:rPr>
      <w:rFonts w:cs="Wingdings"/>
      <w:sz w:val="20"/>
    </w:rPr>
  </w:style>
  <w:style w:type="character" w:customStyle="1" w:styleId="ListLabel50">
    <w:name w:val="ListLabel 50"/>
    <w:rPr>
      <w:rFonts w:cs="Symbol"/>
      <w:sz w:val="20"/>
    </w:rPr>
  </w:style>
  <w:style w:type="character" w:customStyle="1" w:styleId="ListLabel51">
    <w:name w:val="ListLabel 51"/>
    <w:rPr>
      <w:rFonts w:cs="Courier New"/>
      <w:sz w:val="20"/>
    </w:rPr>
  </w:style>
  <w:style w:type="character" w:customStyle="1" w:styleId="ListLabel52">
    <w:name w:val="ListLabel 52"/>
    <w:rPr>
      <w:rFonts w:cs="Wingdings"/>
      <w:sz w:val="20"/>
    </w:rPr>
  </w:style>
  <w:style w:type="character" w:customStyle="1" w:styleId="ListLabel53">
    <w:name w:val="ListLabel 53"/>
    <w:rPr>
      <w:rFonts w:cs="Symbol"/>
      <w:sz w:val="20"/>
    </w:rPr>
  </w:style>
  <w:style w:type="character" w:customStyle="1" w:styleId="ListLabel54">
    <w:name w:val="ListLabel 54"/>
    <w:rPr>
      <w:rFonts w:cs="Courier New"/>
      <w:sz w:val="20"/>
    </w:rPr>
  </w:style>
  <w:style w:type="character" w:customStyle="1" w:styleId="ListLabel55">
    <w:name w:val="ListLabel 55"/>
    <w:rPr>
      <w:rFonts w:cs="Wingdings"/>
      <w:sz w:val="20"/>
    </w:rPr>
  </w:style>
  <w:style w:type="character" w:customStyle="1" w:styleId="ListLabel56">
    <w:name w:val="ListLabel 56"/>
    <w:rPr>
      <w:rFonts w:cs="Symbol"/>
      <w:sz w:val="20"/>
    </w:rPr>
  </w:style>
  <w:style w:type="character" w:customStyle="1" w:styleId="ListLabel57">
    <w:name w:val="ListLabel 57"/>
    <w:rPr>
      <w:rFonts w:cs="Courier New"/>
      <w:sz w:val="20"/>
    </w:rPr>
  </w:style>
  <w:style w:type="character" w:customStyle="1" w:styleId="ListLabel58">
    <w:name w:val="ListLabel 58"/>
    <w:rPr>
      <w:rFonts w:cs="Wingdings"/>
      <w:sz w:val="20"/>
    </w:rPr>
  </w:style>
  <w:style w:type="character" w:customStyle="1" w:styleId="ListLabel59">
    <w:name w:val="ListLabel 59"/>
    <w:rPr>
      <w:rFonts w:cs="Symbol"/>
      <w:sz w:val="20"/>
    </w:rPr>
  </w:style>
  <w:style w:type="character" w:customStyle="1" w:styleId="ListLabel60">
    <w:name w:val="ListLabel 60"/>
    <w:rPr>
      <w:rFonts w:cs="Courier New"/>
      <w:sz w:val="20"/>
    </w:rPr>
  </w:style>
  <w:style w:type="character" w:customStyle="1" w:styleId="ListLabel61">
    <w:name w:val="ListLabel 61"/>
    <w:rPr>
      <w:rFonts w:cs="Wingdings"/>
      <w:sz w:val="20"/>
    </w:rPr>
  </w:style>
  <w:style w:type="character" w:customStyle="1" w:styleId="ListLabel62">
    <w:name w:val="ListLabel 62"/>
    <w:rPr>
      <w:rFonts w:cs="Symbol"/>
      <w:sz w:val="20"/>
    </w:rPr>
  </w:style>
  <w:style w:type="character" w:customStyle="1" w:styleId="ListLabel63">
    <w:name w:val="ListLabel 63"/>
    <w:rPr>
      <w:rFonts w:cs="Courier New"/>
      <w:sz w:val="20"/>
    </w:rPr>
  </w:style>
  <w:style w:type="character" w:customStyle="1" w:styleId="ListLabel64">
    <w:name w:val="ListLabel 64"/>
    <w:rPr>
      <w:rFonts w:cs="Wingdings"/>
      <w:sz w:val="20"/>
    </w:rPr>
  </w:style>
  <w:style w:type="character" w:styleId="a9">
    <w:name w:val="Emphasis"/>
    <w:rPr>
      <w:i/>
      <w:iCs/>
    </w:rPr>
  </w:style>
  <w:style w:type="character" w:customStyle="1" w:styleId="ListLabel65">
    <w:name w:val="ListLabel 65"/>
    <w:rPr>
      <w:rFonts w:cs="Symbol"/>
      <w:sz w:val="20"/>
    </w:rPr>
  </w:style>
  <w:style w:type="character" w:customStyle="1" w:styleId="ListLabel66">
    <w:name w:val="ListLabel 66"/>
    <w:rPr>
      <w:rFonts w:cs="Courier New"/>
      <w:sz w:val="20"/>
    </w:rPr>
  </w:style>
  <w:style w:type="character" w:customStyle="1" w:styleId="ListLabel67">
    <w:name w:val="ListLabel 67"/>
    <w:rPr>
      <w:rFonts w:cs="Wingdings"/>
      <w:sz w:val="20"/>
    </w:rPr>
  </w:style>
  <w:style w:type="character" w:customStyle="1" w:styleId="ListLabel68">
    <w:name w:val="ListLabel 68"/>
    <w:rPr>
      <w:rFonts w:cs="Symbol"/>
      <w:sz w:val="20"/>
    </w:rPr>
  </w:style>
  <w:style w:type="character" w:customStyle="1" w:styleId="ListLabel69">
    <w:name w:val="ListLabel 69"/>
    <w:rPr>
      <w:rFonts w:cs="Courier New"/>
      <w:sz w:val="20"/>
    </w:rPr>
  </w:style>
  <w:style w:type="character" w:customStyle="1" w:styleId="ListLabel70">
    <w:name w:val="ListLabel 70"/>
    <w:rPr>
      <w:rFonts w:cs="Wingdings"/>
      <w:sz w:val="20"/>
    </w:rPr>
  </w:style>
  <w:style w:type="character" w:customStyle="1" w:styleId="ListLabel71">
    <w:name w:val="ListLabel 71"/>
    <w:rPr>
      <w:rFonts w:cs="Symbol"/>
      <w:sz w:val="20"/>
    </w:rPr>
  </w:style>
  <w:style w:type="character" w:customStyle="1" w:styleId="ListLabel72">
    <w:name w:val="ListLabel 72"/>
    <w:rPr>
      <w:rFonts w:cs="Courier New"/>
      <w:sz w:val="20"/>
    </w:rPr>
  </w:style>
  <w:style w:type="character" w:customStyle="1" w:styleId="ListLabel73">
    <w:name w:val="ListLabel 73"/>
    <w:rPr>
      <w:rFonts w:cs="Wingdings"/>
      <w:sz w:val="20"/>
    </w:rPr>
  </w:style>
  <w:style w:type="character" w:customStyle="1" w:styleId="ListLabel74">
    <w:name w:val="ListLabel 74"/>
    <w:rPr>
      <w:rFonts w:cs="Symbol"/>
      <w:sz w:val="20"/>
    </w:rPr>
  </w:style>
  <w:style w:type="character" w:customStyle="1" w:styleId="ListLabel75">
    <w:name w:val="ListLabel 75"/>
    <w:rPr>
      <w:rFonts w:cs="Courier New"/>
      <w:sz w:val="20"/>
    </w:rPr>
  </w:style>
  <w:style w:type="character" w:customStyle="1" w:styleId="ListLabel76">
    <w:name w:val="ListLabel 76"/>
    <w:rPr>
      <w:rFonts w:cs="Wingdings"/>
      <w:sz w:val="20"/>
    </w:rPr>
  </w:style>
  <w:style w:type="character" w:customStyle="1" w:styleId="ListLabel77">
    <w:name w:val="ListLabel 77"/>
    <w:rPr>
      <w:rFonts w:cs="Symbol"/>
      <w:sz w:val="20"/>
    </w:rPr>
  </w:style>
  <w:style w:type="character" w:customStyle="1" w:styleId="ListLabel78">
    <w:name w:val="ListLabel 78"/>
    <w:rPr>
      <w:rFonts w:cs="Courier New"/>
      <w:sz w:val="20"/>
    </w:rPr>
  </w:style>
  <w:style w:type="character" w:customStyle="1" w:styleId="ListLabel79">
    <w:name w:val="ListLabel 79"/>
    <w:rPr>
      <w:rFonts w:cs="Wingdings"/>
      <w:sz w:val="20"/>
    </w:rPr>
  </w:style>
  <w:style w:type="character" w:customStyle="1" w:styleId="ListLabel80">
    <w:name w:val="ListLabel 80"/>
    <w:rPr>
      <w:rFonts w:cs="Symbol"/>
      <w:sz w:val="20"/>
    </w:rPr>
  </w:style>
  <w:style w:type="character" w:customStyle="1" w:styleId="ListLabel81">
    <w:name w:val="ListLabel 81"/>
    <w:rPr>
      <w:rFonts w:cs="Courier New"/>
      <w:sz w:val="20"/>
    </w:rPr>
  </w:style>
  <w:style w:type="character" w:customStyle="1" w:styleId="ListLabel82">
    <w:name w:val="ListLabel 82"/>
    <w:rPr>
      <w:rFonts w:cs="Wingdings"/>
      <w:sz w:val="20"/>
    </w:rPr>
  </w:style>
  <w:style w:type="paragraph" w:styleId="a0">
    <w:name w:val="Title"/>
    <w:basedOn w:val="a5"/>
    <w:next w:val="a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5"/>
    <w:link w:val="aa"/>
    <w:pPr>
      <w:spacing w:after="120"/>
    </w:pPr>
  </w:style>
  <w:style w:type="paragraph" w:styleId="ab">
    <w:name w:val="List"/>
    <w:basedOn w:val="a1"/>
    <w:rPr>
      <w:rFonts w:cs="Lohit Hindi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c">
    <w:name w:val="index heading"/>
    <w:basedOn w:val="a5"/>
    <w:pPr>
      <w:suppressLineNumbers/>
    </w:pPr>
    <w:rPr>
      <w:rFonts w:cs="Lohit Hindi"/>
    </w:rPr>
  </w:style>
  <w:style w:type="paragraph" w:styleId="ad">
    <w:name w:val="Normal (Web)"/>
    <w:basedOn w:val="a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5"/>
    <w:pPr>
      <w:suppressLineNumbers/>
      <w:tabs>
        <w:tab w:val="center" w:pos="5442"/>
        <w:tab w:val="right" w:pos="10885"/>
      </w:tabs>
    </w:pPr>
  </w:style>
  <w:style w:type="paragraph" w:styleId="af">
    <w:name w:val="Balloon Text"/>
    <w:basedOn w:val="a"/>
    <w:link w:val="af0"/>
    <w:uiPriority w:val="99"/>
    <w:semiHidden/>
    <w:unhideWhenUsed/>
    <w:rsid w:val="005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5C450B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872304"/>
    <w:pPr>
      <w:ind w:left="720"/>
      <w:contextualSpacing/>
    </w:pPr>
  </w:style>
  <w:style w:type="character" w:styleId="af2">
    <w:name w:val="Hyperlink"/>
    <w:basedOn w:val="a2"/>
    <w:uiPriority w:val="99"/>
    <w:unhideWhenUsed/>
    <w:rsid w:val="00905047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160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W-">
    <w:name w:val="WW-Базовый"/>
    <w:rsid w:val="00307B58"/>
    <w:pPr>
      <w:tabs>
        <w:tab w:val="left" w:pos="708"/>
      </w:tabs>
      <w:suppressAutoHyphens/>
      <w:spacing w:after="85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f3">
    <w:name w:val="footer"/>
    <w:basedOn w:val="a"/>
    <w:link w:val="af4"/>
    <w:uiPriority w:val="99"/>
    <w:unhideWhenUsed/>
    <w:rsid w:val="00307B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307B58"/>
    <w:rPr>
      <w:rFonts w:ascii="Calibri" w:eastAsia="Times New Roman" w:hAnsi="Calibri" w:cs="Times New Roman"/>
      <w:lang w:eastAsia="zh-CN"/>
    </w:rPr>
  </w:style>
  <w:style w:type="table" w:styleId="af5">
    <w:name w:val="Table Grid"/>
    <w:basedOn w:val="a3"/>
    <w:uiPriority w:val="39"/>
    <w:rsid w:val="00D9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2"/>
    <w:link w:val="a1"/>
    <w:rsid w:val="00744366"/>
    <w:rPr>
      <w:rFonts w:ascii="Calibri" w:eastAsia="Droid Sans Fallback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F88F-9C8D-4F1E-91B4-22F0DDB0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Притужалова</dc:creator>
  <cp:lastModifiedBy>Пользователь Windows</cp:lastModifiedBy>
  <cp:revision>114</cp:revision>
  <cp:lastPrinted>2018-01-30T12:32:00Z</cp:lastPrinted>
  <dcterms:created xsi:type="dcterms:W3CDTF">2016-03-16T15:54:00Z</dcterms:created>
  <dcterms:modified xsi:type="dcterms:W3CDTF">2018-01-30T12:32:00Z</dcterms:modified>
</cp:coreProperties>
</file>