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1" w:rsidRPr="00D52BB2" w:rsidRDefault="001D2941" w:rsidP="007C5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BB2">
        <w:rPr>
          <w:rFonts w:ascii="Times New Roman" w:hAnsi="Times New Roman"/>
          <w:sz w:val="28"/>
          <w:szCs w:val="28"/>
        </w:rPr>
        <w:t>УПРАВЛЕНИЕ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ОБРАЗОВНИЯ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И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НАУКИ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ЛИПЕЦКОЙ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ОБЛАСТИ</w:t>
      </w:r>
    </w:p>
    <w:p w:rsidR="00DC0D87" w:rsidRPr="00D52BB2" w:rsidRDefault="001D2941" w:rsidP="007C5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BB2">
        <w:rPr>
          <w:rFonts w:ascii="Times New Roman" w:hAnsi="Times New Roman"/>
          <w:sz w:val="28"/>
          <w:szCs w:val="28"/>
        </w:rPr>
        <w:t>ГОСУДАРСТВЕННОЕ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АВТОНОМНОЕ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УЧРЕЖДЕНИЕ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</w:p>
    <w:p w:rsidR="001D2941" w:rsidRPr="00D52BB2" w:rsidRDefault="001D2941" w:rsidP="007C5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BB2">
        <w:rPr>
          <w:rFonts w:ascii="Times New Roman" w:hAnsi="Times New Roman"/>
          <w:sz w:val="28"/>
          <w:szCs w:val="28"/>
        </w:rPr>
        <w:t>ДОПОЛНИТЕЛЬНОГО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ПРОФЕССИОНАЛЬНОГО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ОБРАЗОВАНИЯ</w:t>
      </w:r>
    </w:p>
    <w:p w:rsidR="001D2941" w:rsidRPr="00D52BB2" w:rsidRDefault="001D2941" w:rsidP="007C5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BB2">
        <w:rPr>
          <w:rFonts w:ascii="Times New Roman" w:hAnsi="Times New Roman"/>
          <w:sz w:val="28"/>
          <w:szCs w:val="28"/>
        </w:rPr>
        <w:t>ЛИПЕЦКОЙ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ОБЛАСТИ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«ИНСТИТУТ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РАЗВИТИЯ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  <w:r w:rsidRPr="00D52BB2">
        <w:rPr>
          <w:rFonts w:ascii="Times New Roman" w:hAnsi="Times New Roman"/>
          <w:sz w:val="28"/>
          <w:szCs w:val="28"/>
        </w:rPr>
        <w:t>ОБРАЗОВАНИЯ»</w:t>
      </w:r>
    </w:p>
    <w:p w:rsidR="001D2941" w:rsidRPr="00D52BB2" w:rsidRDefault="001D2941" w:rsidP="007C5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BB2" w:rsidRPr="00D52BB2" w:rsidRDefault="00766081" w:rsidP="00D52BB2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Кафедра «Общей педагогики и специальной психологии</w:t>
      </w:r>
      <w:r w:rsidR="00D52BB2" w:rsidRPr="00D52BB2">
        <w:rPr>
          <w:rFonts w:ascii="Times New Roman" w:hAnsi="Times New Roman"/>
          <w:color w:val="0D0D0D"/>
          <w:sz w:val="28"/>
          <w:szCs w:val="28"/>
        </w:rPr>
        <w:t>»</w:t>
      </w:r>
    </w:p>
    <w:p w:rsidR="00D52BB2" w:rsidRPr="00D52BB2" w:rsidRDefault="00D52BB2" w:rsidP="00D52BB2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310600" w:rsidRPr="00922B74" w:rsidRDefault="00310600" w:rsidP="007C5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5"/>
        <w:jc w:val="center"/>
        <w:rPr>
          <w:b/>
          <w:szCs w:val="24"/>
        </w:rPr>
      </w:pPr>
    </w:p>
    <w:p w:rsidR="001D2941" w:rsidRPr="00922B74" w:rsidRDefault="001D2941" w:rsidP="007C5B60">
      <w:pPr>
        <w:pStyle w:val="a5"/>
        <w:jc w:val="center"/>
        <w:rPr>
          <w:b/>
          <w:szCs w:val="24"/>
        </w:rPr>
      </w:pPr>
    </w:p>
    <w:p w:rsidR="001D2941" w:rsidRPr="00922B74" w:rsidRDefault="001D2941" w:rsidP="007C5B60">
      <w:pPr>
        <w:pStyle w:val="a5"/>
        <w:jc w:val="center"/>
        <w:rPr>
          <w:b/>
          <w:szCs w:val="24"/>
        </w:rPr>
      </w:pPr>
    </w:p>
    <w:p w:rsidR="00DC0D87" w:rsidRDefault="00DC0D87" w:rsidP="007C5B60">
      <w:pPr>
        <w:pStyle w:val="a5"/>
        <w:jc w:val="center"/>
        <w:rPr>
          <w:b/>
          <w:szCs w:val="24"/>
        </w:rPr>
      </w:pPr>
    </w:p>
    <w:p w:rsidR="005C22AD" w:rsidRDefault="005C22AD" w:rsidP="007C5B60">
      <w:pPr>
        <w:pStyle w:val="a5"/>
        <w:jc w:val="center"/>
        <w:rPr>
          <w:b/>
          <w:szCs w:val="24"/>
        </w:rPr>
      </w:pPr>
    </w:p>
    <w:p w:rsidR="00857123" w:rsidRPr="00D52BB2" w:rsidRDefault="00D52BB2" w:rsidP="00D52BB2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  <w:lang w:eastAsia="ru-RU"/>
        </w:rPr>
      </w:pPr>
      <w:r w:rsidRPr="00D52BB2">
        <w:rPr>
          <w:rFonts w:ascii="Times New Roman" w:hAnsi="Times New Roman"/>
          <w:b/>
          <w:sz w:val="32"/>
          <w:szCs w:val="32"/>
          <w:lang w:eastAsia="ru-RU"/>
        </w:rPr>
        <w:t>ДОПОЛНИТЕЛЬНАЯ ПРОФЕСС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ИОНАЛЬНАЯ </w:t>
      </w:r>
      <w:r w:rsidRPr="00D52BB2">
        <w:rPr>
          <w:rFonts w:ascii="Times New Roman" w:hAnsi="Times New Roman"/>
          <w:b/>
          <w:sz w:val="32"/>
          <w:szCs w:val="32"/>
          <w:lang w:eastAsia="ru-RU"/>
        </w:rPr>
        <w:t xml:space="preserve">ПРОГРАММА </w:t>
      </w:r>
    </w:p>
    <w:p w:rsidR="001D2941" w:rsidRPr="00D52BB2" w:rsidRDefault="00D52BB2" w:rsidP="007C5B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</w:t>
      </w:r>
      <w:r w:rsidR="00857123" w:rsidRPr="00D52BB2">
        <w:rPr>
          <w:rFonts w:ascii="Times New Roman" w:hAnsi="Times New Roman"/>
          <w:b/>
          <w:sz w:val="32"/>
          <w:szCs w:val="32"/>
          <w:lang w:eastAsia="ru-RU"/>
        </w:rPr>
        <w:t>переподготовк</w:t>
      </w:r>
      <w:r>
        <w:rPr>
          <w:rFonts w:ascii="Times New Roman" w:hAnsi="Times New Roman"/>
          <w:b/>
          <w:sz w:val="32"/>
          <w:szCs w:val="32"/>
          <w:lang w:eastAsia="ru-RU"/>
        </w:rPr>
        <w:t>а)</w:t>
      </w:r>
    </w:p>
    <w:p w:rsidR="0008231C" w:rsidRPr="00D52BB2" w:rsidRDefault="0008231C" w:rsidP="007C5B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D2941" w:rsidRPr="00D52BB2" w:rsidRDefault="00857123" w:rsidP="007C5B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BB2">
        <w:rPr>
          <w:rFonts w:ascii="Times New Roman" w:hAnsi="Times New Roman"/>
          <w:b/>
          <w:bCs/>
          <w:sz w:val="32"/>
          <w:szCs w:val="32"/>
        </w:rPr>
        <w:t>«</w:t>
      </w:r>
      <w:r w:rsidRPr="00D52BB2">
        <w:rPr>
          <w:rFonts w:ascii="Times New Roman" w:hAnsi="Times New Roman"/>
          <w:b/>
          <w:sz w:val="32"/>
          <w:szCs w:val="32"/>
        </w:rPr>
        <w:t>ПСИХОЛОГО</w:t>
      </w:r>
      <w:r w:rsidR="00831BD5" w:rsidRPr="00D52BB2">
        <w:rPr>
          <w:rFonts w:ascii="Times New Roman" w:hAnsi="Times New Roman"/>
          <w:b/>
          <w:sz w:val="32"/>
          <w:szCs w:val="32"/>
        </w:rPr>
        <w:t>-</w:t>
      </w:r>
      <w:r w:rsidRPr="00D52BB2">
        <w:rPr>
          <w:rFonts w:ascii="Times New Roman" w:hAnsi="Times New Roman"/>
          <w:b/>
          <w:sz w:val="32"/>
          <w:szCs w:val="32"/>
        </w:rPr>
        <w:t>ПЕДАГОГИЧЕСКОЕ</w:t>
      </w:r>
      <w:r w:rsidR="008A67B2" w:rsidRPr="00D52BB2">
        <w:rPr>
          <w:rFonts w:ascii="Times New Roman" w:hAnsi="Times New Roman"/>
          <w:b/>
          <w:sz w:val="32"/>
          <w:szCs w:val="32"/>
        </w:rPr>
        <w:t xml:space="preserve"> </w:t>
      </w:r>
      <w:r w:rsidRPr="00D52BB2">
        <w:rPr>
          <w:rFonts w:ascii="Times New Roman" w:hAnsi="Times New Roman"/>
          <w:b/>
          <w:sz w:val="32"/>
          <w:szCs w:val="32"/>
        </w:rPr>
        <w:t>ОБРАЗОВАНИЕ</w:t>
      </w:r>
      <w:r w:rsidRPr="00D52BB2">
        <w:rPr>
          <w:rFonts w:ascii="Times New Roman" w:hAnsi="Times New Roman"/>
          <w:b/>
          <w:bCs/>
          <w:sz w:val="32"/>
          <w:szCs w:val="32"/>
        </w:rPr>
        <w:t>»</w:t>
      </w:r>
    </w:p>
    <w:p w:rsidR="001D2941" w:rsidRPr="00D52BB2" w:rsidRDefault="001D2941" w:rsidP="007C5B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2941" w:rsidRPr="00D52BB2" w:rsidRDefault="001D2941" w:rsidP="007C5B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2941" w:rsidRPr="00922B74" w:rsidRDefault="001D2941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2BB2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="00F9532A">
        <w:rPr>
          <w:rFonts w:ascii="Times New Roman" w:hAnsi="Times New Roman"/>
          <w:color w:val="0D0D0D"/>
          <w:sz w:val="28"/>
          <w:szCs w:val="28"/>
        </w:rPr>
        <w:t xml:space="preserve">        </w:t>
      </w:r>
      <w:r w:rsidRPr="00F763FC">
        <w:rPr>
          <w:rFonts w:ascii="Times New Roman" w:hAnsi="Times New Roman"/>
          <w:color w:val="0D0D0D"/>
          <w:sz w:val="28"/>
          <w:szCs w:val="28"/>
        </w:rPr>
        <w:t>Категория слушателей: педагоги</w:t>
      </w:r>
      <w:r>
        <w:rPr>
          <w:rFonts w:ascii="Times New Roman" w:hAnsi="Times New Roman"/>
          <w:color w:val="0D0D0D"/>
          <w:sz w:val="28"/>
          <w:szCs w:val="28"/>
        </w:rPr>
        <w:t>ческие работники</w:t>
      </w: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сред</w:t>
      </w:r>
      <w:r>
        <w:rPr>
          <w:rFonts w:ascii="Times New Roman" w:hAnsi="Times New Roman"/>
          <w:color w:val="0D0D0D"/>
          <w:sz w:val="28"/>
          <w:szCs w:val="28"/>
        </w:rPr>
        <w:t>нее профессиональное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/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высшее </w:t>
      </w:r>
      <w:r>
        <w:rPr>
          <w:rFonts w:ascii="Times New Roman" w:hAnsi="Times New Roman"/>
          <w:color w:val="0D0D0D"/>
          <w:sz w:val="28"/>
          <w:szCs w:val="28"/>
        </w:rPr>
        <w:t>педагогическое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Срок обучения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: </w:t>
      </w:r>
      <w:r>
        <w:rPr>
          <w:rFonts w:ascii="Times New Roman" w:hAnsi="Times New Roman"/>
          <w:color w:val="0D0D0D"/>
          <w:sz w:val="28"/>
          <w:szCs w:val="28"/>
        </w:rPr>
        <w:t>260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ч</w:t>
      </w:r>
      <w:r>
        <w:rPr>
          <w:rFonts w:ascii="Times New Roman" w:hAnsi="Times New Roman"/>
          <w:color w:val="0D0D0D"/>
          <w:sz w:val="28"/>
          <w:szCs w:val="28"/>
        </w:rPr>
        <w:t>асов</w:t>
      </w: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Режим занятий: не более 8 ч. в день</w:t>
      </w:r>
      <w:r w:rsidRPr="00F763FC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D52BB2" w:rsidRPr="00F763FC" w:rsidRDefault="00D52BB2" w:rsidP="00D52BB2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D0D0D"/>
          <w:sz w:val="28"/>
          <w:szCs w:val="28"/>
        </w:rPr>
        <w:t>за</w:t>
      </w:r>
      <w:r w:rsidRPr="00F763FC">
        <w:rPr>
          <w:rFonts w:ascii="Times New Roman" w:hAnsi="Times New Roman"/>
          <w:color w:val="0D0D0D"/>
          <w:sz w:val="28"/>
          <w:szCs w:val="28"/>
        </w:rPr>
        <w:t>очная с использованием дистанционных технологий</w:t>
      </w:r>
    </w:p>
    <w:p w:rsidR="001D2941" w:rsidRDefault="001D2941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33CB" w:rsidRDefault="007233CB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0600" w:rsidRDefault="00310600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0600" w:rsidRDefault="00310600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41" w:rsidRPr="00922B74" w:rsidRDefault="001D2941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41" w:rsidRDefault="001D2941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CB" w:rsidRDefault="007233CB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600" w:rsidRDefault="00310600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600" w:rsidRDefault="00310600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600" w:rsidRDefault="00310600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600" w:rsidRDefault="00310600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600" w:rsidRDefault="00310600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CB" w:rsidRDefault="007233CB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600" w:rsidRPr="00922B74" w:rsidRDefault="00310600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BB2" w:rsidRPr="00D52BB2" w:rsidRDefault="001D2941" w:rsidP="00726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BB2">
        <w:rPr>
          <w:rFonts w:ascii="Times New Roman" w:hAnsi="Times New Roman"/>
          <w:sz w:val="28"/>
          <w:szCs w:val="28"/>
        </w:rPr>
        <w:t>Липецк</w:t>
      </w:r>
      <w:r w:rsidR="008A67B2" w:rsidRPr="00D52BB2">
        <w:rPr>
          <w:rFonts w:ascii="Times New Roman" w:hAnsi="Times New Roman"/>
          <w:sz w:val="28"/>
          <w:szCs w:val="28"/>
        </w:rPr>
        <w:t xml:space="preserve"> </w:t>
      </w:r>
    </w:p>
    <w:p w:rsidR="00FC08EB" w:rsidRPr="00D52BB2" w:rsidRDefault="001D2941" w:rsidP="00726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BB2">
        <w:rPr>
          <w:rFonts w:ascii="Times New Roman" w:hAnsi="Times New Roman"/>
          <w:sz w:val="28"/>
          <w:szCs w:val="28"/>
        </w:rPr>
        <w:t>20</w:t>
      </w:r>
      <w:r w:rsidR="00726D2B" w:rsidRPr="00D52BB2">
        <w:rPr>
          <w:rFonts w:ascii="Times New Roman" w:hAnsi="Times New Roman"/>
          <w:sz w:val="28"/>
          <w:szCs w:val="28"/>
        </w:rPr>
        <w:t>20</w:t>
      </w:r>
    </w:p>
    <w:p w:rsidR="001D2941" w:rsidRPr="00922B74" w:rsidRDefault="00FC08EB" w:rsidP="00F95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2766B4" w:rsidRPr="002766B4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B05FFB" w:rsidRPr="002766B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B05FFB" w:rsidRPr="00922B74">
        <w:rPr>
          <w:rFonts w:ascii="Times New Roman" w:hAnsi="Times New Roman"/>
          <w:b/>
          <w:sz w:val="24"/>
          <w:szCs w:val="24"/>
        </w:rPr>
        <w:t>ОБЩИЕ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B05FFB" w:rsidRPr="00922B74">
        <w:rPr>
          <w:rFonts w:ascii="Times New Roman" w:hAnsi="Times New Roman"/>
          <w:b/>
          <w:sz w:val="24"/>
          <w:szCs w:val="24"/>
        </w:rPr>
        <w:t>ПОЛОЖЕНИЯ</w:t>
      </w:r>
    </w:p>
    <w:p w:rsidR="001D2941" w:rsidRPr="00922B74" w:rsidRDefault="001D2941" w:rsidP="002974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4D43E5" w:rsidRDefault="001D2941" w:rsidP="002974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E5">
        <w:rPr>
          <w:rFonts w:ascii="Times New Roman" w:hAnsi="Times New Roman"/>
          <w:sz w:val="24"/>
          <w:szCs w:val="24"/>
        </w:rPr>
        <w:t>Определение</w:t>
      </w:r>
    </w:p>
    <w:p w:rsidR="001D2941" w:rsidRPr="004D43E5" w:rsidRDefault="001D2941" w:rsidP="00297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3E5">
        <w:rPr>
          <w:rFonts w:ascii="Times New Roman" w:hAnsi="Times New Roman"/>
          <w:sz w:val="24"/>
          <w:szCs w:val="24"/>
        </w:rPr>
        <w:t>Дополнительная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профессиональная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программа</w:t>
      </w:r>
      <w:r w:rsidR="00011C10" w:rsidRPr="00D52BB2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профессиональн</w:t>
      </w:r>
      <w:r w:rsidR="00011C10" w:rsidRPr="004D43E5">
        <w:rPr>
          <w:rFonts w:ascii="Times New Roman" w:hAnsi="Times New Roman"/>
          <w:sz w:val="24"/>
          <w:szCs w:val="24"/>
        </w:rPr>
        <w:t>ой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переподготовк</w:t>
      </w:r>
      <w:r w:rsidR="00011C10" w:rsidRPr="004D43E5">
        <w:rPr>
          <w:rFonts w:ascii="Times New Roman" w:hAnsi="Times New Roman"/>
          <w:sz w:val="24"/>
          <w:szCs w:val="24"/>
        </w:rPr>
        <w:t>и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(сокращенно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2766B4" w:rsidRPr="004D43E5">
        <w:rPr>
          <w:rFonts w:ascii="Times New Roman" w:hAnsi="Times New Roman"/>
          <w:sz w:val="24"/>
          <w:szCs w:val="24"/>
          <w:shd w:val="clear" w:color="auto" w:fill="FFFFFF"/>
        </w:rPr>
        <w:t>˗</w:t>
      </w:r>
      <w:r w:rsidR="00831BD5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ДПП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ПП</w:t>
      </w:r>
      <w:r w:rsidR="002766B4" w:rsidRPr="004D43E5">
        <w:rPr>
          <w:rFonts w:ascii="Times New Roman" w:hAnsi="Times New Roman"/>
          <w:sz w:val="24"/>
          <w:szCs w:val="24"/>
        </w:rPr>
        <w:t>)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2766B4" w:rsidRPr="004D43E5">
        <w:rPr>
          <w:rFonts w:ascii="Times New Roman" w:hAnsi="Times New Roman"/>
          <w:b/>
          <w:bCs/>
          <w:sz w:val="24"/>
          <w:szCs w:val="24"/>
        </w:rPr>
        <w:t>«</w:t>
      </w:r>
      <w:r w:rsidR="002766B4" w:rsidRPr="004D43E5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2766B4" w:rsidRPr="004D43E5">
        <w:rPr>
          <w:rFonts w:ascii="Times New Roman" w:hAnsi="Times New Roman"/>
          <w:b/>
          <w:bCs/>
          <w:sz w:val="24"/>
          <w:szCs w:val="24"/>
        </w:rPr>
        <w:t>»</w:t>
      </w:r>
      <w:r w:rsidR="002766B4" w:rsidRPr="00D52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6B4" w:rsidRPr="00D52BB2">
        <w:rPr>
          <w:rFonts w:ascii="Times New Roman" w:hAnsi="Times New Roman"/>
          <w:bCs/>
          <w:sz w:val="24"/>
          <w:szCs w:val="24"/>
        </w:rPr>
        <w:t xml:space="preserve">(260 </w:t>
      </w:r>
      <w:r w:rsidR="002766B4" w:rsidRPr="004D43E5">
        <w:rPr>
          <w:rFonts w:ascii="Times New Roman" w:hAnsi="Times New Roman"/>
          <w:bCs/>
          <w:sz w:val="24"/>
          <w:szCs w:val="24"/>
        </w:rPr>
        <w:t>ч.</w:t>
      </w:r>
      <w:r w:rsidR="002766B4" w:rsidRPr="00D52BB2">
        <w:rPr>
          <w:rFonts w:ascii="Times New Roman" w:hAnsi="Times New Roman"/>
          <w:bCs/>
          <w:sz w:val="24"/>
          <w:szCs w:val="24"/>
        </w:rPr>
        <w:t>)</w:t>
      </w:r>
      <w:r w:rsidR="002766B4" w:rsidRPr="00D52B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C08EB" w:rsidRPr="004D43E5">
        <w:rPr>
          <w:rFonts w:ascii="Times New Roman" w:hAnsi="Times New Roman"/>
          <w:sz w:val="24"/>
          <w:szCs w:val="24"/>
        </w:rPr>
        <w:t>я</w:t>
      </w:r>
      <w:r w:rsidRPr="004D43E5">
        <w:rPr>
          <w:rFonts w:ascii="Times New Roman" w:hAnsi="Times New Roman"/>
          <w:sz w:val="24"/>
          <w:szCs w:val="24"/>
        </w:rPr>
        <w:t>вляется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системой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учебно</w:t>
      </w:r>
      <w:r w:rsidR="00831BD5" w:rsidRPr="004D43E5">
        <w:rPr>
          <w:rFonts w:ascii="Times New Roman" w:hAnsi="Times New Roman"/>
          <w:sz w:val="24"/>
          <w:szCs w:val="24"/>
        </w:rPr>
        <w:t>-</w:t>
      </w:r>
      <w:r w:rsidRPr="004D43E5">
        <w:rPr>
          <w:rFonts w:ascii="Times New Roman" w:hAnsi="Times New Roman"/>
          <w:sz w:val="24"/>
          <w:szCs w:val="24"/>
        </w:rPr>
        <w:t>методических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документов,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направленных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на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получение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компетенции,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необходимой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выполнения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нового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вида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профессиональной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011C10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приобретени</w:t>
      </w:r>
      <w:r w:rsidR="00011C10" w:rsidRPr="004D43E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новой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0B95" w:rsidRPr="004D43E5">
        <w:rPr>
          <w:rFonts w:ascii="Times New Roman" w:hAnsi="Times New Roman"/>
          <w:sz w:val="24"/>
          <w:szCs w:val="24"/>
          <w:shd w:val="clear" w:color="auto" w:fill="FFFFFF"/>
        </w:rPr>
        <w:t>квалификации</w:t>
      </w:r>
      <w:r w:rsidRPr="004D43E5">
        <w:rPr>
          <w:rFonts w:ascii="Times New Roman" w:hAnsi="Times New Roman"/>
          <w:sz w:val="24"/>
          <w:szCs w:val="24"/>
        </w:rPr>
        <w:t>,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необходимых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для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профессиональной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деятельности,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выполнени</w:t>
      </w:r>
      <w:r w:rsidR="00AF0B95" w:rsidRPr="004D43E5">
        <w:rPr>
          <w:rFonts w:ascii="Times New Roman" w:hAnsi="Times New Roman"/>
          <w:sz w:val="24"/>
          <w:szCs w:val="24"/>
        </w:rPr>
        <w:t>я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трудовых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функций</w:t>
      </w:r>
      <w:r w:rsidR="00011C10" w:rsidRPr="004D43E5">
        <w:rPr>
          <w:rFonts w:ascii="Times New Roman" w:hAnsi="Times New Roman"/>
          <w:sz w:val="24"/>
          <w:szCs w:val="24"/>
        </w:rPr>
        <w:t>, а также на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011C10" w:rsidRPr="004D43E5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уже имеющихся профессиональных компетенций</w:t>
      </w:r>
      <w:r w:rsidR="00011C10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слушателей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ГАУДПО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ЛО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</w:rPr>
        <w:t>«ИРО»</w:t>
      </w:r>
      <w:r w:rsidR="00AF0B95" w:rsidRPr="004D43E5">
        <w:rPr>
          <w:rFonts w:ascii="Times New Roman" w:hAnsi="Times New Roman"/>
          <w:sz w:val="24"/>
          <w:szCs w:val="24"/>
        </w:rPr>
        <w:t>.</w:t>
      </w:r>
    </w:p>
    <w:p w:rsidR="001D2941" w:rsidRPr="004D43E5" w:rsidRDefault="001D2941" w:rsidP="00297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8EB" w:rsidRPr="004D43E5" w:rsidRDefault="001D2941" w:rsidP="002974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E5">
        <w:rPr>
          <w:rFonts w:ascii="Times New Roman" w:hAnsi="Times New Roman"/>
          <w:sz w:val="24"/>
          <w:szCs w:val="24"/>
        </w:rPr>
        <w:t>Цель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дополнительной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профессиональной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программы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профессиональной</w:t>
      </w:r>
      <w:r w:rsidR="008A67B2" w:rsidRPr="004D43E5">
        <w:rPr>
          <w:rFonts w:ascii="Times New Roman" w:hAnsi="Times New Roman"/>
          <w:sz w:val="24"/>
          <w:szCs w:val="24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</w:rPr>
        <w:t>переподготовки</w:t>
      </w:r>
    </w:p>
    <w:p w:rsidR="001D2941" w:rsidRPr="004D43E5" w:rsidRDefault="001D2941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Целью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66B4" w:rsidRPr="004D43E5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2766B4" w:rsidRPr="004D43E5">
        <w:rPr>
          <w:rFonts w:ascii="Times New Roman" w:hAnsi="Times New Roman"/>
          <w:sz w:val="24"/>
          <w:szCs w:val="24"/>
        </w:rPr>
        <w:t>ополнительной профессиональной программы</w:t>
      </w:r>
      <w:r w:rsidR="002766B4" w:rsidRPr="00D52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6B4" w:rsidRPr="004D43E5">
        <w:rPr>
          <w:rFonts w:ascii="Times New Roman" w:hAnsi="Times New Roman"/>
          <w:sz w:val="24"/>
          <w:szCs w:val="24"/>
        </w:rPr>
        <w:t xml:space="preserve">профессиональной переподготовки </w:t>
      </w:r>
      <w:r w:rsidR="002766B4" w:rsidRPr="004D43E5">
        <w:rPr>
          <w:rFonts w:ascii="Times New Roman" w:hAnsi="Times New Roman"/>
          <w:b/>
          <w:bCs/>
          <w:sz w:val="24"/>
          <w:szCs w:val="24"/>
        </w:rPr>
        <w:t>«</w:t>
      </w:r>
      <w:r w:rsidR="002766B4" w:rsidRPr="004D43E5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2766B4" w:rsidRPr="004D43E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2766B4" w:rsidRPr="003F04FF">
        <w:rPr>
          <w:rFonts w:ascii="Times New Roman" w:hAnsi="Times New Roman"/>
          <w:bCs/>
          <w:sz w:val="24"/>
          <w:szCs w:val="24"/>
        </w:rPr>
        <w:t>(</w:t>
      </w:r>
      <w:r w:rsidR="002766B4" w:rsidRPr="00D52BB2">
        <w:rPr>
          <w:rFonts w:ascii="Times New Roman" w:hAnsi="Times New Roman"/>
          <w:bCs/>
          <w:sz w:val="24"/>
          <w:szCs w:val="24"/>
          <w:lang w:val="ru-RU"/>
        </w:rPr>
        <w:t xml:space="preserve">260 </w:t>
      </w:r>
      <w:r w:rsidR="002766B4" w:rsidRPr="004D43E5">
        <w:rPr>
          <w:rFonts w:ascii="Times New Roman" w:hAnsi="Times New Roman"/>
          <w:bCs/>
          <w:sz w:val="24"/>
          <w:szCs w:val="24"/>
        </w:rPr>
        <w:t>ч.</w:t>
      </w:r>
      <w:r w:rsidR="002766B4" w:rsidRPr="00D52BB2">
        <w:rPr>
          <w:rFonts w:ascii="Times New Roman" w:hAnsi="Times New Roman"/>
          <w:bCs/>
          <w:sz w:val="24"/>
          <w:szCs w:val="24"/>
          <w:lang w:val="ru-RU"/>
        </w:rPr>
        <w:t>)</w:t>
      </w:r>
      <w:r w:rsidR="002766B4" w:rsidRPr="004D43E5">
        <w:rPr>
          <w:rFonts w:ascii="Times New Roman" w:hAnsi="Times New Roman"/>
          <w:bCs/>
          <w:sz w:val="24"/>
          <w:szCs w:val="24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формирование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слушателей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профессиональных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компетенций,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необходимых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профессиональной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психолого</w:t>
      </w:r>
      <w:r w:rsidR="00831BD5" w:rsidRPr="004D43E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педагогического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сопровождения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образовательно</w:t>
      </w:r>
      <w:r w:rsidR="00FC08EB" w:rsidRPr="004D43E5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08EB" w:rsidRPr="004D43E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согласно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требованиям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федеральных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государственных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стандартов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(ФГОС)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дошкольного,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начального,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основного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среднего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общего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образования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профессиональным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стандартом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«Педагог</w:t>
      </w:r>
      <w:r w:rsidR="00831BD5" w:rsidRPr="004D43E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психолог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(психолог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сфере</w:t>
      </w:r>
      <w:r w:rsidR="008A67B2" w:rsidRPr="004D43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43E5">
        <w:rPr>
          <w:rFonts w:ascii="Times New Roman" w:hAnsi="Times New Roman"/>
          <w:sz w:val="24"/>
          <w:szCs w:val="24"/>
          <w:shd w:val="clear" w:color="auto" w:fill="FFFFFF"/>
        </w:rPr>
        <w:t>образования)».</w:t>
      </w:r>
      <w:proofErr w:type="gramEnd"/>
    </w:p>
    <w:p w:rsidR="00FC08EB" w:rsidRPr="004D43E5" w:rsidRDefault="001D2941" w:rsidP="002974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D43E5">
        <w:rPr>
          <w:rFonts w:ascii="Times New Roman" w:hAnsi="Times New Roman" w:cs="Times New Roman"/>
          <w:color w:val="auto"/>
          <w:shd w:val="clear" w:color="auto" w:fill="FFFFFF"/>
        </w:rPr>
        <w:t>Программа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51A4B" w:rsidRPr="004D43E5">
        <w:rPr>
          <w:rFonts w:ascii="Times New Roman" w:hAnsi="Times New Roman"/>
        </w:rPr>
        <w:t xml:space="preserve">профессиональной переподготовки </w:t>
      </w:r>
      <w:r w:rsidRPr="004D43E5">
        <w:rPr>
          <w:rFonts w:ascii="Times New Roman" w:hAnsi="Times New Roman" w:cs="Times New Roman"/>
          <w:color w:val="auto"/>
          <w:shd w:val="clear" w:color="auto" w:fill="FFFFFF"/>
        </w:rPr>
        <w:t>является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D43E5">
        <w:rPr>
          <w:rFonts w:ascii="Times New Roman" w:hAnsi="Times New Roman" w:cs="Times New Roman"/>
          <w:color w:val="auto"/>
          <w:shd w:val="clear" w:color="auto" w:fill="FFFFFF"/>
        </w:rPr>
        <w:t>преемственной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D43E5">
        <w:rPr>
          <w:rFonts w:ascii="Times New Roman" w:hAnsi="Times New Roman" w:cs="Times New Roman"/>
          <w:color w:val="auto"/>
          <w:shd w:val="clear" w:color="auto" w:fill="FFFFFF"/>
        </w:rPr>
        <w:t>к</w:t>
      </w:r>
      <w:r w:rsidR="00451A4B" w:rsidRPr="004D43E5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51A4B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ФГОС </w:t>
      </w:r>
      <w:proofErr w:type="gramStart"/>
      <w:r w:rsidR="00451A4B" w:rsidRPr="004D43E5">
        <w:rPr>
          <w:rFonts w:ascii="Times New Roman" w:hAnsi="Times New Roman" w:cs="Times New Roman"/>
          <w:color w:val="auto"/>
          <w:shd w:val="clear" w:color="auto" w:fill="FFFFFF"/>
        </w:rPr>
        <w:t>ВО</w:t>
      </w:r>
      <w:proofErr w:type="gramEnd"/>
      <w:r w:rsidR="00451A4B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="00FC08EB" w:rsidRPr="004D43E5">
        <w:rPr>
          <w:rFonts w:ascii="Times New Roman" w:hAnsi="Times New Roman" w:cs="Times New Roman"/>
          <w:color w:val="auto"/>
          <w:shd w:val="clear" w:color="auto" w:fill="FFFFFF"/>
        </w:rPr>
        <w:t>по</w:t>
      </w:r>
      <w:proofErr w:type="gramEnd"/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8EB" w:rsidRPr="004D43E5">
        <w:rPr>
          <w:rFonts w:ascii="Times New Roman" w:hAnsi="Times New Roman" w:cs="Times New Roman"/>
          <w:color w:val="auto"/>
          <w:shd w:val="clear" w:color="auto" w:fill="FFFFFF"/>
        </w:rPr>
        <w:t>направлению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8EB" w:rsidRPr="004D43E5">
        <w:rPr>
          <w:rFonts w:ascii="Times New Roman" w:hAnsi="Times New Roman" w:cs="Times New Roman"/>
          <w:color w:val="auto"/>
          <w:shd w:val="clear" w:color="auto" w:fill="FFFFFF"/>
        </w:rPr>
        <w:t>подготовки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8EB" w:rsidRPr="004D43E5">
        <w:rPr>
          <w:rFonts w:ascii="Times New Roman" w:hAnsi="Times New Roman" w:cs="Times New Roman"/>
          <w:color w:val="auto"/>
          <w:shd w:val="clear" w:color="auto" w:fill="FFFFFF"/>
        </w:rPr>
        <w:t>44.03.02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C0D87" w:rsidRPr="004D43E5">
        <w:rPr>
          <w:rFonts w:ascii="Times New Roman" w:hAnsi="Times New Roman" w:cs="Times New Roman"/>
          <w:color w:val="auto"/>
          <w:shd w:val="clear" w:color="auto" w:fill="FFFFFF"/>
        </w:rPr>
        <w:t>«</w:t>
      </w:r>
      <w:r w:rsidR="00FC08EB" w:rsidRPr="004D43E5">
        <w:rPr>
          <w:rFonts w:ascii="Times New Roman" w:hAnsi="Times New Roman" w:cs="Times New Roman"/>
          <w:color w:val="auto"/>
          <w:shd w:val="clear" w:color="auto" w:fill="FFFFFF"/>
        </w:rPr>
        <w:t>Психолого</w:t>
      </w:r>
      <w:r w:rsidR="00831BD5" w:rsidRPr="004D43E5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FC08EB" w:rsidRPr="004D43E5">
        <w:rPr>
          <w:rFonts w:ascii="Times New Roman" w:hAnsi="Times New Roman" w:cs="Times New Roman"/>
          <w:color w:val="auto"/>
          <w:shd w:val="clear" w:color="auto" w:fill="FFFFFF"/>
        </w:rPr>
        <w:t>педагогическое</w:t>
      </w:r>
      <w:r w:rsidR="008A67B2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8EB" w:rsidRPr="004D43E5">
        <w:rPr>
          <w:rFonts w:ascii="Times New Roman" w:hAnsi="Times New Roman" w:cs="Times New Roman"/>
          <w:color w:val="auto"/>
          <w:shd w:val="clear" w:color="auto" w:fill="FFFFFF"/>
        </w:rPr>
        <w:t>образование</w:t>
      </w:r>
      <w:r w:rsidR="00DC0D87" w:rsidRPr="004D43E5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451A4B" w:rsidRPr="004D43E5">
        <w:rPr>
          <w:rFonts w:ascii="Times New Roman" w:hAnsi="Times New Roman" w:cs="Times New Roman"/>
          <w:color w:val="auto"/>
          <w:shd w:val="clear" w:color="auto" w:fill="FFFFFF"/>
        </w:rPr>
        <w:t xml:space="preserve"> (бакалавр) и профессиональному стандарту «Педагог-психолог (психолог в сфере образования)».</w:t>
      </w:r>
    </w:p>
    <w:p w:rsidR="00451A4B" w:rsidRPr="004D43E5" w:rsidRDefault="001D2941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F04FF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="008A67B2" w:rsidRPr="003F0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04FF">
        <w:rPr>
          <w:rFonts w:ascii="Times New Roman" w:hAnsi="Times New Roman"/>
          <w:sz w:val="24"/>
          <w:szCs w:val="24"/>
          <w:shd w:val="clear" w:color="auto" w:fill="FFFFFF"/>
        </w:rPr>
        <w:t>программы</w:t>
      </w:r>
      <w:r w:rsidR="008A67B2" w:rsidRPr="003F0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04FF">
        <w:rPr>
          <w:rFonts w:ascii="Times New Roman" w:hAnsi="Times New Roman"/>
          <w:sz w:val="24"/>
          <w:szCs w:val="24"/>
          <w:shd w:val="clear" w:color="auto" w:fill="FFFFFF"/>
        </w:rPr>
        <w:t>направлено</w:t>
      </w:r>
      <w:r w:rsidR="008A67B2" w:rsidRPr="003F0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37BDB" w:rsidRPr="003F04FF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на получение </w:t>
      </w:r>
      <w:r w:rsidR="000B21FE" w:rsidRPr="003F04FF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0B21FE" w:rsidRPr="003F04FF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437BDB" w:rsidRPr="003F04FF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компетенций необходимых для выполнения нового вида профессиональной деятельности -</w:t>
      </w:r>
      <w:r w:rsidR="00437BDB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37BDB" w:rsidRPr="000B21FE">
        <w:rPr>
          <w:rFonts w:ascii="Times New Roman" w:hAnsi="Times New Roman"/>
          <w:bCs/>
          <w:sz w:val="24"/>
          <w:szCs w:val="24"/>
        </w:rPr>
        <w:t xml:space="preserve">психолого-педагогическое сопровождение общего образования, профессионального образования, дополнительного образования,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раскрытие,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закрепление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основных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направлений,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форм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средств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профессиональной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21FE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0B21FE" w:rsidRPr="000B21FE">
        <w:rPr>
          <w:rFonts w:ascii="Times New Roman" w:hAnsi="Times New Roman"/>
          <w:bCs/>
          <w:sz w:val="24"/>
          <w:szCs w:val="24"/>
        </w:rPr>
        <w:t>психолого-педагогическому сопровождению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21FE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всех участников образовательных отношений,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отработку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навыков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реализации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основных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трудовых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функций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практической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педагога</w:t>
      </w:r>
      <w:r w:rsidR="00831BD5" w:rsidRPr="000B21F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психолога,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21FE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21FE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уже сформированных 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профессиональных</w:t>
      </w:r>
      <w:r w:rsidR="008A67B2" w:rsidRPr="000B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21FE">
        <w:rPr>
          <w:rFonts w:ascii="Times New Roman" w:hAnsi="Times New Roman"/>
          <w:sz w:val="24"/>
          <w:szCs w:val="24"/>
          <w:shd w:val="clear" w:color="auto" w:fill="FFFFFF"/>
        </w:rPr>
        <w:t>компетенций</w:t>
      </w:r>
      <w:r w:rsidR="000B21FE" w:rsidRPr="000B21F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3F04FF" w:rsidRDefault="003F04FF" w:rsidP="00B1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85041" w:rsidRPr="003F04FF" w:rsidRDefault="00485041" w:rsidP="00B1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4FF">
        <w:rPr>
          <w:rFonts w:ascii="Times New Roman" w:hAnsi="Times New Roman"/>
          <w:sz w:val="24"/>
          <w:szCs w:val="24"/>
          <w:lang w:eastAsia="ru-RU"/>
        </w:rPr>
        <w:t>Области профессиональной деятельности и (или) сферы профессиональной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4FF">
        <w:rPr>
          <w:rFonts w:ascii="Times New Roman" w:hAnsi="Times New Roman"/>
          <w:sz w:val="24"/>
          <w:szCs w:val="24"/>
          <w:lang w:eastAsia="ru-RU"/>
        </w:rPr>
        <w:t xml:space="preserve">деятельности, в которых 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слушатели, освоившие программу профессиональной переподготовки</w:t>
      </w:r>
      <w:r w:rsidRPr="003F04FF">
        <w:rPr>
          <w:rFonts w:ascii="Times New Roman" w:hAnsi="Times New Roman"/>
          <w:sz w:val="24"/>
          <w:szCs w:val="24"/>
          <w:lang w:eastAsia="ru-RU"/>
        </w:rPr>
        <w:t>, могут осуществлять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4FF">
        <w:rPr>
          <w:rFonts w:ascii="Times New Roman" w:hAnsi="Times New Roman"/>
          <w:sz w:val="24"/>
          <w:szCs w:val="24"/>
          <w:lang w:eastAsia="ru-RU"/>
        </w:rPr>
        <w:t>профессиональную деятельность: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4FF">
        <w:rPr>
          <w:rFonts w:ascii="Times New Roman" w:hAnsi="Times New Roman"/>
          <w:sz w:val="24"/>
          <w:szCs w:val="24"/>
          <w:lang w:eastAsia="ru-RU"/>
        </w:rPr>
        <w:t>01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-</w:t>
      </w:r>
      <w:r w:rsidRPr="003F04FF">
        <w:rPr>
          <w:rFonts w:ascii="Times New Roman" w:hAnsi="Times New Roman"/>
          <w:sz w:val="24"/>
          <w:szCs w:val="24"/>
          <w:lang w:eastAsia="ru-RU"/>
        </w:rPr>
        <w:t>Образование и наука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04FF">
        <w:rPr>
          <w:rFonts w:ascii="Times New Roman" w:hAnsi="Times New Roman"/>
          <w:sz w:val="24"/>
          <w:szCs w:val="24"/>
          <w:lang w:eastAsia="ru-RU"/>
        </w:rPr>
        <w:t>03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3F04FF">
        <w:rPr>
          <w:rFonts w:ascii="Times New Roman" w:hAnsi="Times New Roman"/>
          <w:sz w:val="24"/>
          <w:szCs w:val="24"/>
          <w:lang w:eastAsia="ru-RU"/>
        </w:rPr>
        <w:t xml:space="preserve"> Социальное обслуживание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04FF" w:rsidRPr="003F04FF" w:rsidRDefault="003F04FF" w:rsidP="003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FFB" w:rsidRPr="003F04FF" w:rsidRDefault="00485041" w:rsidP="003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04FF">
        <w:rPr>
          <w:rFonts w:ascii="Times New Roman" w:hAnsi="Times New Roman"/>
          <w:sz w:val="24"/>
          <w:szCs w:val="24"/>
          <w:lang w:eastAsia="ru-RU"/>
        </w:rPr>
        <w:t>Типы задач профессиональной деятельности выпускников: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4FF">
        <w:rPr>
          <w:rFonts w:ascii="Times New Roman" w:hAnsi="Times New Roman"/>
          <w:sz w:val="24"/>
          <w:szCs w:val="24"/>
          <w:lang w:eastAsia="ru-RU"/>
        </w:rPr>
        <w:t>педагогический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04FF">
        <w:rPr>
          <w:rFonts w:ascii="Times New Roman" w:hAnsi="Times New Roman"/>
          <w:sz w:val="24"/>
          <w:szCs w:val="24"/>
          <w:lang w:eastAsia="ru-RU"/>
        </w:rPr>
        <w:t>проектный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04FF">
        <w:rPr>
          <w:rFonts w:ascii="Times New Roman" w:hAnsi="Times New Roman"/>
          <w:sz w:val="24"/>
          <w:szCs w:val="24"/>
          <w:lang w:eastAsia="ru-RU"/>
        </w:rPr>
        <w:t>методический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04FF">
        <w:rPr>
          <w:rFonts w:ascii="Times New Roman" w:hAnsi="Times New Roman"/>
          <w:sz w:val="24"/>
          <w:szCs w:val="24"/>
          <w:lang w:eastAsia="ru-RU"/>
        </w:rPr>
        <w:t>организационно-управленческий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04FF">
        <w:rPr>
          <w:rFonts w:ascii="Times New Roman" w:hAnsi="Times New Roman"/>
          <w:sz w:val="24"/>
          <w:szCs w:val="24"/>
          <w:lang w:eastAsia="ru-RU"/>
        </w:rPr>
        <w:t>культурно-просветительский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04FF">
        <w:rPr>
          <w:rFonts w:ascii="Times New Roman" w:hAnsi="Times New Roman"/>
          <w:sz w:val="24"/>
          <w:szCs w:val="24"/>
          <w:lang w:eastAsia="ru-RU"/>
        </w:rPr>
        <w:t>сопровождения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85041" w:rsidRPr="003F04FF" w:rsidRDefault="00485041" w:rsidP="00B1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4FF">
        <w:rPr>
          <w:rFonts w:ascii="Times New Roman" w:hAnsi="Times New Roman"/>
          <w:sz w:val="24"/>
          <w:szCs w:val="24"/>
          <w:lang w:eastAsia="ru-RU"/>
        </w:rPr>
        <w:t>Перечень основных объектов (или областей знания) профессиональной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4FF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слушателей программы профессиональной переподготовки</w:t>
      </w:r>
      <w:r w:rsidRPr="003F04FF">
        <w:rPr>
          <w:rFonts w:ascii="Times New Roman" w:hAnsi="Times New Roman"/>
          <w:sz w:val="24"/>
          <w:szCs w:val="24"/>
          <w:lang w:eastAsia="ru-RU"/>
        </w:rPr>
        <w:t>:</w:t>
      </w:r>
    </w:p>
    <w:p w:rsidR="00485041" w:rsidRPr="003F04FF" w:rsidRDefault="00485041" w:rsidP="00B1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4FF">
        <w:rPr>
          <w:rFonts w:ascii="Times New Roman" w:hAnsi="Times New Roman"/>
          <w:sz w:val="24"/>
          <w:szCs w:val="24"/>
          <w:lang w:eastAsia="ru-RU"/>
        </w:rPr>
        <w:t>– образовательн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ая деятельность</w:t>
      </w:r>
      <w:r w:rsidRPr="003F04FF">
        <w:rPr>
          <w:rFonts w:ascii="Times New Roman" w:hAnsi="Times New Roman"/>
          <w:sz w:val="24"/>
          <w:szCs w:val="24"/>
          <w:lang w:eastAsia="ru-RU"/>
        </w:rPr>
        <w:t xml:space="preserve"> в образовательных организациях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;</w:t>
      </w:r>
    </w:p>
    <w:p w:rsidR="00485041" w:rsidRPr="003F04FF" w:rsidRDefault="00485041" w:rsidP="00B1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4FF">
        <w:rPr>
          <w:rFonts w:ascii="Times New Roman" w:hAnsi="Times New Roman"/>
          <w:sz w:val="24"/>
          <w:szCs w:val="24"/>
          <w:lang w:eastAsia="ru-RU"/>
        </w:rPr>
        <w:t>– социальное взаимодействие в образовательной среде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;</w:t>
      </w:r>
    </w:p>
    <w:p w:rsidR="00485041" w:rsidRPr="003F04FF" w:rsidRDefault="00485041" w:rsidP="00B1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4FF">
        <w:rPr>
          <w:rFonts w:ascii="Times New Roman" w:hAnsi="Times New Roman"/>
          <w:sz w:val="24"/>
          <w:szCs w:val="24"/>
          <w:lang w:eastAsia="ru-RU"/>
        </w:rPr>
        <w:t>– психолого-педагогический скрининг, консультирование и индивидуальные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4FF">
        <w:rPr>
          <w:rFonts w:ascii="Times New Roman" w:hAnsi="Times New Roman"/>
          <w:sz w:val="24"/>
          <w:szCs w:val="24"/>
          <w:lang w:eastAsia="ru-RU"/>
        </w:rPr>
        <w:t>психолого-психологические программы (в т.ч. адаптивные)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;</w:t>
      </w:r>
    </w:p>
    <w:p w:rsidR="00485041" w:rsidRPr="003F04FF" w:rsidRDefault="00485041" w:rsidP="003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4FF">
        <w:rPr>
          <w:rFonts w:ascii="Times New Roman" w:hAnsi="Times New Roman"/>
          <w:sz w:val="24"/>
          <w:szCs w:val="24"/>
          <w:lang w:eastAsia="ru-RU"/>
        </w:rPr>
        <w:t>– психолого-педагогическое сопровождение процесса социализации и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4FF">
        <w:rPr>
          <w:rFonts w:ascii="Times New Roman" w:hAnsi="Times New Roman"/>
          <w:sz w:val="24"/>
          <w:szCs w:val="24"/>
          <w:lang w:eastAsia="ru-RU"/>
        </w:rPr>
        <w:t>развития участников образовательных отношений</w:t>
      </w:r>
      <w:r w:rsidR="003F04FF" w:rsidRPr="003F04FF">
        <w:rPr>
          <w:rFonts w:ascii="Times New Roman" w:hAnsi="Times New Roman"/>
          <w:sz w:val="24"/>
          <w:szCs w:val="24"/>
          <w:lang w:eastAsia="ru-RU"/>
        </w:rPr>
        <w:t>.</w:t>
      </w:r>
    </w:p>
    <w:p w:rsidR="00CA655B" w:rsidRDefault="00CA655B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2766B4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="00B05FFB" w:rsidRPr="00922B74">
        <w:rPr>
          <w:rFonts w:ascii="Times New Roman" w:hAnsi="Times New Roman"/>
          <w:b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FFB" w:rsidRPr="00922B74"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FFB" w:rsidRPr="00922B74">
        <w:rPr>
          <w:rFonts w:ascii="Times New Roman" w:hAnsi="Times New Roman"/>
          <w:b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FFB" w:rsidRPr="00922B74">
        <w:rPr>
          <w:rFonts w:ascii="Times New Roman" w:hAnsi="Times New Roman"/>
          <w:b/>
          <w:bCs/>
          <w:sz w:val="24"/>
          <w:szCs w:val="24"/>
        </w:rPr>
        <w:t>РЕЗУЛЬТАТАМ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FFB" w:rsidRPr="00922B74">
        <w:rPr>
          <w:rFonts w:ascii="Times New Roman" w:hAnsi="Times New Roman"/>
          <w:b/>
          <w:bCs/>
          <w:sz w:val="24"/>
          <w:szCs w:val="24"/>
        </w:rPr>
        <w:t>ОСВОЕНИЯ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1C10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AB367D" w:rsidRPr="00922B74" w:rsidRDefault="00AB367D" w:rsidP="002974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FE" w:rsidRPr="000B21FE" w:rsidRDefault="001D2941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A655B">
        <w:rPr>
          <w:rFonts w:ascii="Times New Roman" w:hAnsi="Times New Roman"/>
          <w:b/>
          <w:sz w:val="24"/>
          <w:szCs w:val="24"/>
        </w:rPr>
        <w:t>2.</w:t>
      </w:r>
      <w:r w:rsidR="000B21FE" w:rsidRPr="00CA655B">
        <w:rPr>
          <w:rFonts w:ascii="Times New Roman" w:hAnsi="Times New Roman"/>
          <w:b/>
          <w:sz w:val="24"/>
          <w:szCs w:val="24"/>
        </w:rPr>
        <w:t>1</w:t>
      </w:r>
      <w:r w:rsidRPr="00CA655B">
        <w:rPr>
          <w:rFonts w:ascii="Times New Roman" w:hAnsi="Times New Roman"/>
          <w:b/>
          <w:sz w:val="24"/>
          <w:szCs w:val="24"/>
        </w:rPr>
        <w:t>.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Слушатель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в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результате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освоения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="000B21FE" w:rsidRPr="000B21FE">
        <w:rPr>
          <w:rFonts w:ascii="Times New Roman" w:hAnsi="Times New Roman"/>
          <w:sz w:val="24"/>
          <w:szCs w:val="24"/>
        </w:rPr>
        <w:t xml:space="preserve">ДПП ПП </w:t>
      </w:r>
      <w:r w:rsidR="000B21FE" w:rsidRPr="000B21FE">
        <w:rPr>
          <w:rFonts w:ascii="Times New Roman" w:hAnsi="Times New Roman"/>
          <w:bCs/>
          <w:sz w:val="24"/>
          <w:szCs w:val="24"/>
        </w:rPr>
        <w:t>«</w:t>
      </w:r>
      <w:r w:rsidR="000B21FE" w:rsidRPr="000B21FE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0B21FE" w:rsidRPr="000B21FE">
        <w:rPr>
          <w:rFonts w:ascii="Times New Roman" w:hAnsi="Times New Roman"/>
          <w:bCs/>
          <w:sz w:val="24"/>
          <w:szCs w:val="24"/>
        </w:rPr>
        <w:t>» (260 ч.)</w:t>
      </w:r>
      <w:r w:rsidR="000B21FE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должен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обладать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профессиональными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компетенциями</w:t>
      </w:r>
      <w:r w:rsidR="000B21FE" w:rsidRPr="000B21FE">
        <w:rPr>
          <w:rFonts w:ascii="Times New Roman" w:hAnsi="Times New Roman"/>
          <w:sz w:val="24"/>
          <w:szCs w:val="24"/>
        </w:rPr>
        <w:t>, которые с</w:t>
      </w:r>
      <w:r w:rsidR="000B21FE" w:rsidRPr="000B21FE">
        <w:rPr>
          <w:rFonts w:ascii="Times New Roman" w:hAnsi="Times New Roman"/>
          <w:sz w:val="24"/>
          <w:szCs w:val="24"/>
          <w:lang w:eastAsia="ru-RU"/>
        </w:rPr>
        <w:t xml:space="preserve">оответствуют компетенциям направления и уровня подготовки ФГОС ВО </w:t>
      </w:r>
      <w:r w:rsidR="000B21FE" w:rsidRPr="000B21FE">
        <w:rPr>
          <w:rFonts w:ascii="Times New Roman" w:hAnsi="Times New Roman"/>
          <w:sz w:val="24"/>
          <w:szCs w:val="24"/>
        </w:rPr>
        <w:t>44.03.02 - «Психолого-педагогическое образование» и требований профессионального стандарта «Педагог-психолог (психолог в сфере образования)»</w:t>
      </w:r>
      <w:r w:rsidR="000B21FE" w:rsidRPr="000B21FE">
        <w:rPr>
          <w:rFonts w:ascii="Times New Roman" w:hAnsi="Times New Roman"/>
          <w:bCs/>
          <w:sz w:val="24"/>
          <w:szCs w:val="24"/>
        </w:rPr>
        <w:t>, необходимы</w:t>
      </w:r>
      <w:r w:rsidR="000B21FE">
        <w:rPr>
          <w:rFonts w:ascii="Times New Roman" w:hAnsi="Times New Roman"/>
          <w:bCs/>
          <w:sz w:val="24"/>
          <w:szCs w:val="24"/>
        </w:rPr>
        <w:t>ми</w:t>
      </w:r>
      <w:r w:rsidR="000B21FE" w:rsidRPr="000B21FE">
        <w:rPr>
          <w:rFonts w:ascii="Times New Roman" w:hAnsi="Times New Roman"/>
          <w:bCs/>
          <w:sz w:val="24"/>
          <w:szCs w:val="24"/>
        </w:rPr>
        <w:t xml:space="preserve"> для </w:t>
      </w:r>
      <w:r w:rsidR="000B21FE">
        <w:rPr>
          <w:rFonts w:ascii="Times New Roman" w:hAnsi="Times New Roman"/>
          <w:bCs/>
          <w:sz w:val="24"/>
          <w:szCs w:val="24"/>
        </w:rPr>
        <w:t xml:space="preserve">реализации </w:t>
      </w:r>
      <w:r w:rsidR="000B21FE" w:rsidRPr="000B21FE">
        <w:rPr>
          <w:rFonts w:ascii="Times New Roman" w:hAnsi="Times New Roman"/>
          <w:bCs/>
          <w:sz w:val="24"/>
          <w:szCs w:val="24"/>
        </w:rPr>
        <w:t>профессиональной деятельности.</w:t>
      </w:r>
    </w:p>
    <w:p w:rsidR="001D2941" w:rsidRPr="000B21FE" w:rsidRDefault="001D2941" w:rsidP="00297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31F" w:rsidRDefault="0086331F" w:rsidP="00863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331F" w:rsidRPr="00323F01" w:rsidRDefault="00D6748A" w:rsidP="008633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3F01">
        <w:rPr>
          <w:rFonts w:ascii="Times New Roman" w:hAnsi="Times New Roman"/>
          <w:sz w:val="24"/>
          <w:szCs w:val="24"/>
          <w:lang w:eastAsia="ru-RU"/>
        </w:rPr>
        <w:t>Соответствие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F01">
        <w:rPr>
          <w:rFonts w:ascii="Times New Roman" w:hAnsi="Times New Roman"/>
          <w:sz w:val="24"/>
          <w:szCs w:val="24"/>
          <w:lang w:eastAsia="ru-RU"/>
        </w:rPr>
        <w:t>компетенци</w:t>
      </w:r>
      <w:r w:rsidR="0086331F" w:rsidRPr="00323F01">
        <w:rPr>
          <w:rFonts w:ascii="Times New Roman" w:hAnsi="Times New Roman"/>
          <w:sz w:val="24"/>
          <w:szCs w:val="24"/>
          <w:lang w:eastAsia="ru-RU"/>
        </w:rPr>
        <w:t>й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F01">
        <w:rPr>
          <w:rFonts w:ascii="Times New Roman" w:hAnsi="Times New Roman"/>
          <w:sz w:val="24"/>
          <w:szCs w:val="24"/>
          <w:lang w:eastAsia="ru-RU"/>
        </w:rPr>
        <w:t>направлени</w:t>
      </w:r>
      <w:r w:rsidR="00323F01" w:rsidRPr="00323F01">
        <w:rPr>
          <w:rFonts w:ascii="Times New Roman" w:hAnsi="Times New Roman"/>
          <w:sz w:val="24"/>
          <w:szCs w:val="24"/>
          <w:lang w:eastAsia="ru-RU"/>
        </w:rPr>
        <w:t>я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F01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F01">
        <w:rPr>
          <w:rFonts w:ascii="Times New Roman" w:hAnsi="Times New Roman"/>
          <w:sz w:val="24"/>
          <w:szCs w:val="24"/>
          <w:lang w:eastAsia="ru-RU"/>
        </w:rPr>
        <w:t>уровн</w:t>
      </w:r>
      <w:r w:rsidR="00323F01">
        <w:rPr>
          <w:rFonts w:ascii="Times New Roman" w:hAnsi="Times New Roman"/>
          <w:sz w:val="24"/>
          <w:szCs w:val="24"/>
          <w:lang w:eastAsia="ru-RU"/>
        </w:rPr>
        <w:t>я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F01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323F01" w:rsidRDefault="00D6748A" w:rsidP="00863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F01">
        <w:rPr>
          <w:rFonts w:ascii="Times New Roman" w:hAnsi="Times New Roman"/>
          <w:sz w:val="24"/>
          <w:szCs w:val="24"/>
          <w:lang w:eastAsia="ru-RU"/>
        </w:rPr>
        <w:t>ФГОС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F01">
        <w:rPr>
          <w:rFonts w:ascii="Times New Roman" w:hAnsi="Times New Roman"/>
          <w:sz w:val="24"/>
          <w:szCs w:val="24"/>
          <w:lang w:eastAsia="ru-RU"/>
        </w:rPr>
        <w:t>ВО</w:t>
      </w:r>
      <w:r w:rsidR="008A67B2" w:rsidRPr="00323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F01">
        <w:rPr>
          <w:rFonts w:ascii="Times New Roman" w:hAnsi="Times New Roman"/>
          <w:sz w:val="24"/>
          <w:szCs w:val="24"/>
        </w:rPr>
        <w:t>44.03.02</w:t>
      </w:r>
      <w:r w:rsidR="008A67B2" w:rsidRPr="00323F01">
        <w:rPr>
          <w:rFonts w:ascii="Times New Roman" w:hAnsi="Times New Roman"/>
          <w:sz w:val="24"/>
          <w:szCs w:val="24"/>
        </w:rPr>
        <w:t xml:space="preserve"> </w:t>
      </w:r>
      <w:r w:rsidR="00831BD5" w:rsidRPr="00323F01">
        <w:rPr>
          <w:rFonts w:ascii="Times New Roman" w:hAnsi="Times New Roman"/>
          <w:sz w:val="24"/>
          <w:szCs w:val="24"/>
        </w:rPr>
        <w:t>-</w:t>
      </w:r>
      <w:r w:rsidR="000B21FE">
        <w:rPr>
          <w:rFonts w:ascii="Times New Roman" w:hAnsi="Times New Roman"/>
          <w:sz w:val="24"/>
          <w:szCs w:val="24"/>
        </w:rPr>
        <w:t xml:space="preserve"> </w:t>
      </w:r>
      <w:r w:rsidRPr="00323F01">
        <w:rPr>
          <w:rFonts w:ascii="Times New Roman" w:hAnsi="Times New Roman"/>
          <w:sz w:val="24"/>
          <w:szCs w:val="24"/>
        </w:rPr>
        <w:t>«Психолого</w:t>
      </w:r>
      <w:r w:rsidR="00831BD5" w:rsidRPr="00323F01">
        <w:rPr>
          <w:rFonts w:ascii="Times New Roman" w:hAnsi="Times New Roman"/>
          <w:sz w:val="24"/>
          <w:szCs w:val="24"/>
        </w:rPr>
        <w:t>-</w:t>
      </w:r>
      <w:r w:rsidRPr="00323F01">
        <w:rPr>
          <w:rFonts w:ascii="Times New Roman" w:hAnsi="Times New Roman"/>
          <w:sz w:val="24"/>
          <w:szCs w:val="24"/>
        </w:rPr>
        <w:t>педагогическое</w:t>
      </w:r>
      <w:r w:rsidR="008A67B2" w:rsidRPr="00323F01">
        <w:rPr>
          <w:rFonts w:ascii="Times New Roman" w:hAnsi="Times New Roman"/>
          <w:sz w:val="24"/>
          <w:szCs w:val="24"/>
        </w:rPr>
        <w:t xml:space="preserve"> </w:t>
      </w:r>
      <w:r w:rsidRPr="00323F01">
        <w:rPr>
          <w:rFonts w:ascii="Times New Roman" w:hAnsi="Times New Roman"/>
          <w:sz w:val="24"/>
          <w:szCs w:val="24"/>
        </w:rPr>
        <w:t>образование»</w:t>
      </w:r>
      <w:r w:rsidR="00323F01" w:rsidRPr="00323F01">
        <w:rPr>
          <w:rFonts w:ascii="Times New Roman" w:hAnsi="Times New Roman"/>
          <w:sz w:val="24"/>
          <w:szCs w:val="24"/>
        </w:rPr>
        <w:t xml:space="preserve"> и требований профессионального стандарта «Педагог-психолог</w:t>
      </w:r>
      <w:r w:rsidR="000B21FE">
        <w:rPr>
          <w:rFonts w:ascii="Times New Roman" w:hAnsi="Times New Roman"/>
          <w:sz w:val="24"/>
          <w:szCs w:val="24"/>
        </w:rPr>
        <w:t xml:space="preserve"> (психолог в сфере образования)</w:t>
      </w:r>
      <w:r w:rsidR="00323F01" w:rsidRPr="00323F01">
        <w:rPr>
          <w:rFonts w:ascii="Times New Roman" w:hAnsi="Times New Roman"/>
          <w:sz w:val="24"/>
          <w:szCs w:val="24"/>
        </w:rPr>
        <w:t>»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1"/>
        <w:gridCol w:w="3402"/>
        <w:gridCol w:w="3578"/>
      </w:tblGrid>
      <w:tr w:rsidR="001D2941" w:rsidRPr="004D43E5" w:rsidTr="00B26D14">
        <w:trPr>
          <w:cantSplit/>
          <w:trHeight w:val="517"/>
          <w:tblHeader/>
        </w:trPr>
        <w:tc>
          <w:tcPr>
            <w:tcW w:w="567" w:type="dxa"/>
            <w:vMerge w:val="restart"/>
            <w:shd w:val="clear" w:color="auto" w:fill="F2F6EA"/>
          </w:tcPr>
          <w:p w:rsidR="001D2941" w:rsidRPr="004D43E5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shd w:val="clear" w:color="auto" w:fill="F2F6EA"/>
          </w:tcPr>
          <w:p w:rsidR="001D2941" w:rsidRPr="004D43E5" w:rsidRDefault="002B16A2" w:rsidP="005E7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категории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(группы)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общепрофессиональных</w:t>
            </w:r>
            <w:proofErr w:type="spellEnd"/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402" w:type="dxa"/>
            <w:vMerge w:val="restart"/>
            <w:shd w:val="clear" w:color="auto" w:fill="F2F6EA"/>
          </w:tcPr>
          <w:p w:rsidR="001D2941" w:rsidRPr="004D43E5" w:rsidRDefault="002B16A2" w:rsidP="002B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6748A" w:rsidRPr="004D43E5">
              <w:rPr>
                <w:rFonts w:ascii="Times New Roman" w:hAnsi="Times New Roman"/>
                <w:b/>
                <w:sz w:val="24"/>
                <w:szCs w:val="24"/>
              </w:rPr>
              <w:t>овершенствуем</w:t>
            </w: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48A" w:rsidRPr="004D43E5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48A" w:rsidRPr="004D43E5">
              <w:rPr>
                <w:rFonts w:ascii="Times New Roman" w:hAnsi="Times New Roman"/>
                <w:b/>
                <w:sz w:val="24"/>
                <w:szCs w:val="24"/>
              </w:rPr>
              <w:t>получаем</w:t>
            </w: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48A" w:rsidRPr="004D43E5">
              <w:rPr>
                <w:rFonts w:ascii="Times New Roman" w:hAnsi="Times New Roman"/>
                <w:b/>
                <w:sz w:val="24"/>
                <w:szCs w:val="24"/>
              </w:rPr>
              <w:t>нов</w:t>
            </w: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48A" w:rsidRPr="004D43E5">
              <w:rPr>
                <w:rFonts w:ascii="Times New Roman" w:hAnsi="Times New Roman"/>
                <w:b/>
                <w:sz w:val="24"/>
                <w:szCs w:val="24"/>
              </w:rPr>
              <w:t>профессиональн</w:t>
            </w:r>
            <w:r w:rsidRPr="004D43E5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48A" w:rsidRPr="004D43E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78" w:type="dxa"/>
            <w:vMerge w:val="restart"/>
            <w:shd w:val="clear" w:color="auto" w:fill="F2F6EA"/>
          </w:tcPr>
          <w:p w:rsidR="001D2941" w:rsidRPr="004D43E5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функция</w:t>
            </w:r>
          </w:p>
          <w:p w:rsidR="001D2941" w:rsidRPr="004D43E5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профстандарту</w:t>
            </w:r>
            <w:proofErr w:type="spellEnd"/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кодом</w:t>
            </w:r>
          </w:p>
        </w:tc>
      </w:tr>
      <w:tr w:rsidR="001D2941" w:rsidRPr="004D43E5" w:rsidTr="00B26D14">
        <w:trPr>
          <w:cantSplit/>
          <w:trHeight w:val="517"/>
          <w:tblHeader/>
        </w:trPr>
        <w:tc>
          <w:tcPr>
            <w:tcW w:w="567" w:type="dxa"/>
            <w:vMerge/>
            <w:shd w:val="clear" w:color="auto" w:fill="F2F6EA"/>
          </w:tcPr>
          <w:p w:rsidR="001D2941" w:rsidRPr="004D43E5" w:rsidRDefault="001D2941" w:rsidP="007C5B60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F2F6EA"/>
          </w:tcPr>
          <w:p w:rsidR="001D2941" w:rsidRPr="004D43E5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2F6EA"/>
          </w:tcPr>
          <w:p w:rsidR="001D2941" w:rsidRPr="004D43E5" w:rsidRDefault="001D2941" w:rsidP="007C5B60">
            <w:pPr>
              <w:spacing w:after="0" w:line="240" w:lineRule="auto"/>
              <w:ind w:hanging="7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shd w:val="clear" w:color="auto" w:fill="F2F6EA"/>
          </w:tcPr>
          <w:p w:rsidR="001D2941" w:rsidRPr="004D43E5" w:rsidRDefault="001D2941" w:rsidP="007C5B60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16A2" w:rsidRPr="004D43E5" w:rsidTr="00B26D14">
        <w:trPr>
          <w:trHeight w:val="176"/>
          <w:tblHeader/>
        </w:trPr>
        <w:tc>
          <w:tcPr>
            <w:tcW w:w="567" w:type="dxa"/>
            <w:shd w:val="clear" w:color="auto" w:fill="F2F6EA"/>
          </w:tcPr>
          <w:p w:rsidR="002B16A2" w:rsidRPr="004D43E5" w:rsidRDefault="002B16A2" w:rsidP="002B16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F2F6E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2F6EA"/>
          </w:tcPr>
          <w:p w:rsidR="002B16A2" w:rsidRPr="004D43E5" w:rsidRDefault="002B16A2" w:rsidP="002B16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  <w:shd w:val="clear" w:color="auto" w:fill="F2F6EA"/>
          </w:tcPr>
          <w:p w:rsidR="002B16A2" w:rsidRPr="004D43E5" w:rsidRDefault="002B16A2" w:rsidP="002B16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B16A2" w:rsidRPr="004D43E5" w:rsidTr="00B26D14">
        <w:tc>
          <w:tcPr>
            <w:tcW w:w="567" w:type="dxa"/>
          </w:tcPr>
          <w:p w:rsidR="002B16A2" w:rsidRPr="004D43E5" w:rsidRDefault="002B16A2" w:rsidP="002B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профессиональную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правовыми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актами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сфере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нормами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этики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программ.</w:t>
            </w:r>
          </w:p>
          <w:p w:rsidR="002B16A2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А/01.7</w:t>
            </w:r>
          </w:p>
        </w:tc>
      </w:tr>
      <w:tr w:rsidR="002B16A2" w:rsidRPr="004D43E5" w:rsidTr="00B26D14">
        <w:tc>
          <w:tcPr>
            <w:tcW w:w="567" w:type="dxa"/>
          </w:tcPr>
          <w:p w:rsidR="002B16A2" w:rsidRPr="004D43E5" w:rsidRDefault="002B16A2" w:rsidP="002B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(в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ИКТ)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9D076B" w:rsidRPr="004D43E5" w:rsidRDefault="009D076B" w:rsidP="009D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</w:p>
          <w:p w:rsidR="002B16A2" w:rsidRPr="004D43E5" w:rsidRDefault="009D076B" w:rsidP="009D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А/01.7</w:t>
            </w:r>
          </w:p>
        </w:tc>
      </w:tr>
      <w:tr w:rsidR="002B16A2" w:rsidRPr="004D43E5" w:rsidTr="00B26D14">
        <w:tc>
          <w:tcPr>
            <w:tcW w:w="567" w:type="dxa"/>
          </w:tcPr>
          <w:p w:rsidR="002B16A2" w:rsidRPr="004D43E5" w:rsidRDefault="002B16A2" w:rsidP="002B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учебная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совместную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индивидуальную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учебную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воспитательную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особыми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потребностями,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стандартов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2B16A2" w:rsidRPr="004D43E5" w:rsidRDefault="00BA68E8" w:rsidP="009D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субъектов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</w:t>
            </w:r>
            <w:proofErr w:type="gramStart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/03.7</w:t>
            </w:r>
          </w:p>
          <w:p w:rsidR="00BA68E8" w:rsidRPr="004D43E5" w:rsidRDefault="00BA68E8" w:rsidP="009D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8E8" w:rsidRPr="004D43E5" w:rsidRDefault="00BA68E8" w:rsidP="00BA68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43E5">
              <w:rPr>
                <w:rFonts w:ascii="Times New Roman" w:hAnsi="Times New Roman" w:cs="Times New Roman"/>
                <w:color w:val="auto"/>
              </w:rPr>
              <w:t>Психологическое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консультирование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лиц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с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ограниченными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возможностями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здоровья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обучающихся,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испытывающих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трудности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4D43E5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A68E8" w:rsidRPr="004D43E5" w:rsidRDefault="00BA68E8" w:rsidP="00BA68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43E5">
              <w:rPr>
                <w:rFonts w:ascii="Times New Roman" w:hAnsi="Times New Roman" w:cs="Times New Roman"/>
                <w:color w:val="auto"/>
              </w:rPr>
              <w:t>освоении</w:t>
            </w:r>
            <w:proofErr w:type="gramEnd"/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основных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общеобразовательных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программ,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развитии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социальной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адаптации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A68E8" w:rsidRPr="004D43E5" w:rsidRDefault="00BA68E8" w:rsidP="00BA68E8">
            <w:pPr>
              <w:pStyle w:val="Default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4D43E5">
              <w:rPr>
                <w:rFonts w:ascii="Times New Roman" w:hAnsi="Times New Roman" w:cs="Times New Roman"/>
                <w:color w:val="auto"/>
              </w:rPr>
              <w:t>В/03.7</w:t>
            </w:r>
          </w:p>
        </w:tc>
      </w:tr>
      <w:tr w:rsidR="002B16A2" w:rsidRPr="004D43E5" w:rsidTr="00B26D14">
        <w:tc>
          <w:tcPr>
            <w:tcW w:w="567" w:type="dxa"/>
          </w:tcPr>
          <w:p w:rsidR="002B16A2" w:rsidRPr="004D43E5" w:rsidRDefault="002B16A2" w:rsidP="002B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воспитывающей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среды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B16A2" w:rsidRPr="004D43E5" w:rsidRDefault="002B16A2" w:rsidP="002B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духовно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учебной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внеучебной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9D076B" w:rsidRPr="004D43E5" w:rsidRDefault="009D076B" w:rsidP="009D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Психопрофилактика</w:t>
            </w:r>
            <w:proofErr w:type="spell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(профессиональная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психологического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организациях).</w:t>
            </w:r>
            <w:proofErr w:type="gramEnd"/>
          </w:p>
          <w:p w:rsidR="002B16A2" w:rsidRPr="004D43E5" w:rsidRDefault="009D076B" w:rsidP="009D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А/07.7</w:t>
            </w:r>
          </w:p>
        </w:tc>
      </w:tr>
      <w:tr w:rsidR="00BA68E8" w:rsidRPr="004D43E5" w:rsidTr="00B26D14">
        <w:tc>
          <w:tcPr>
            <w:tcW w:w="567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оценку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корректировать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обучающихся.</w:t>
            </w:r>
          </w:p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А/05.7</w:t>
            </w:r>
          </w:p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особенностей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лиц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ограниченными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возможностями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испытывающих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адаптации</w:t>
            </w:r>
            <w:proofErr w:type="gramStart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/05.7</w:t>
            </w:r>
          </w:p>
        </w:tc>
      </w:tr>
      <w:tr w:rsidR="00BA68E8" w:rsidRPr="004D43E5" w:rsidTr="00B26D14">
        <w:tc>
          <w:tcPr>
            <w:tcW w:w="567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индивидуализации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особыми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потребностями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ограниченными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возможностями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также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испытывающих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программ,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адаптации.</w:t>
            </w:r>
          </w:p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В/04.7</w:t>
            </w:r>
          </w:p>
        </w:tc>
      </w:tr>
      <w:tr w:rsidR="00BA68E8" w:rsidRPr="004D43E5" w:rsidTr="00B26D14">
        <w:tc>
          <w:tcPr>
            <w:tcW w:w="567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r w:rsidR="008A67B2" w:rsidRPr="004D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8A67B2" w:rsidRPr="004D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8A67B2" w:rsidRPr="004D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="008A67B2" w:rsidRPr="004D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</w:rPr>
              <w:t>процесса.</w:t>
            </w:r>
          </w:p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А/06.7</w:t>
            </w:r>
          </w:p>
        </w:tc>
      </w:tr>
      <w:tr w:rsidR="00BA68E8" w:rsidRPr="004D43E5" w:rsidTr="00B26D14">
        <w:tc>
          <w:tcPr>
            <w:tcW w:w="567" w:type="dxa"/>
          </w:tcPr>
          <w:p w:rsidR="00BA68E8" w:rsidRPr="004D43E5" w:rsidRDefault="00BA68E8" w:rsidP="00BA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1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Научные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A68E8" w:rsidRPr="004D43E5" w:rsidRDefault="00BA68E8" w:rsidP="00BA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  <w:r w:rsidR="00831BD5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педагогическую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основе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научных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  <w:r w:rsidR="008A67B2" w:rsidRPr="004D4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8" w:type="dxa"/>
          </w:tcPr>
          <w:p w:rsidR="00BA68E8" w:rsidRPr="004D43E5" w:rsidRDefault="00BA68E8" w:rsidP="00BA68E8">
            <w:pPr>
              <w:pStyle w:val="Default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4D43E5">
              <w:rPr>
                <w:rFonts w:ascii="Times New Roman" w:hAnsi="Times New Roman" w:cs="Times New Roman"/>
                <w:color w:val="auto"/>
              </w:rPr>
              <w:t>Психологическая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экспертиза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(оценка)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комфортности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безопасности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образовательной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среды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образовательных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организаций</w:t>
            </w:r>
            <w:r w:rsidR="008A67B2" w:rsidRPr="004D4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3E5">
              <w:rPr>
                <w:rFonts w:ascii="Times New Roman" w:hAnsi="Times New Roman" w:cs="Times New Roman"/>
                <w:color w:val="auto"/>
              </w:rPr>
              <w:t>A/02.7</w:t>
            </w:r>
          </w:p>
        </w:tc>
      </w:tr>
    </w:tbl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ходе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вырабатывают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отрабатывают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навыки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формируют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совершенствуют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компетенции.</w:t>
      </w:r>
    </w:p>
    <w:p w:rsidR="000B21FE" w:rsidRDefault="000B21FE" w:rsidP="002974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B21FE" w:rsidRPr="002974B0" w:rsidRDefault="000B21FE" w:rsidP="00297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5B">
        <w:rPr>
          <w:rFonts w:ascii="Times New Roman" w:hAnsi="Times New Roman"/>
          <w:b/>
          <w:sz w:val="24"/>
          <w:szCs w:val="24"/>
        </w:rPr>
        <w:t xml:space="preserve">2.2. </w:t>
      </w:r>
      <w:r w:rsidRPr="002974B0">
        <w:rPr>
          <w:rFonts w:ascii="Times New Roman" w:hAnsi="Times New Roman"/>
          <w:sz w:val="24"/>
          <w:szCs w:val="24"/>
        </w:rPr>
        <w:t>В результате освоения ДПП ПП</w:t>
      </w:r>
      <w:r w:rsidRPr="002974B0">
        <w:rPr>
          <w:rFonts w:ascii="Times New Roman" w:hAnsi="Times New Roman"/>
          <w:bCs/>
          <w:sz w:val="24"/>
          <w:szCs w:val="24"/>
        </w:rPr>
        <w:t xml:space="preserve"> «</w:t>
      </w:r>
      <w:r w:rsidRPr="002974B0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Pr="002974B0">
        <w:rPr>
          <w:rFonts w:ascii="Times New Roman" w:hAnsi="Times New Roman"/>
          <w:bCs/>
          <w:sz w:val="24"/>
          <w:szCs w:val="24"/>
        </w:rPr>
        <w:t xml:space="preserve">» (260 ч.) </w:t>
      </w:r>
      <w:r w:rsidRPr="002974B0">
        <w:rPr>
          <w:rFonts w:ascii="Times New Roman" w:hAnsi="Times New Roman"/>
          <w:sz w:val="24"/>
          <w:szCs w:val="24"/>
        </w:rPr>
        <w:t xml:space="preserve">слушатель курсов должен </w:t>
      </w:r>
    </w:p>
    <w:p w:rsidR="000B21FE" w:rsidRPr="002974B0" w:rsidRDefault="000B21FE" w:rsidP="002974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>знать:</w:t>
      </w:r>
    </w:p>
    <w:p w:rsidR="002974B0" w:rsidRPr="002974B0" w:rsidRDefault="002974B0" w:rsidP="002974B0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>трудовое законодательство Российской Федерации, законодательство Российской Федерации в сфере образования и прав ребенка</w:t>
      </w:r>
    </w:p>
    <w:p w:rsidR="000B21FE" w:rsidRPr="002974B0" w:rsidRDefault="000B21FE" w:rsidP="002974B0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 xml:space="preserve">методы психолого-педагогической диагностики, используемые в мониторинге оценки качества результатов и содержания образовательного процесса </w:t>
      </w:r>
    </w:p>
    <w:p w:rsidR="000B21FE" w:rsidRPr="002974B0" w:rsidRDefault="000B21FE" w:rsidP="002974B0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 xml:space="preserve">процедуры и методы интерпретации и представления результатов психолого-педагогического обследования </w:t>
      </w:r>
    </w:p>
    <w:p w:rsidR="000B21FE" w:rsidRPr="002974B0" w:rsidRDefault="000B21FE" w:rsidP="002974B0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 xml:space="preserve">психологические методы оценки параметров образовательной среды, в том числе комфортности и психологической безопасности образовательной среды </w:t>
      </w:r>
    </w:p>
    <w:p w:rsidR="000B21FE" w:rsidRPr="002974B0" w:rsidRDefault="000B21FE" w:rsidP="002974B0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 xml:space="preserve">приемы организации совместной и индивидуальной деятельности обучающихся в соответствии с возрастными нормами их развития </w:t>
      </w:r>
    </w:p>
    <w:p w:rsidR="000B21FE" w:rsidRPr="002974B0" w:rsidRDefault="000B21FE" w:rsidP="002974B0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>закономерности развития различных категорий обучающихся, в том числе с особыми образовательными потребностями</w:t>
      </w:r>
    </w:p>
    <w:p w:rsidR="000B21FE" w:rsidRPr="002974B0" w:rsidRDefault="000B21FE" w:rsidP="002974B0">
      <w:pPr>
        <w:numPr>
          <w:ilvl w:val="0"/>
          <w:numId w:val="8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 xml:space="preserve">формы и направления, приемы и методы психологического просвещения с учетом образовательных потребностей и индивидуальных возможностей обучающихся </w:t>
      </w:r>
    </w:p>
    <w:p w:rsidR="000B21FE" w:rsidRPr="002974B0" w:rsidRDefault="000B21FE" w:rsidP="002974B0">
      <w:pPr>
        <w:numPr>
          <w:ilvl w:val="0"/>
          <w:numId w:val="8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 xml:space="preserve">признаки и формы </w:t>
      </w:r>
      <w:proofErr w:type="spellStart"/>
      <w:r w:rsidRPr="002974B0">
        <w:rPr>
          <w:rFonts w:ascii="Times New Roman" w:hAnsi="Times New Roman"/>
          <w:bCs/>
          <w:sz w:val="24"/>
          <w:szCs w:val="24"/>
        </w:rPr>
        <w:t>дезадаптивных</w:t>
      </w:r>
      <w:proofErr w:type="spellEnd"/>
      <w:r w:rsidRPr="002974B0">
        <w:rPr>
          <w:rFonts w:ascii="Times New Roman" w:hAnsi="Times New Roman"/>
          <w:bCs/>
          <w:sz w:val="24"/>
          <w:szCs w:val="24"/>
        </w:rPr>
        <w:t xml:space="preserve"> состояний у детей, подростков и молодежи</w:t>
      </w:r>
      <w:r w:rsidR="002974B0" w:rsidRPr="002974B0">
        <w:rPr>
          <w:rFonts w:ascii="Times New Roman" w:hAnsi="Times New Roman"/>
          <w:bCs/>
          <w:sz w:val="24"/>
          <w:szCs w:val="24"/>
        </w:rPr>
        <w:t>;</w:t>
      </w:r>
    </w:p>
    <w:p w:rsidR="000B21FE" w:rsidRPr="002974B0" w:rsidRDefault="000B21FE" w:rsidP="002974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74B0">
        <w:rPr>
          <w:rFonts w:ascii="Times New Roman" w:hAnsi="Times New Roman"/>
          <w:bCs/>
          <w:sz w:val="24"/>
          <w:szCs w:val="24"/>
        </w:rPr>
        <w:t xml:space="preserve">уметь: </w:t>
      </w:r>
    </w:p>
    <w:p w:rsidR="000B21FE" w:rsidRPr="002974B0" w:rsidRDefault="000B21FE" w:rsidP="002974B0">
      <w:pPr>
        <w:numPr>
          <w:ilvl w:val="0"/>
          <w:numId w:val="8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 xml:space="preserve">проводить мониторинг личностных и </w:t>
      </w:r>
      <w:proofErr w:type="spellStart"/>
      <w:r w:rsidRPr="002974B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974B0">
        <w:rPr>
          <w:rFonts w:ascii="Times New Roman" w:hAnsi="Times New Roman"/>
          <w:sz w:val="24"/>
          <w:szCs w:val="24"/>
        </w:rPr>
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</w:r>
      <w:r w:rsidR="002974B0" w:rsidRPr="002974B0">
        <w:rPr>
          <w:rFonts w:ascii="Times New Roman" w:hAnsi="Times New Roman"/>
          <w:sz w:val="24"/>
          <w:szCs w:val="24"/>
        </w:rPr>
        <w:t>;</w:t>
      </w:r>
      <w:r w:rsidRPr="002974B0">
        <w:rPr>
          <w:rFonts w:ascii="Times New Roman" w:hAnsi="Times New Roman"/>
          <w:sz w:val="24"/>
          <w:szCs w:val="24"/>
        </w:rPr>
        <w:t xml:space="preserve"> </w:t>
      </w:r>
    </w:p>
    <w:p w:rsidR="000B21FE" w:rsidRPr="002974B0" w:rsidRDefault="000B21FE" w:rsidP="002974B0">
      <w:pPr>
        <w:numPr>
          <w:ilvl w:val="0"/>
          <w:numId w:val="8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</w:r>
      <w:r w:rsidR="002974B0" w:rsidRPr="002974B0">
        <w:rPr>
          <w:rFonts w:ascii="Times New Roman" w:hAnsi="Times New Roman"/>
          <w:sz w:val="24"/>
          <w:szCs w:val="24"/>
        </w:rPr>
        <w:t>;</w:t>
      </w:r>
    </w:p>
    <w:p w:rsidR="000B21FE" w:rsidRPr="002974B0" w:rsidRDefault="000B21FE" w:rsidP="002974B0">
      <w:pPr>
        <w:pStyle w:val="a3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 xml:space="preserve">проводить мониторинг личностных и </w:t>
      </w:r>
      <w:proofErr w:type="spellStart"/>
      <w:r w:rsidRPr="002974B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974B0">
        <w:rPr>
          <w:rFonts w:ascii="Times New Roman" w:hAnsi="Times New Roman"/>
          <w:sz w:val="24"/>
          <w:szCs w:val="24"/>
        </w:rPr>
        <w:t xml:space="preserve"> результатов освоения основной общеобразовательной программы, целевых ориентиров дошкольной образовательной программы с использованием современных средств информационно-коммуникационных технологий (ИКТ); </w:t>
      </w:r>
    </w:p>
    <w:p w:rsidR="000B21FE" w:rsidRPr="002974B0" w:rsidRDefault="000B21FE" w:rsidP="002974B0">
      <w:pPr>
        <w:pStyle w:val="a3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 xml:space="preserve"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обучающихся; </w:t>
      </w:r>
    </w:p>
    <w:p w:rsidR="000B21FE" w:rsidRPr="002974B0" w:rsidRDefault="000B21FE" w:rsidP="002974B0">
      <w:pPr>
        <w:pStyle w:val="a3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 xml:space="preserve">владеть современными технологиями оказания психолого-педагогической помощи </w:t>
      </w:r>
      <w:proofErr w:type="gramStart"/>
      <w:r w:rsidRPr="002974B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974B0">
        <w:rPr>
          <w:rFonts w:ascii="Times New Roman" w:hAnsi="Times New Roman"/>
          <w:sz w:val="24"/>
          <w:szCs w:val="24"/>
        </w:rPr>
        <w:t xml:space="preserve"> разных категорий: дети с ограниченными возможностями здоровья, одарённые обучающиеся, испытывающие трудности в освоении основных образовательных программ, развитии и социальной адаптации;</w:t>
      </w:r>
    </w:p>
    <w:p w:rsidR="002974B0" w:rsidRPr="002974B0" w:rsidRDefault="000B21FE" w:rsidP="002974B0">
      <w:pPr>
        <w:pStyle w:val="a3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 xml:space="preserve">проводить индивидуальные и групповые консультации участников образовательного процесса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</w:r>
      <w:proofErr w:type="gramStart"/>
      <w:r w:rsidRPr="002974B0">
        <w:rPr>
          <w:rFonts w:ascii="Times New Roman" w:hAnsi="Times New Roman"/>
          <w:sz w:val="24"/>
          <w:szCs w:val="24"/>
        </w:rPr>
        <w:t>со</w:t>
      </w:r>
      <w:proofErr w:type="gramEnd"/>
      <w:r w:rsidRPr="002974B0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2974B0" w:rsidRPr="002974B0" w:rsidRDefault="002974B0" w:rsidP="002974B0">
      <w:pPr>
        <w:pStyle w:val="a3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</w:r>
      <w:proofErr w:type="gramStart"/>
      <w:r w:rsidRPr="002974B0">
        <w:rPr>
          <w:rFonts w:ascii="Times New Roman" w:hAnsi="Times New Roman"/>
          <w:sz w:val="24"/>
          <w:szCs w:val="24"/>
        </w:rPr>
        <w:t>конкретного</w:t>
      </w:r>
      <w:proofErr w:type="gramEnd"/>
      <w:r w:rsidRPr="002974B0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0B21FE" w:rsidRPr="002974B0" w:rsidRDefault="002974B0" w:rsidP="002974B0">
      <w:pPr>
        <w:pStyle w:val="a3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4B0">
        <w:rPr>
          <w:rFonts w:ascii="Times New Roman" w:hAnsi="Times New Roman"/>
          <w:sz w:val="24"/>
          <w:szCs w:val="24"/>
        </w:rPr>
        <w:t xml:space="preserve">разрабатывать и проводить </w:t>
      </w:r>
      <w:r w:rsidR="000B21FE" w:rsidRPr="002974B0">
        <w:rPr>
          <w:rFonts w:ascii="Times New Roman" w:hAnsi="Times New Roman"/>
          <w:sz w:val="24"/>
          <w:szCs w:val="24"/>
        </w:rPr>
        <w:t>коррекционно-развивающие занятия</w:t>
      </w:r>
      <w:r w:rsidRPr="002974B0">
        <w:rPr>
          <w:rFonts w:ascii="Times New Roman" w:hAnsi="Times New Roman"/>
          <w:sz w:val="24"/>
          <w:szCs w:val="24"/>
        </w:rPr>
        <w:t xml:space="preserve"> (программы)</w:t>
      </w:r>
      <w:r w:rsidR="000B21FE" w:rsidRPr="002974B0">
        <w:rPr>
          <w:rFonts w:ascii="Times New Roman" w:hAnsi="Times New Roman"/>
          <w:sz w:val="24"/>
          <w:szCs w:val="24"/>
        </w:rPr>
        <w:t xml:space="preserve"> с обучающимися и воспитанниками, в том числе с детьми с ограниченными возможностями здоровья.</w:t>
      </w:r>
    </w:p>
    <w:p w:rsidR="004F068D" w:rsidRDefault="004F068D" w:rsidP="00297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0B21FE" w:rsidRDefault="001D2941" w:rsidP="00297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5B">
        <w:rPr>
          <w:rFonts w:ascii="Times New Roman" w:hAnsi="Times New Roman"/>
          <w:b/>
          <w:sz w:val="24"/>
          <w:szCs w:val="24"/>
        </w:rPr>
        <w:lastRenderedPageBreak/>
        <w:t>2.3.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Требования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к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уровню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подготовки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лиц,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необходимому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для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sz w:val="24"/>
          <w:szCs w:val="24"/>
        </w:rPr>
        <w:t>освоения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="002974B0">
        <w:rPr>
          <w:rFonts w:ascii="Times New Roman" w:hAnsi="Times New Roman"/>
          <w:sz w:val="24"/>
          <w:szCs w:val="24"/>
        </w:rPr>
        <w:t>ДПП ПП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Pr="000B21FE">
        <w:rPr>
          <w:rFonts w:ascii="Times New Roman" w:hAnsi="Times New Roman"/>
          <w:bCs/>
          <w:sz w:val="24"/>
          <w:szCs w:val="24"/>
        </w:rPr>
        <w:t>«</w:t>
      </w:r>
      <w:r w:rsidRPr="000B21FE">
        <w:rPr>
          <w:rFonts w:ascii="Times New Roman" w:hAnsi="Times New Roman"/>
          <w:sz w:val="24"/>
          <w:szCs w:val="24"/>
        </w:rPr>
        <w:t>Психолог</w:t>
      </w:r>
      <w:r w:rsidR="00F43AE6" w:rsidRPr="000B21FE">
        <w:rPr>
          <w:rFonts w:ascii="Times New Roman" w:hAnsi="Times New Roman"/>
          <w:sz w:val="24"/>
          <w:szCs w:val="24"/>
        </w:rPr>
        <w:t>о</w:t>
      </w:r>
      <w:r w:rsidR="00831BD5" w:rsidRPr="000B21FE">
        <w:rPr>
          <w:rFonts w:ascii="Times New Roman" w:hAnsi="Times New Roman"/>
          <w:sz w:val="24"/>
          <w:szCs w:val="24"/>
        </w:rPr>
        <w:t>-</w:t>
      </w:r>
      <w:r w:rsidR="00F43AE6" w:rsidRPr="000B21FE">
        <w:rPr>
          <w:rFonts w:ascii="Times New Roman" w:hAnsi="Times New Roman"/>
          <w:sz w:val="24"/>
          <w:szCs w:val="24"/>
        </w:rPr>
        <w:t>педагогическое</w:t>
      </w:r>
      <w:r w:rsidR="008A67B2" w:rsidRPr="000B21FE">
        <w:rPr>
          <w:rFonts w:ascii="Times New Roman" w:hAnsi="Times New Roman"/>
          <w:sz w:val="24"/>
          <w:szCs w:val="24"/>
        </w:rPr>
        <w:t xml:space="preserve"> </w:t>
      </w:r>
      <w:r w:rsidR="00F43AE6" w:rsidRPr="000B21FE">
        <w:rPr>
          <w:rFonts w:ascii="Times New Roman" w:hAnsi="Times New Roman"/>
          <w:sz w:val="24"/>
          <w:szCs w:val="24"/>
        </w:rPr>
        <w:t>образование</w:t>
      </w:r>
      <w:r w:rsidRPr="000B21FE">
        <w:rPr>
          <w:rFonts w:ascii="Times New Roman" w:hAnsi="Times New Roman"/>
          <w:bCs/>
          <w:sz w:val="24"/>
          <w:szCs w:val="24"/>
        </w:rPr>
        <w:t>»</w:t>
      </w:r>
      <w:r w:rsidR="0008231C" w:rsidRPr="000B21FE">
        <w:rPr>
          <w:rFonts w:ascii="Times New Roman" w:hAnsi="Times New Roman"/>
          <w:bCs/>
          <w:sz w:val="24"/>
          <w:szCs w:val="24"/>
        </w:rPr>
        <w:t>,</w:t>
      </w:r>
      <w:r w:rsidR="008A67B2" w:rsidRPr="000B21FE">
        <w:rPr>
          <w:rFonts w:ascii="Times New Roman" w:hAnsi="Times New Roman"/>
          <w:bCs/>
          <w:sz w:val="24"/>
          <w:szCs w:val="24"/>
        </w:rPr>
        <w:t xml:space="preserve"> </w:t>
      </w:r>
      <w:r w:rsidR="0008231C" w:rsidRPr="000B21FE">
        <w:rPr>
          <w:rFonts w:ascii="Times New Roman" w:hAnsi="Times New Roman"/>
          <w:bCs/>
          <w:sz w:val="24"/>
          <w:szCs w:val="24"/>
        </w:rPr>
        <w:t>260</w:t>
      </w:r>
      <w:r w:rsidR="008A67B2" w:rsidRPr="000B21FE">
        <w:rPr>
          <w:rFonts w:ascii="Times New Roman" w:hAnsi="Times New Roman"/>
          <w:bCs/>
          <w:sz w:val="24"/>
          <w:szCs w:val="24"/>
        </w:rPr>
        <w:t xml:space="preserve"> </w:t>
      </w:r>
      <w:r w:rsidR="0008231C" w:rsidRPr="000B21FE">
        <w:rPr>
          <w:rFonts w:ascii="Times New Roman" w:hAnsi="Times New Roman"/>
          <w:bCs/>
          <w:sz w:val="24"/>
          <w:szCs w:val="24"/>
        </w:rPr>
        <w:t>ч.</w:t>
      </w:r>
    </w:p>
    <w:p w:rsidR="001D2941" w:rsidRPr="00922B74" w:rsidRDefault="001D2941" w:rsidP="002974B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Настоящая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предназначена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прохождения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без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отрыва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специалистов,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высшее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54A68" w:rsidRPr="00922B74">
        <w:rPr>
          <w:rFonts w:ascii="Times New Roman" w:hAnsi="Times New Roman"/>
          <w:sz w:val="24"/>
          <w:szCs w:val="24"/>
        </w:rPr>
        <w:t>среднее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профессиональное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54A68" w:rsidRPr="00922B74">
        <w:rPr>
          <w:rFonts w:ascii="Times New Roman" w:hAnsi="Times New Roman"/>
          <w:sz w:val="24"/>
          <w:szCs w:val="24"/>
        </w:rPr>
        <w:t>образование,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т.е.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лиц</w:t>
      </w:r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2974B0">
        <w:rPr>
          <w:rFonts w:ascii="Times New Roman" w:hAnsi="Times New Roman"/>
          <w:sz w:val="24"/>
          <w:szCs w:val="24"/>
        </w:rPr>
        <w:t xml:space="preserve"> 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A3F47" w:rsidRPr="00922B74">
        <w:rPr>
          <w:rFonts w:ascii="Times New Roman" w:hAnsi="Times New Roman"/>
          <w:sz w:val="24"/>
          <w:szCs w:val="24"/>
        </w:rPr>
        <w:t>образования</w:t>
      </w:r>
      <w:r w:rsidR="002974B0">
        <w:rPr>
          <w:rFonts w:ascii="Times New Roman" w:hAnsi="Times New Roman"/>
          <w:sz w:val="24"/>
          <w:szCs w:val="24"/>
        </w:rPr>
        <w:t xml:space="preserve"> </w:t>
      </w:r>
      <w:r w:rsidR="002974B0" w:rsidRPr="00922B74">
        <w:rPr>
          <w:rFonts w:ascii="Times New Roman" w:hAnsi="Times New Roman"/>
          <w:sz w:val="24"/>
          <w:szCs w:val="24"/>
        </w:rPr>
        <w:t>или</w:t>
      </w:r>
      <w:r w:rsidR="002974B0">
        <w:rPr>
          <w:rFonts w:ascii="Times New Roman" w:hAnsi="Times New Roman"/>
          <w:sz w:val="24"/>
          <w:szCs w:val="24"/>
        </w:rPr>
        <w:t xml:space="preserve"> имеющих только определенного профиля психолого-педагогическое образование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974B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Наличие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указанного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образования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должно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подтверждаться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документом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государственного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или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установленного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образца.</w:t>
      </w:r>
    </w:p>
    <w:p w:rsidR="001D2941" w:rsidRPr="00922B74" w:rsidRDefault="001D2941" w:rsidP="002974B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Без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требований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стажу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работы.</w:t>
      </w:r>
    </w:p>
    <w:p w:rsidR="00F43AE6" w:rsidRPr="00922B74" w:rsidRDefault="00F43AE6" w:rsidP="002974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2941" w:rsidRPr="008E63F8" w:rsidRDefault="001D2941" w:rsidP="002974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655B">
        <w:rPr>
          <w:rFonts w:ascii="Times New Roman" w:hAnsi="Times New Roman"/>
          <w:b/>
          <w:bCs/>
          <w:sz w:val="24"/>
          <w:szCs w:val="24"/>
          <w:lang w:eastAsia="ru-RU"/>
        </w:rPr>
        <w:t>2.4.</w:t>
      </w:r>
      <w:r w:rsidR="008A67B2" w:rsidRPr="008E63F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sz w:val="24"/>
          <w:szCs w:val="24"/>
          <w:lang w:eastAsia="ru-RU"/>
        </w:rPr>
        <w:t>Трудоемкость</w:t>
      </w:r>
      <w:r w:rsidR="008A67B2" w:rsidRPr="008E63F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sz w:val="24"/>
          <w:szCs w:val="24"/>
          <w:lang w:eastAsia="ru-RU"/>
        </w:rPr>
        <w:t>обучения</w:t>
      </w:r>
    </w:p>
    <w:p w:rsidR="001D2941" w:rsidRPr="00922B74" w:rsidRDefault="001D2941" w:rsidP="002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Нормативная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трудоемкость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по</w:t>
      </w:r>
      <w:proofErr w:type="gramEnd"/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данной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программе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831BD5"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r w:rsidR="00642C7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260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часов,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включая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все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виды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аудиторной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внеаудиторной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(самостоятельной,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дистанционной)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учебной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слушателя,</w:t>
      </w:r>
      <w:r w:rsidR="008A67B2" w:rsidRPr="00922B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  <w:lang w:eastAsia="ru-RU"/>
        </w:rPr>
        <w:t>стажировки.</w:t>
      </w:r>
    </w:p>
    <w:p w:rsidR="008E63F8" w:rsidRDefault="008E63F8" w:rsidP="008E63F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63F8">
        <w:rPr>
          <w:rFonts w:ascii="Times New Roman" w:hAnsi="Times New Roman"/>
          <w:sz w:val="24"/>
          <w:szCs w:val="24"/>
        </w:rPr>
        <w:t xml:space="preserve">Нормативный срок освоения дополнительной профессиональной программы профессиональной переподготовки </w:t>
      </w:r>
      <w:r w:rsidRPr="008E63F8">
        <w:rPr>
          <w:rFonts w:ascii="Times New Roman" w:hAnsi="Times New Roman"/>
          <w:color w:val="0D0D0D"/>
          <w:sz w:val="24"/>
          <w:szCs w:val="24"/>
        </w:rPr>
        <w:t>«</w:t>
      </w:r>
      <w:r w:rsidRPr="008E63F8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обучающихся, испытывающих трудности в освоении основной образовательной программы» в соответствии с Федеральным законом № 273-ФЗ составляет </w:t>
      </w:r>
      <w:r>
        <w:rPr>
          <w:rFonts w:ascii="Times New Roman" w:hAnsi="Times New Roman"/>
          <w:sz w:val="24"/>
          <w:szCs w:val="24"/>
        </w:rPr>
        <w:t>не менее 250 часов</w:t>
      </w:r>
      <w:r w:rsidRPr="008E63F8">
        <w:rPr>
          <w:rFonts w:ascii="Times New Roman" w:hAnsi="Times New Roman"/>
          <w:sz w:val="24"/>
          <w:szCs w:val="24"/>
        </w:rPr>
        <w:t>.</w:t>
      </w:r>
    </w:p>
    <w:p w:rsidR="008E63F8" w:rsidRPr="008E63F8" w:rsidRDefault="008E63F8" w:rsidP="008E63F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8"/>
        <w:gridCol w:w="2459"/>
        <w:gridCol w:w="2634"/>
        <w:gridCol w:w="2149"/>
      </w:tblGrid>
      <w:tr w:rsidR="008E63F8" w:rsidRPr="00922B74" w:rsidTr="00716400">
        <w:tc>
          <w:tcPr>
            <w:tcW w:w="1216" w:type="pct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</w:t>
            </w:r>
          </w:p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ДПП </w:t>
            </w:r>
          </w:p>
        </w:tc>
        <w:tc>
          <w:tcPr>
            <w:tcW w:w="1285" w:type="pct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ДПП</w:t>
            </w:r>
          </w:p>
        </w:tc>
        <w:tc>
          <w:tcPr>
            <w:tcW w:w="1376" w:type="pct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Нормативный срок освоения программы</w:t>
            </w:r>
          </w:p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(не менее 250 ч.)</w:t>
            </w: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3" w:type="pct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Трудоемкость </w:t>
            </w:r>
          </w:p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(в зачетных единицах)</w:t>
            </w:r>
          </w:p>
        </w:tc>
      </w:tr>
      <w:tr w:rsidR="008E63F8" w:rsidRPr="00922B74" w:rsidTr="00716400">
        <w:tc>
          <w:tcPr>
            <w:tcW w:w="1216" w:type="pct"/>
            <w:vAlign w:val="center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переподготовка</w:t>
            </w:r>
            <w:r w:rsidRPr="003B0A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5" w:type="pct"/>
            <w:vAlign w:val="center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Психолого-педагогическое образование</w:t>
            </w:r>
          </w:p>
        </w:tc>
        <w:tc>
          <w:tcPr>
            <w:tcW w:w="1376" w:type="pct"/>
            <w:vAlign w:val="center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260 часов</w:t>
            </w:r>
          </w:p>
        </w:tc>
        <w:tc>
          <w:tcPr>
            <w:tcW w:w="1123" w:type="pct"/>
            <w:vAlign w:val="center"/>
          </w:tcPr>
          <w:p w:rsidR="008E63F8" w:rsidRPr="00751F04" w:rsidRDefault="008E63F8" w:rsidP="0071640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7,2*</w:t>
            </w:r>
          </w:p>
        </w:tc>
      </w:tr>
    </w:tbl>
    <w:p w:rsidR="008E63F8" w:rsidRPr="00922B74" w:rsidRDefault="008E63F8" w:rsidP="008E6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 xml:space="preserve">* </w:t>
      </w:r>
      <w:r w:rsidRPr="00922B74">
        <w:rPr>
          <w:rFonts w:ascii="Times New Roman" w:hAnsi="Times New Roman"/>
          <w:sz w:val="24"/>
          <w:szCs w:val="24"/>
        </w:rPr>
        <w:t>одна зачетная единица соответствует 36 академическим часам</w:t>
      </w:r>
    </w:p>
    <w:p w:rsidR="001D2941" w:rsidRPr="00922B74" w:rsidRDefault="001D2941" w:rsidP="002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D2941" w:rsidRPr="008E63F8" w:rsidRDefault="001D2941" w:rsidP="002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A655B">
        <w:rPr>
          <w:rFonts w:ascii="Times New Roman" w:hAnsi="Times New Roman"/>
          <w:b/>
          <w:bCs/>
          <w:iCs/>
          <w:sz w:val="24"/>
          <w:szCs w:val="24"/>
          <w:lang w:eastAsia="ru-RU"/>
        </w:rPr>
        <w:t>2.5.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Форма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обучения</w:t>
      </w:r>
    </w:p>
    <w:p w:rsidR="001D2941" w:rsidRPr="008E63F8" w:rsidRDefault="001D2941" w:rsidP="002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Очно</w:t>
      </w:r>
      <w:r w:rsidR="00831BD5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заочная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форма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обучения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с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использованием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дистанционных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образовательных</w:t>
      </w:r>
      <w:r w:rsidR="008A67B2" w:rsidRPr="008E63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E63F8">
        <w:rPr>
          <w:rFonts w:ascii="Times New Roman" w:hAnsi="Times New Roman"/>
          <w:bCs/>
          <w:iCs/>
          <w:sz w:val="24"/>
          <w:szCs w:val="24"/>
          <w:lang w:eastAsia="ru-RU"/>
        </w:rPr>
        <w:t>технологий.</w:t>
      </w:r>
    </w:p>
    <w:p w:rsidR="008E63F8" w:rsidRDefault="008E63F8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4D16" w:rsidRDefault="00EB4D16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63F8" w:rsidRDefault="008E63F8" w:rsidP="008E63F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52BB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E63F8" w:rsidRDefault="008E63F8" w:rsidP="008E63F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8231C" w:rsidRPr="008E63F8" w:rsidRDefault="008E63F8" w:rsidP="008E63F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55B">
        <w:rPr>
          <w:rFonts w:ascii="Times New Roman" w:hAnsi="Times New Roman"/>
          <w:b/>
          <w:sz w:val="24"/>
          <w:szCs w:val="24"/>
        </w:rPr>
        <w:t>3.1.</w:t>
      </w:r>
      <w:r w:rsidR="008A67B2" w:rsidRPr="008E63F8">
        <w:rPr>
          <w:rFonts w:ascii="Times New Roman" w:hAnsi="Times New Roman"/>
          <w:sz w:val="24"/>
          <w:szCs w:val="24"/>
        </w:rPr>
        <w:t xml:space="preserve"> </w:t>
      </w:r>
      <w:r w:rsidRPr="008E63F8">
        <w:rPr>
          <w:rFonts w:ascii="Times New Roman" w:hAnsi="Times New Roman"/>
          <w:sz w:val="24"/>
          <w:szCs w:val="24"/>
        </w:rPr>
        <w:t xml:space="preserve">Учебный план </w:t>
      </w:r>
    </w:p>
    <w:p w:rsidR="001D2941" w:rsidRPr="00922B74" w:rsidRDefault="001D2941" w:rsidP="002974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B74">
        <w:rPr>
          <w:rFonts w:ascii="Times New Roman" w:hAnsi="Times New Roman"/>
          <w:sz w:val="24"/>
          <w:szCs w:val="24"/>
        </w:rPr>
        <w:t>Учебный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план</w:t>
      </w:r>
      <w:r w:rsidR="00AB367D">
        <w:rPr>
          <w:rFonts w:ascii="Times New Roman" w:hAnsi="Times New Roman"/>
          <w:sz w:val="24"/>
          <w:szCs w:val="24"/>
        </w:rPr>
        <w:t xml:space="preserve"> / учебно-тематический план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B367D">
        <w:rPr>
          <w:rFonts w:ascii="Times New Roman" w:hAnsi="Times New Roman"/>
          <w:sz w:val="24"/>
          <w:szCs w:val="24"/>
        </w:rPr>
        <w:t>программы профессиональной 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«</w:t>
      </w:r>
      <w:r w:rsidR="002D38F6"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2D38F6"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D38F6" w:rsidRPr="00922B74">
        <w:rPr>
          <w:rFonts w:ascii="Times New Roman" w:hAnsi="Times New Roman"/>
          <w:sz w:val="24"/>
          <w:szCs w:val="24"/>
        </w:rPr>
        <w:t>образование</w:t>
      </w:r>
      <w:r w:rsidRPr="00922B74">
        <w:rPr>
          <w:rFonts w:ascii="Times New Roman" w:hAnsi="Times New Roman"/>
          <w:bCs/>
          <w:sz w:val="24"/>
          <w:szCs w:val="24"/>
        </w:rPr>
        <w:t>»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B01CB3" w:rsidRPr="00922B74">
        <w:rPr>
          <w:rFonts w:ascii="Times New Roman" w:hAnsi="Times New Roman"/>
          <w:bCs/>
          <w:sz w:val="24"/>
          <w:szCs w:val="24"/>
        </w:rPr>
        <w:t>(260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B01CB3" w:rsidRPr="00922B74">
        <w:rPr>
          <w:rFonts w:ascii="Times New Roman" w:hAnsi="Times New Roman"/>
          <w:bCs/>
          <w:sz w:val="24"/>
          <w:szCs w:val="24"/>
        </w:rPr>
        <w:t>часов)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включает: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перечень,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трудоемкость,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наименование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(модулей)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количество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часов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аудиторной,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самостоятельной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использованием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дистанционных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аттестации.</w:t>
      </w:r>
      <w:proofErr w:type="gramEnd"/>
    </w:p>
    <w:p w:rsidR="001D2941" w:rsidRPr="00922B74" w:rsidRDefault="001D2941" w:rsidP="002974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D2941" w:rsidRPr="00922B74" w:rsidRDefault="0008231C" w:rsidP="002974B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Учебный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план</w:t>
      </w:r>
    </w:p>
    <w:p w:rsidR="001D2941" w:rsidRPr="00922B74" w:rsidRDefault="002D38F6" w:rsidP="00297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д</w:t>
      </w:r>
      <w:r w:rsidR="001D2941" w:rsidRPr="00922B74">
        <w:rPr>
          <w:rFonts w:ascii="Times New Roman" w:hAnsi="Times New Roman"/>
          <w:bCs/>
          <w:sz w:val="24"/>
          <w:szCs w:val="24"/>
        </w:rPr>
        <w:t>ополнительно</w:t>
      </w:r>
      <w:r w:rsidRPr="00922B74">
        <w:rPr>
          <w:rFonts w:ascii="Times New Roman" w:hAnsi="Times New Roman"/>
          <w:bCs/>
          <w:sz w:val="24"/>
          <w:szCs w:val="24"/>
        </w:rPr>
        <w:t>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профессионально</w:t>
      </w:r>
      <w:r w:rsidRPr="00922B74">
        <w:rPr>
          <w:rFonts w:ascii="Times New Roman" w:hAnsi="Times New Roman"/>
          <w:bCs/>
          <w:sz w:val="24"/>
          <w:szCs w:val="24"/>
        </w:rPr>
        <w:t>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профессиональн</w:t>
      </w:r>
      <w:r w:rsidR="00AB367D">
        <w:rPr>
          <w:rFonts w:ascii="Times New Roman" w:hAnsi="Times New Roman"/>
          <w:bCs/>
          <w:sz w:val="24"/>
          <w:szCs w:val="24"/>
        </w:rPr>
        <w:t>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переподготовк</w:t>
      </w:r>
      <w:r w:rsidR="00AB367D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«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</w:t>
      </w:r>
      <w:r w:rsidR="001D2941" w:rsidRPr="00922B74">
        <w:rPr>
          <w:rFonts w:ascii="Times New Roman" w:hAnsi="Times New Roman"/>
          <w:bCs/>
          <w:sz w:val="24"/>
          <w:szCs w:val="24"/>
        </w:rPr>
        <w:t>»</w:t>
      </w:r>
      <w:r w:rsidRPr="00922B74">
        <w:rPr>
          <w:rFonts w:ascii="Times New Roman" w:hAnsi="Times New Roman"/>
          <w:b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260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ч</w:t>
      </w:r>
      <w:r w:rsidRPr="00922B74">
        <w:rPr>
          <w:rFonts w:ascii="Times New Roman" w:hAnsi="Times New Roman"/>
          <w:bCs/>
          <w:sz w:val="24"/>
          <w:szCs w:val="24"/>
        </w:rPr>
        <w:t>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4770"/>
        <w:gridCol w:w="1929"/>
        <w:gridCol w:w="2199"/>
      </w:tblGrid>
      <w:tr w:rsidR="008A2106" w:rsidRPr="00922B74" w:rsidTr="001908E9">
        <w:trPr>
          <w:trHeight w:val="288"/>
        </w:trPr>
        <w:tc>
          <w:tcPr>
            <w:tcW w:w="351" w:type="pct"/>
            <w:shd w:val="clear" w:color="auto" w:fill="F6F9F1"/>
          </w:tcPr>
          <w:p w:rsidR="001D2941" w:rsidRPr="00922B74" w:rsidRDefault="001D2941" w:rsidP="00190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2" w:type="pct"/>
            <w:shd w:val="clear" w:color="auto" w:fill="F6F9F1"/>
          </w:tcPr>
          <w:p w:rsidR="001D2941" w:rsidRPr="00922B74" w:rsidRDefault="001D2941" w:rsidP="00190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модуля/раздела</w:t>
            </w:r>
          </w:p>
        </w:tc>
        <w:tc>
          <w:tcPr>
            <w:tcW w:w="1008" w:type="pct"/>
            <w:shd w:val="clear" w:color="auto" w:fill="F6F9F1"/>
          </w:tcPr>
          <w:p w:rsidR="001D2941" w:rsidRPr="00922B74" w:rsidRDefault="001D2941" w:rsidP="00190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(кол</w:t>
            </w:r>
            <w:r w:rsidR="00831B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149" w:type="pct"/>
            <w:shd w:val="clear" w:color="auto" w:fill="F6F9F1"/>
          </w:tcPr>
          <w:p w:rsidR="001D2941" w:rsidRPr="00922B74" w:rsidRDefault="001D2941" w:rsidP="00190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66136A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92" w:type="pct"/>
          </w:tcPr>
          <w:p w:rsidR="001908E9" w:rsidRPr="00751F04" w:rsidRDefault="001908E9" w:rsidP="008D1E5E">
            <w:pPr>
              <w:pStyle w:val="aa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3B0A78">
              <w:rPr>
                <w:sz w:val="24"/>
                <w:szCs w:val="24"/>
                <w:lang w:val="ru-RU" w:eastAsia="en-US"/>
              </w:rPr>
              <w:t>Нормативно</w:t>
            </w:r>
            <w:r w:rsidR="00831BD5" w:rsidRPr="003B0A78">
              <w:rPr>
                <w:sz w:val="24"/>
                <w:szCs w:val="24"/>
                <w:lang w:val="ru-RU" w:eastAsia="en-US"/>
              </w:rPr>
              <w:t>-</w:t>
            </w:r>
            <w:r w:rsidRPr="003B0A78">
              <w:rPr>
                <w:sz w:val="24"/>
                <w:szCs w:val="24"/>
                <w:lang w:val="ru-RU" w:eastAsia="en-US"/>
              </w:rPr>
              <w:t>правовые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основы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осуществления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психолого</w:t>
            </w:r>
            <w:r w:rsidR="00831BD5" w:rsidRPr="003B0A78">
              <w:rPr>
                <w:sz w:val="24"/>
                <w:szCs w:val="24"/>
                <w:lang w:val="ru-RU" w:eastAsia="en-US"/>
              </w:rPr>
              <w:t>-</w:t>
            </w:r>
            <w:r w:rsidRPr="003B0A78">
              <w:rPr>
                <w:sz w:val="24"/>
                <w:szCs w:val="24"/>
                <w:lang w:val="ru-RU" w:eastAsia="en-US"/>
              </w:rPr>
              <w:t>педагогической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деятельности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образовательной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организации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9" w:type="pct"/>
          </w:tcPr>
          <w:p w:rsidR="001908E9" w:rsidRPr="00922B74" w:rsidRDefault="007D735A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492" w:type="pct"/>
          </w:tcPr>
          <w:p w:rsidR="001908E9" w:rsidRPr="00751F04" w:rsidRDefault="001908E9" w:rsidP="008D1E5E">
            <w:pPr>
              <w:pStyle w:val="aa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3B0A78">
              <w:rPr>
                <w:sz w:val="24"/>
                <w:szCs w:val="24"/>
                <w:lang w:val="ru-RU" w:eastAsia="en-US"/>
              </w:rPr>
              <w:t>Основы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педагогической</w:t>
            </w:r>
            <w:r w:rsidR="008A67B2" w:rsidRPr="003B0A78">
              <w:rPr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sz w:val="24"/>
                <w:szCs w:val="24"/>
                <w:lang w:val="ru-RU" w:eastAsia="en-US"/>
              </w:rPr>
              <w:t>деятельности</w:t>
            </w:r>
          </w:p>
        </w:tc>
        <w:tc>
          <w:tcPr>
            <w:tcW w:w="1008" w:type="pct"/>
          </w:tcPr>
          <w:p w:rsidR="001908E9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9" w:type="pct"/>
          </w:tcPr>
          <w:p w:rsidR="001908E9" w:rsidRPr="00922B74" w:rsidRDefault="007D735A" w:rsidP="0019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71" w:rsidRPr="00922B74">
              <w:rPr>
                <w:rFonts w:ascii="Times New Roman" w:hAnsi="Times New Roman"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71" w:rsidRPr="00922B74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71" w:rsidRPr="00922B74">
              <w:rPr>
                <w:rFonts w:ascii="Times New Roman" w:hAnsi="Times New Roman"/>
                <w:sz w:val="24"/>
                <w:szCs w:val="24"/>
              </w:rPr>
              <w:t>теста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92" w:type="pct"/>
          </w:tcPr>
          <w:p w:rsidR="001908E9" w:rsidRPr="00922B74" w:rsidRDefault="001908E9" w:rsidP="00D3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D37FF8">
              <w:rPr>
                <w:rFonts w:ascii="Times New Roman" w:hAnsi="Times New Roman"/>
                <w:sz w:val="24"/>
                <w:szCs w:val="24"/>
              </w:rPr>
              <w:t xml:space="preserve">й деятельности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стандарта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«Педагог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психолог»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(психолог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образования)»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9" w:type="pct"/>
          </w:tcPr>
          <w:p w:rsidR="001908E9" w:rsidRPr="00922B74" w:rsidRDefault="007D735A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2" w:type="pct"/>
          </w:tcPr>
          <w:p w:rsidR="001908E9" w:rsidRPr="00922B74" w:rsidRDefault="001E5C38" w:rsidP="00F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Теоретико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F945F8" w:rsidRPr="00922B74">
              <w:rPr>
                <w:rFonts w:ascii="Times New Roman" w:hAnsi="Times New Roman"/>
                <w:sz w:val="24"/>
                <w:szCs w:val="24"/>
              </w:rPr>
              <w:t>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5F8" w:rsidRPr="00922B7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5F8" w:rsidRPr="00922B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08" w:type="pct"/>
          </w:tcPr>
          <w:p w:rsidR="001908E9" w:rsidRPr="00922B74" w:rsidRDefault="00B01CB3" w:rsidP="008D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</w:t>
            </w:r>
            <w:r w:rsidR="008D6278"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9" w:type="pct"/>
          </w:tcPr>
          <w:p w:rsidR="001908E9" w:rsidRPr="00922B74" w:rsidRDefault="000C7E71" w:rsidP="0019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теста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492" w:type="pct"/>
          </w:tcPr>
          <w:p w:rsidR="001908E9" w:rsidRPr="00922B74" w:rsidRDefault="001908E9" w:rsidP="008D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категориями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8" w:type="pct"/>
          </w:tcPr>
          <w:p w:rsidR="001908E9" w:rsidRPr="00922B74" w:rsidRDefault="001908E9" w:rsidP="00190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9" w:type="pct"/>
          </w:tcPr>
          <w:p w:rsidR="001908E9" w:rsidRPr="00922B74" w:rsidRDefault="007D735A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492" w:type="pct"/>
          </w:tcPr>
          <w:p w:rsidR="001908E9" w:rsidRPr="00922B74" w:rsidRDefault="001908E9" w:rsidP="008D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9" w:type="pct"/>
          </w:tcPr>
          <w:p w:rsidR="001908E9" w:rsidRPr="00922B74" w:rsidRDefault="007D735A" w:rsidP="0019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492" w:type="pct"/>
          </w:tcPr>
          <w:p w:rsidR="001908E9" w:rsidRPr="00922B74" w:rsidRDefault="001908E9" w:rsidP="008D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инклюзивное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9" w:type="pct"/>
          </w:tcPr>
          <w:p w:rsidR="001908E9" w:rsidRPr="00922B74" w:rsidRDefault="007D735A" w:rsidP="0019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результатам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теста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492" w:type="pct"/>
          </w:tcPr>
          <w:p w:rsidR="001908E9" w:rsidRPr="00922B74" w:rsidRDefault="001908E9" w:rsidP="008D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9" w:type="pct"/>
          </w:tcPr>
          <w:p w:rsidR="001908E9" w:rsidRPr="00922B74" w:rsidRDefault="007D735A" w:rsidP="00661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Зачёт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устного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492" w:type="pct"/>
          </w:tcPr>
          <w:p w:rsidR="001908E9" w:rsidRPr="00922B74" w:rsidRDefault="001908E9" w:rsidP="008D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Стажировка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9" w:type="pct"/>
          </w:tcPr>
          <w:p w:rsidR="001908E9" w:rsidRPr="00922B74" w:rsidRDefault="007D735A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Отчёт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71"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71" w:rsidRPr="00922B74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71" w:rsidRPr="00922B74">
              <w:rPr>
                <w:rFonts w:ascii="Times New Roman" w:hAnsi="Times New Roman"/>
                <w:sz w:val="24"/>
                <w:szCs w:val="24"/>
              </w:rPr>
              <w:t>круглого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71" w:rsidRPr="00922B74">
              <w:rPr>
                <w:rFonts w:ascii="Times New Roman" w:hAnsi="Times New Roman"/>
                <w:sz w:val="24"/>
                <w:szCs w:val="24"/>
              </w:rPr>
              <w:t>стола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92" w:type="pct"/>
          </w:tcPr>
          <w:p w:rsidR="001908E9" w:rsidRPr="00922B74" w:rsidRDefault="001908E9" w:rsidP="008D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9" w:type="pct"/>
          </w:tcPr>
          <w:p w:rsidR="001908E9" w:rsidRPr="00922B74" w:rsidRDefault="007D735A" w:rsidP="007D7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</w:tr>
      <w:tr w:rsidR="001908E9" w:rsidRPr="00922B74" w:rsidTr="001908E9">
        <w:trPr>
          <w:trHeight w:val="288"/>
        </w:trPr>
        <w:tc>
          <w:tcPr>
            <w:tcW w:w="351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08" w:type="pct"/>
          </w:tcPr>
          <w:p w:rsidR="001908E9" w:rsidRPr="00922B74" w:rsidRDefault="001908E9" w:rsidP="00190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49" w:type="pct"/>
          </w:tcPr>
          <w:p w:rsidR="001908E9" w:rsidRPr="00922B74" w:rsidRDefault="001908E9" w:rsidP="00190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941" w:rsidRPr="00922B74" w:rsidRDefault="001D2941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CA655B" w:rsidP="00CA65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5B">
        <w:rPr>
          <w:rFonts w:ascii="Times New Roman" w:hAnsi="Times New Roman"/>
          <w:b/>
          <w:bCs/>
          <w:iCs/>
          <w:sz w:val="24"/>
          <w:szCs w:val="24"/>
        </w:rPr>
        <w:t>3.2.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231C" w:rsidRPr="00922B74">
        <w:rPr>
          <w:rFonts w:ascii="Times New Roman" w:hAnsi="Times New Roman"/>
          <w:bCs/>
          <w:iCs/>
          <w:sz w:val="24"/>
          <w:szCs w:val="24"/>
        </w:rPr>
        <w:t>Учебно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="0008231C" w:rsidRPr="00922B74">
        <w:rPr>
          <w:rFonts w:ascii="Times New Roman" w:hAnsi="Times New Roman"/>
          <w:bCs/>
          <w:iCs/>
          <w:sz w:val="24"/>
          <w:szCs w:val="24"/>
        </w:rPr>
        <w:t>тематический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231C" w:rsidRPr="00922B74">
        <w:rPr>
          <w:rFonts w:ascii="Times New Roman" w:hAnsi="Times New Roman"/>
          <w:bCs/>
          <w:iCs/>
          <w:sz w:val="24"/>
          <w:szCs w:val="24"/>
        </w:rPr>
        <w:t>план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1D2941" w:rsidRPr="00922B74">
        <w:rPr>
          <w:rFonts w:ascii="Times New Roman" w:hAnsi="Times New Roman"/>
          <w:bCs/>
          <w:sz w:val="24"/>
          <w:szCs w:val="24"/>
        </w:rPr>
        <w:t>дополнительного</w:t>
      </w:r>
      <w:proofErr w:type="gram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профессионально</w:t>
      </w:r>
      <w:r w:rsidR="00667AF5" w:rsidRPr="00922B74">
        <w:rPr>
          <w:rFonts w:ascii="Times New Roman" w:hAnsi="Times New Roman"/>
          <w:bCs/>
          <w:sz w:val="24"/>
          <w:szCs w:val="24"/>
        </w:rPr>
        <w:t>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667AF5" w:rsidRPr="00922B74">
        <w:rPr>
          <w:rFonts w:ascii="Times New Roman" w:hAnsi="Times New Roman"/>
          <w:bCs/>
          <w:iCs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667AF5" w:rsidRPr="00922B74">
        <w:rPr>
          <w:rFonts w:ascii="Times New Roman" w:hAnsi="Times New Roman"/>
          <w:bCs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переподготовк</w:t>
      </w:r>
      <w:r w:rsidR="00667AF5"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«Психолог</w:t>
      </w:r>
      <w:r w:rsidR="00667AF5" w:rsidRPr="00922B74">
        <w:rPr>
          <w:rFonts w:ascii="Times New Roman" w:hAnsi="Times New Roman"/>
          <w:bCs/>
          <w:sz w:val="24"/>
          <w:szCs w:val="24"/>
        </w:rPr>
        <w:t>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="00667AF5" w:rsidRPr="00922B74">
        <w:rPr>
          <w:rFonts w:ascii="Times New Roman" w:hAnsi="Times New Roman"/>
          <w:b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667AF5" w:rsidRPr="00922B74">
        <w:rPr>
          <w:rFonts w:ascii="Times New Roman" w:hAnsi="Times New Roman"/>
          <w:bCs/>
          <w:sz w:val="24"/>
          <w:szCs w:val="24"/>
        </w:rPr>
        <w:t>образование»,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260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ч</w:t>
      </w:r>
      <w:r w:rsidR="00667AF5" w:rsidRPr="00922B74">
        <w:rPr>
          <w:rFonts w:ascii="Times New Roman" w:hAnsi="Times New Roman"/>
          <w:bCs/>
          <w:sz w:val="24"/>
          <w:szCs w:val="24"/>
        </w:rPr>
        <w:t>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219"/>
        <w:gridCol w:w="819"/>
        <w:gridCol w:w="635"/>
        <w:gridCol w:w="11"/>
        <w:gridCol w:w="854"/>
        <w:gridCol w:w="708"/>
        <w:gridCol w:w="710"/>
        <w:gridCol w:w="2079"/>
      </w:tblGrid>
      <w:tr w:rsidR="00D20430" w:rsidRPr="00922B74" w:rsidTr="008E63F8">
        <w:trPr>
          <w:tblHeader/>
        </w:trPr>
        <w:tc>
          <w:tcPr>
            <w:tcW w:w="279" w:type="pct"/>
            <w:vMerge w:val="restart"/>
            <w:shd w:val="clear" w:color="auto" w:fill="F0F5E7"/>
          </w:tcPr>
          <w:p w:rsidR="001D2941" w:rsidRPr="00922B74" w:rsidRDefault="001D2941" w:rsidP="00B02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pct"/>
            <w:vMerge w:val="restart"/>
            <w:shd w:val="clear" w:color="auto" w:fill="F0F5E7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разделов,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428" w:type="pct"/>
            <w:vMerge w:val="restart"/>
            <w:shd w:val="clear" w:color="auto" w:fill="F0F5E7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25" w:type="pct"/>
            <w:gridSpan w:val="5"/>
            <w:shd w:val="clear" w:color="auto" w:fill="F0F5E7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</w:p>
        </w:tc>
        <w:tc>
          <w:tcPr>
            <w:tcW w:w="1086" w:type="pct"/>
            <w:vMerge w:val="restart"/>
            <w:shd w:val="clear" w:color="auto" w:fill="F0F5E7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2941" w:rsidRPr="00922B74" w:rsidRDefault="001D2941" w:rsidP="00312ED1">
            <w:pPr>
              <w:spacing w:after="0" w:line="240" w:lineRule="auto"/>
              <w:ind w:left="-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B0285F" w:rsidRPr="00922B74" w:rsidTr="008E63F8">
        <w:trPr>
          <w:trHeight w:val="973"/>
          <w:tblHeader/>
        </w:trPr>
        <w:tc>
          <w:tcPr>
            <w:tcW w:w="279" w:type="pct"/>
            <w:vMerge/>
          </w:tcPr>
          <w:p w:rsidR="001D2941" w:rsidRPr="00922B74" w:rsidRDefault="001D2941" w:rsidP="00B0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vMerge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F0F5E7"/>
          </w:tcPr>
          <w:p w:rsidR="001D2941" w:rsidRPr="00831BD5" w:rsidRDefault="00B0285F" w:rsidP="003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</w:t>
            </w:r>
            <w:r w:rsidR="001D2941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ек</w:t>
            </w:r>
            <w:r w:rsidR="00831BD5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  <w:r w:rsidR="001D2941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ции</w:t>
            </w:r>
            <w:proofErr w:type="spellEnd"/>
            <w:proofErr w:type="gramEnd"/>
            <w:r w:rsidR="001D2941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="008A67B2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D2941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ч.</w:t>
            </w:r>
          </w:p>
        </w:tc>
        <w:tc>
          <w:tcPr>
            <w:tcW w:w="446" w:type="pct"/>
            <w:shd w:val="clear" w:color="auto" w:fill="F0F5E7"/>
          </w:tcPr>
          <w:p w:rsidR="001D2941" w:rsidRPr="00831BD5" w:rsidRDefault="00B0285F" w:rsidP="00B02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</w:t>
            </w:r>
            <w:proofErr w:type="spellEnd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8A67B2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D2941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семинар,</w:t>
            </w:r>
            <w:r w:rsidR="008A67B2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1D2941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="001D2941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F0F5E7"/>
          </w:tcPr>
          <w:p w:rsidR="001D2941" w:rsidRPr="00831BD5" w:rsidRDefault="001D2941" w:rsidP="00B0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Дист</w:t>
            </w:r>
            <w:proofErr w:type="spellEnd"/>
            <w:r w:rsidR="00B0285F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8A67B2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занятия,</w:t>
            </w:r>
            <w:r w:rsidR="008A67B2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71" w:type="pct"/>
            <w:shd w:val="clear" w:color="auto" w:fill="F0F5E7"/>
          </w:tcPr>
          <w:p w:rsidR="001D2941" w:rsidRPr="00831BD5" w:rsidRDefault="001D2941" w:rsidP="00B0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Самост</w:t>
            </w:r>
            <w:proofErr w:type="spellEnd"/>
            <w:r w:rsidR="00B0285F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8A67B2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работа,</w:t>
            </w:r>
            <w:r w:rsidR="008A67B2"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831B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86" w:type="pct"/>
            <w:vMerge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rPr>
          <w:trHeight w:val="77"/>
        </w:trPr>
        <w:tc>
          <w:tcPr>
            <w:tcW w:w="279" w:type="pct"/>
          </w:tcPr>
          <w:p w:rsidR="001D2941" w:rsidRPr="008E63F8" w:rsidRDefault="00442CD2" w:rsidP="00B02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1682" w:type="pct"/>
          </w:tcPr>
          <w:p w:rsidR="001D2941" w:rsidRPr="00751F04" w:rsidRDefault="001D2941" w:rsidP="00312ED1">
            <w:pPr>
              <w:pStyle w:val="aa"/>
              <w:ind w:hanging="84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Нормативно</w:t>
            </w:r>
            <w:r w:rsidR="00831BD5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-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правовые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основы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осуществления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психолого</w:t>
            </w:r>
            <w:r w:rsidR="00831BD5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-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педагогической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деятельности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образовательной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организации</w:t>
            </w:r>
          </w:p>
        </w:tc>
        <w:tc>
          <w:tcPr>
            <w:tcW w:w="428" w:type="pct"/>
            <w:vAlign w:val="center"/>
          </w:tcPr>
          <w:p w:rsidR="001D2941" w:rsidRPr="00922B74" w:rsidRDefault="001D2941" w:rsidP="00B0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B01CB3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1D2941" w:rsidRPr="00922B74" w:rsidRDefault="00B01CB3" w:rsidP="00B0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6" w:type="pct"/>
            <w:vAlign w:val="center"/>
          </w:tcPr>
          <w:p w:rsidR="001D2941" w:rsidRPr="00922B74" w:rsidRDefault="00AF05AB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политика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28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1D2941" w:rsidRPr="00922B74" w:rsidRDefault="00831BD5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1D2941" w:rsidRPr="00922B74" w:rsidRDefault="00AF05AB" w:rsidP="003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82" w:type="pct"/>
          </w:tcPr>
          <w:p w:rsidR="001D2941" w:rsidRPr="00751F04" w:rsidRDefault="001D2941" w:rsidP="00312ED1">
            <w:pPr>
              <w:pStyle w:val="aa"/>
              <w:ind w:hanging="8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B0A78">
              <w:rPr>
                <w:rFonts w:eastAsia="Times New Roman"/>
                <w:sz w:val="24"/>
                <w:szCs w:val="24"/>
                <w:lang w:val="ru-RU" w:eastAsia="ru-RU"/>
              </w:rPr>
              <w:t>Федеральный</w:t>
            </w:r>
            <w:r w:rsidR="008A67B2" w:rsidRPr="003B0A7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3B0A78">
              <w:rPr>
                <w:rFonts w:eastAsia="Times New Roman"/>
                <w:sz w:val="24"/>
                <w:szCs w:val="24"/>
                <w:lang w:val="ru-RU" w:eastAsia="ru-RU"/>
              </w:rPr>
              <w:t>закон</w:t>
            </w:r>
            <w:r w:rsidR="008A67B2" w:rsidRPr="003B0A7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3B0A78">
              <w:rPr>
                <w:rFonts w:eastAsia="Times New Roman"/>
                <w:sz w:val="24"/>
                <w:szCs w:val="24"/>
                <w:lang w:val="ru-RU" w:eastAsia="ru-RU"/>
              </w:rPr>
              <w:t>«Об</w:t>
            </w:r>
            <w:r w:rsidR="008A67B2" w:rsidRPr="003B0A7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3B0A78">
              <w:rPr>
                <w:rFonts w:eastAsia="Times New Roman"/>
                <w:sz w:val="24"/>
                <w:szCs w:val="24"/>
                <w:lang w:val="ru-RU" w:eastAsia="ru-RU"/>
              </w:rPr>
              <w:t>образовании</w:t>
            </w:r>
            <w:r w:rsidR="008A67B2" w:rsidRPr="003B0A7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3B0A78"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r w:rsidR="008A67B2" w:rsidRPr="003B0A7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3B0A78">
              <w:rPr>
                <w:rFonts w:eastAsia="Times New Roman"/>
                <w:sz w:val="24"/>
                <w:szCs w:val="24"/>
                <w:lang w:val="ru-RU" w:eastAsia="ru-RU"/>
              </w:rPr>
              <w:t>РФ»</w:t>
            </w:r>
          </w:p>
        </w:tc>
        <w:tc>
          <w:tcPr>
            <w:tcW w:w="428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428" w:type="pct"/>
            <w:vAlign w:val="center"/>
          </w:tcPr>
          <w:p w:rsidR="001D2941" w:rsidRPr="00922B74" w:rsidRDefault="00B01CB3" w:rsidP="00B01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1D2941" w:rsidRPr="00922B74" w:rsidRDefault="00831BD5" w:rsidP="00B0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Merge w:val="restart"/>
            <w:vAlign w:val="center"/>
          </w:tcPr>
          <w:p w:rsidR="00E019B3" w:rsidRPr="00922B74" w:rsidRDefault="00AF05AB" w:rsidP="00E0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Кейсы</w:t>
            </w:r>
          </w:p>
          <w:p w:rsidR="001D2941" w:rsidRPr="00922B74" w:rsidRDefault="00E019B3" w:rsidP="00E0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(по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запросу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слушателей)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стратегии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воспитания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года.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Семейное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428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Нормативно</w:t>
            </w:r>
            <w:r w:rsidR="00831B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методологические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ключевые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28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1D2941" w:rsidRPr="00922B74" w:rsidRDefault="00831BD5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1D2941" w:rsidRPr="00922B74" w:rsidRDefault="00AF05AB" w:rsidP="008B1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E019B3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бмен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019B3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мнениям</w:t>
            </w:r>
            <w:r w:rsidR="008B145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682" w:type="pct"/>
          </w:tcPr>
          <w:p w:rsidR="001D2941" w:rsidRPr="00922B74" w:rsidRDefault="001D2941" w:rsidP="001E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</w:t>
            </w:r>
          </w:p>
        </w:tc>
        <w:tc>
          <w:tcPr>
            <w:tcW w:w="428" w:type="pct"/>
            <w:vAlign w:val="center"/>
          </w:tcPr>
          <w:p w:rsidR="001D2941" w:rsidRPr="00922B74" w:rsidRDefault="00B01CB3" w:rsidP="00B01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1D2941" w:rsidRPr="00922B74" w:rsidRDefault="00831BD5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1D2941" w:rsidRPr="00922B74" w:rsidRDefault="00831BD5" w:rsidP="00B0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1682" w:type="pct"/>
          </w:tcPr>
          <w:p w:rsidR="001D2941" w:rsidRPr="00751F04" w:rsidRDefault="001D2941" w:rsidP="00312ED1">
            <w:pPr>
              <w:pStyle w:val="aa"/>
              <w:ind w:hanging="84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Основы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педагогической</w:t>
            </w:r>
            <w:r w:rsidR="008A67B2"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0A78">
              <w:rPr>
                <w:rFonts w:eastAsia="Times New Roman"/>
                <w:b/>
                <w:sz w:val="24"/>
                <w:szCs w:val="24"/>
                <w:lang w:val="ru-RU" w:eastAsia="en-US"/>
              </w:rPr>
              <w:t>деятельности</w:t>
            </w:r>
          </w:p>
        </w:tc>
        <w:tc>
          <w:tcPr>
            <w:tcW w:w="428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6" w:type="pct"/>
            <w:vAlign w:val="center"/>
          </w:tcPr>
          <w:p w:rsidR="001D2941" w:rsidRPr="00922B74" w:rsidRDefault="00AF05AB" w:rsidP="0010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1E0FCD" w:rsidRPr="00922B74">
              <w:rPr>
                <w:rFonts w:ascii="Times New Roman" w:hAnsi="Times New Roman"/>
                <w:sz w:val="24"/>
                <w:szCs w:val="24"/>
              </w:rPr>
              <w:t>обеседование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1D1" w:rsidRPr="00922B74">
              <w:rPr>
                <w:rFonts w:ascii="Times New Roman" w:hAnsi="Times New Roman"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1D1" w:rsidRPr="00922B74">
              <w:rPr>
                <w:rFonts w:ascii="Times New Roman" w:hAnsi="Times New Roman"/>
                <w:sz w:val="24"/>
                <w:szCs w:val="24"/>
              </w:rPr>
              <w:t>тесту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8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1D2941" w:rsidRPr="00922B74" w:rsidRDefault="00AF05AB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Педагогика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наука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28" w:type="pct"/>
            <w:vAlign w:val="center"/>
          </w:tcPr>
          <w:p w:rsidR="001D2941" w:rsidRPr="00922B74" w:rsidRDefault="00B01CB3" w:rsidP="00B01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vMerge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428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vAlign w:val="center"/>
          </w:tcPr>
          <w:p w:rsidR="001E0FCD" w:rsidRPr="00922B74" w:rsidRDefault="00AF05AB" w:rsidP="00E15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</w:t>
            </w:r>
            <w:r w:rsidR="001D2941" w:rsidRPr="00922B74">
              <w:rPr>
                <w:rFonts w:ascii="Times New Roman" w:hAnsi="Times New Roman"/>
                <w:sz w:val="24"/>
                <w:szCs w:val="24"/>
              </w:rPr>
              <w:t>ейсы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428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1D2941" w:rsidRPr="00922B74" w:rsidRDefault="008D6278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1D2941" w:rsidRPr="00922B74" w:rsidRDefault="00AF05AB" w:rsidP="0010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8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1D2941" w:rsidRPr="00922B74" w:rsidRDefault="00831BD5" w:rsidP="00312E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8E63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сопровождение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условиях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требованиям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профессионального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стандарта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«Педагог</w:t>
            </w:r>
            <w:r w:rsidR="00831B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психолог»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(психолог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сфере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образования)»</w:t>
            </w:r>
          </w:p>
        </w:tc>
        <w:tc>
          <w:tcPr>
            <w:tcW w:w="428" w:type="pct"/>
            <w:vAlign w:val="center"/>
          </w:tcPr>
          <w:p w:rsidR="001D2941" w:rsidRPr="00922B74" w:rsidRDefault="008D6278" w:rsidP="008D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32" w:type="pct"/>
            <w:vAlign w:val="center"/>
          </w:tcPr>
          <w:p w:rsidR="001D2941" w:rsidRPr="00922B74" w:rsidRDefault="007611E2" w:rsidP="00761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442CD2" w:rsidP="00761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611E2" w:rsidRPr="00922B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1D2941" w:rsidRPr="00922B74" w:rsidRDefault="00753A58" w:rsidP="0075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1D2941" w:rsidRPr="00922B74" w:rsidRDefault="00753A58" w:rsidP="0075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pct"/>
            <w:vAlign w:val="center"/>
          </w:tcPr>
          <w:p w:rsidR="001D2941" w:rsidRPr="00922B74" w:rsidRDefault="00D050B6" w:rsidP="00D2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682" w:type="pct"/>
          </w:tcPr>
          <w:p w:rsidR="001D2941" w:rsidRPr="00AB367D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Предметная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профессиональной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педагога</w:t>
            </w:r>
            <w:r w:rsidR="00831BD5" w:rsidRPr="00AB367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психолога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образовательной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428" w:type="pct"/>
            <w:vAlign w:val="center"/>
          </w:tcPr>
          <w:p w:rsidR="001D2941" w:rsidRPr="00AB367D" w:rsidRDefault="001D2941" w:rsidP="008D62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D6278" w:rsidRPr="00AB367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1D2941" w:rsidRPr="00AB367D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52" w:type="pct"/>
            <w:gridSpan w:val="2"/>
            <w:vAlign w:val="center"/>
          </w:tcPr>
          <w:p w:rsidR="001D2941" w:rsidRPr="00AB367D" w:rsidRDefault="001D2941" w:rsidP="00312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1D2941" w:rsidRPr="00AB367D" w:rsidRDefault="00753A58" w:rsidP="00753A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1D2941" w:rsidRPr="00AB367D" w:rsidRDefault="00753A58" w:rsidP="0075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3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Align w:val="center"/>
          </w:tcPr>
          <w:p w:rsidR="001D2941" w:rsidRPr="00922B74" w:rsidRDefault="001D2941" w:rsidP="0042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AF05AB" w:rsidRPr="008E63F8" w:rsidRDefault="00AF05AB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82" w:type="pct"/>
          </w:tcPr>
          <w:p w:rsidR="00AF05AB" w:rsidRPr="00922B74" w:rsidRDefault="00AF05AB" w:rsidP="00312E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дошкольного,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28" w:type="pct"/>
            <w:vAlign w:val="center"/>
          </w:tcPr>
          <w:p w:rsidR="00AF05AB" w:rsidRPr="00922B74" w:rsidRDefault="00AF05AB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AF05AB" w:rsidRPr="00922B74" w:rsidRDefault="00AF05AB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AF05AB" w:rsidRPr="00922B74" w:rsidRDefault="00AF05AB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AF05AB" w:rsidRPr="00922B74" w:rsidRDefault="00831BD5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AF05AB" w:rsidRPr="00922B74" w:rsidRDefault="00AF05AB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AF05AB" w:rsidRPr="00922B74" w:rsidRDefault="00AF05AB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AF05AB" w:rsidRPr="008E63F8" w:rsidRDefault="00AF05AB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82" w:type="pct"/>
          </w:tcPr>
          <w:p w:rsidR="00AF05AB" w:rsidRPr="00922B74" w:rsidRDefault="00AF05AB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стандарта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«Педагог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(психолог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образования)»</w:t>
            </w:r>
          </w:p>
        </w:tc>
        <w:tc>
          <w:tcPr>
            <w:tcW w:w="428" w:type="pct"/>
            <w:vAlign w:val="center"/>
          </w:tcPr>
          <w:p w:rsidR="00AF05AB" w:rsidRPr="00922B74" w:rsidRDefault="00AF05AB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AF05AB" w:rsidRPr="00922B74" w:rsidRDefault="00831BD5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AF05AB" w:rsidRPr="00922B74" w:rsidRDefault="00AF05AB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AF05AB" w:rsidRPr="00922B74" w:rsidRDefault="00AF05AB" w:rsidP="00753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AF05AB" w:rsidRPr="00922B74" w:rsidRDefault="00831BD5" w:rsidP="00753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AF05AB" w:rsidRPr="00922B74" w:rsidRDefault="00AF05AB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82" w:type="pct"/>
          </w:tcPr>
          <w:p w:rsidR="001D2941" w:rsidRPr="00922B74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консилиума.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1D2941" w:rsidRPr="00922B74" w:rsidRDefault="008D6278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" w:type="pct"/>
            <w:vAlign w:val="center"/>
          </w:tcPr>
          <w:p w:rsidR="001D2941" w:rsidRPr="00922B74" w:rsidRDefault="001D2941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1D2941" w:rsidRPr="00922B74" w:rsidRDefault="001D2941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1D2941" w:rsidRPr="00922B74" w:rsidRDefault="00831BD5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1D2941" w:rsidRPr="00922B74" w:rsidRDefault="00831BD5" w:rsidP="00C8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pct"/>
            <w:vAlign w:val="center"/>
          </w:tcPr>
          <w:p w:rsidR="001D2941" w:rsidRPr="00922B74" w:rsidRDefault="00D050B6" w:rsidP="00D2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430" w:rsidRPr="00922B7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0285F" w:rsidRPr="00922B74" w:rsidTr="008E63F8">
        <w:tc>
          <w:tcPr>
            <w:tcW w:w="279" w:type="pct"/>
          </w:tcPr>
          <w:p w:rsidR="001D2941" w:rsidRPr="008E63F8" w:rsidRDefault="001D294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682" w:type="pct"/>
          </w:tcPr>
          <w:p w:rsidR="001D2941" w:rsidRPr="00AB367D" w:rsidRDefault="001D2941" w:rsidP="00312ED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практической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психолого</w:t>
            </w:r>
            <w:r w:rsidR="00831BD5" w:rsidRPr="00AB367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педагогической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условиях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ФГОС</w:t>
            </w:r>
            <w:r w:rsidR="008A67B2" w:rsidRPr="00AB3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1D2941" w:rsidRPr="00AB367D" w:rsidRDefault="008D6278" w:rsidP="00C81F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332" w:type="pct"/>
            <w:vAlign w:val="center"/>
          </w:tcPr>
          <w:p w:rsidR="001D2941" w:rsidRPr="00AB367D" w:rsidRDefault="007611E2" w:rsidP="00C81F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52" w:type="pct"/>
            <w:gridSpan w:val="2"/>
            <w:vAlign w:val="center"/>
          </w:tcPr>
          <w:p w:rsidR="001D2941" w:rsidRPr="00AB367D" w:rsidRDefault="00195D19" w:rsidP="00C81F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367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611E2" w:rsidRPr="00AB367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1D2941" w:rsidRPr="00AB367D" w:rsidRDefault="00195D19" w:rsidP="00C8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3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1D2941" w:rsidRPr="00AB367D" w:rsidRDefault="00195D19" w:rsidP="00C8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3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Align w:val="center"/>
          </w:tcPr>
          <w:p w:rsidR="001D2941" w:rsidRPr="00922B74" w:rsidRDefault="001D2941" w:rsidP="003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D22B31" w:rsidRPr="008E63F8" w:rsidRDefault="00D22B3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1682" w:type="pct"/>
          </w:tcPr>
          <w:p w:rsidR="00D22B31" w:rsidRPr="00922B74" w:rsidRDefault="00D22B31" w:rsidP="0013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направления,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ОО.</w:t>
            </w:r>
          </w:p>
        </w:tc>
        <w:tc>
          <w:tcPr>
            <w:tcW w:w="428" w:type="pct"/>
            <w:vAlign w:val="center"/>
          </w:tcPr>
          <w:p w:rsidR="00D22B31" w:rsidRPr="00922B74" w:rsidRDefault="007611E2" w:rsidP="0076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D22B31" w:rsidRPr="00922B74" w:rsidRDefault="007611E2" w:rsidP="0076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D22B31" w:rsidRPr="00922B74" w:rsidRDefault="00831BD5" w:rsidP="001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D22B31" w:rsidRPr="00922B74" w:rsidRDefault="00831BD5" w:rsidP="0013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D22B31" w:rsidRPr="00922B74" w:rsidRDefault="007611E2" w:rsidP="007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6" w:type="pct"/>
            <w:vMerge w:val="restart"/>
            <w:vAlign w:val="center"/>
          </w:tcPr>
          <w:p w:rsidR="00D22B31" w:rsidRPr="00922B74" w:rsidRDefault="00AF05AB" w:rsidP="0013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D22B31" w:rsidRPr="008E63F8" w:rsidRDefault="00D22B31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1682" w:type="pct"/>
          </w:tcPr>
          <w:p w:rsidR="00AF05AB" w:rsidRPr="00922B74" w:rsidRDefault="00D22B31" w:rsidP="00B02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28" w:type="pct"/>
            <w:vAlign w:val="center"/>
          </w:tcPr>
          <w:p w:rsidR="00D22B31" w:rsidRPr="00922B74" w:rsidRDefault="00195D19" w:rsidP="0019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D22B31" w:rsidRPr="00922B74" w:rsidRDefault="00831BD5" w:rsidP="001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D22B31" w:rsidRPr="00922B74" w:rsidRDefault="00D22B31" w:rsidP="001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D22B31" w:rsidRPr="00922B74" w:rsidRDefault="00831BD5" w:rsidP="0019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D22B31" w:rsidRPr="00922B74" w:rsidRDefault="00D22B31" w:rsidP="0013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D22B31" w:rsidRPr="00922B74" w:rsidRDefault="00D22B31" w:rsidP="0013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</w:t>
            </w:r>
            <w:r w:rsidR="00CC67EA" w:rsidRPr="008E63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составлению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(практикум).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73257A" w:rsidRPr="00922B74" w:rsidRDefault="00AF05AB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7EA" w:rsidRPr="00922B74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</w:t>
            </w:r>
            <w:r w:rsidR="00CC67EA" w:rsidRPr="008E63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Специфика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сенсорной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комнате.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AF05AB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</w:t>
            </w:r>
            <w:r w:rsidR="00CC67EA" w:rsidRPr="008E63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экстремизма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среди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</w:t>
            </w:r>
            <w:r w:rsidR="00CC67EA" w:rsidRPr="008E63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sz w:val="24"/>
                <w:szCs w:val="24"/>
              </w:rPr>
              <w:t>Арт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терапевтические</w:t>
            </w:r>
            <w:proofErr w:type="spellEnd"/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</w:t>
            </w:r>
            <w:r w:rsidR="00CC67EA" w:rsidRPr="008E63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испытывающими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трудности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обучении.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3.2.8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концепций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подпрограмм.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73257A" w:rsidRPr="00922B74" w:rsidRDefault="00AF05AB" w:rsidP="00AF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Мини</w:t>
            </w:r>
            <w:r w:rsidR="00831BD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8E63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pct"/>
          </w:tcPr>
          <w:p w:rsidR="0073257A" w:rsidRPr="00922B74" w:rsidRDefault="00F945F8" w:rsidP="00F945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Теоретико</w:t>
            </w:r>
            <w:r w:rsidR="00831B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методологические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pct"/>
            <w:vAlign w:val="center"/>
          </w:tcPr>
          <w:p w:rsidR="0073257A" w:rsidRPr="00922B74" w:rsidRDefault="006D4871" w:rsidP="0034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теста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общую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личности.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345AFC" w:rsidP="0034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возрастная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психология: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онтогенетическое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34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Прикладные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аспекты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личности,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ее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развития,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мотивации,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психического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здоровья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психопатологии.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Align w:val="center"/>
          </w:tcPr>
          <w:p w:rsidR="0073257A" w:rsidRPr="00922B74" w:rsidRDefault="00345AFC" w:rsidP="0034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73257A" w:rsidRPr="00922B74" w:rsidRDefault="0073257A" w:rsidP="0034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(по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запросам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слушателей)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8E63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Современные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различными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категориями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pct"/>
            <w:vAlign w:val="center"/>
          </w:tcPr>
          <w:p w:rsidR="0073257A" w:rsidRPr="00922B74" w:rsidRDefault="002F04FA" w:rsidP="004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работников: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содержательные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аспекты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Align w:val="center"/>
          </w:tcPr>
          <w:p w:rsidR="0073257A" w:rsidRPr="00922B74" w:rsidRDefault="002F04F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Align w:val="center"/>
          </w:tcPr>
          <w:p w:rsidR="0073257A" w:rsidRPr="00922B74" w:rsidRDefault="002F04F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73257A" w:rsidRPr="00922B74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Align w:val="center"/>
          </w:tcPr>
          <w:p w:rsidR="0073257A" w:rsidRPr="00922B74" w:rsidRDefault="002F04F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</w:t>
            </w:r>
            <w:r w:rsidR="0073257A" w:rsidRPr="00922B74">
              <w:rPr>
                <w:rFonts w:ascii="Times New Roman" w:hAnsi="Times New Roman"/>
                <w:sz w:val="24"/>
                <w:szCs w:val="24"/>
              </w:rPr>
              <w:t>ейсы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Одаренные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дети: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сложности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обучения,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Align w:val="center"/>
          </w:tcPr>
          <w:p w:rsidR="0073257A" w:rsidRPr="00922B74" w:rsidRDefault="002F04F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</w:t>
            </w:r>
            <w:r w:rsidR="0073257A" w:rsidRPr="00922B74">
              <w:rPr>
                <w:rFonts w:ascii="Times New Roman" w:hAnsi="Times New Roman"/>
                <w:sz w:val="24"/>
                <w:szCs w:val="24"/>
              </w:rPr>
              <w:t>бмен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57A" w:rsidRPr="00922B74">
              <w:rPr>
                <w:rFonts w:ascii="Times New Roman" w:hAnsi="Times New Roman"/>
                <w:sz w:val="24"/>
                <w:szCs w:val="24"/>
              </w:rPr>
              <w:t>мнением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испытывающими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трудности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обучении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2F04F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запросу)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детьми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мигрантами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8E63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психологическая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6" w:type="pct"/>
            <w:vAlign w:val="center"/>
          </w:tcPr>
          <w:p w:rsidR="0073257A" w:rsidRPr="00922B74" w:rsidRDefault="00F66F86" w:rsidP="0043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сфера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pct"/>
            <w:vAlign w:val="center"/>
          </w:tcPr>
          <w:p w:rsidR="0073257A" w:rsidRPr="00922B74" w:rsidRDefault="00F66F86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диагностики.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F66F86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методиками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Психодиагностическая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ситуация,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процедура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9F6" w:rsidRPr="00922B74">
              <w:rPr>
                <w:rFonts w:ascii="Times New Roman" w:hAnsi="Times New Roman"/>
                <w:sz w:val="24"/>
                <w:szCs w:val="24"/>
              </w:rPr>
              <w:t>психодиагностики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Психометрические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психодиагностики.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F66F86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статистики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результатов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психодиагностика: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статистическая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данных.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системе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сопровождения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F66F86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Кейсы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.7.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диагностической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воспитательном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процессе.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8E63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инклюзивное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  <w:vAlign w:val="center"/>
          </w:tcPr>
          <w:p w:rsidR="0073257A" w:rsidRPr="00922B74" w:rsidRDefault="00E25031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результатам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теста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Сущность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технологий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специального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AF05AB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педагогическое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сопровождение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реабилитация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ограниченными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возможностями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здоровья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подход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B7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педагогическому</w:t>
            </w:r>
            <w:proofErr w:type="spellEnd"/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сложными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нарушениями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AF05AB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57A" w:rsidRPr="00922B74">
              <w:rPr>
                <w:rFonts w:ascii="Times New Roman" w:hAnsi="Times New Roman"/>
                <w:bCs/>
                <w:sz w:val="24"/>
                <w:szCs w:val="24"/>
              </w:rPr>
              <w:t>индивидуальных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57A" w:rsidRPr="00922B74">
              <w:rPr>
                <w:rFonts w:ascii="Times New Roman" w:hAnsi="Times New Roman"/>
                <w:bCs/>
                <w:sz w:val="24"/>
                <w:szCs w:val="24"/>
              </w:rPr>
              <w:t>заданий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РАС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AF05AB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.7.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VIII</w:t>
            </w:r>
            <w:r w:rsidRPr="008E63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психологического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консультирования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86" w:type="pct"/>
            <w:vAlign w:val="center"/>
          </w:tcPr>
          <w:p w:rsidR="0073257A" w:rsidRPr="00922B74" w:rsidRDefault="00AF05AB" w:rsidP="0073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Зачёт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14"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14" w:rsidRPr="00922B74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14" w:rsidRPr="00922B74">
              <w:rPr>
                <w:rFonts w:ascii="Times New Roman" w:hAnsi="Times New Roman"/>
                <w:sz w:val="24"/>
                <w:szCs w:val="24"/>
              </w:rPr>
              <w:t>устного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14" w:rsidRPr="00922B74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консультировании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AF05AB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беседы: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</w:t>
            </w: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Возрастно</w:t>
            </w:r>
            <w:r w:rsidR="00831BD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  <w:r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психологическое</w:t>
            </w:r>
            <w:r w:rsidR="008A67B2"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73257A" w:rsidRPr="00922B74" w:rsidRDefault="00AF05AB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Консультирование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наиболее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часто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встречающимся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вопросам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E63F8">
              <w:rPr>
                <w:rFonts w:ascii="Times New Roman" w:hAnsi="Times New Roman"/>
                <w:sz w:val="20"/>
                <w:szCs w:val="20"/>
              </w:rPr>
              <w:t>.</w:t>
            </w:r>
            <w:r w:rsidRPr="008E63F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семейного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консультирования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5F" w:rsidRPr="00922B74" w:rsidTr="008E63F8">
        <w:trPr>
          <w:trHeight w:val="193"/>
        </w:trPr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8E63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базе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6" w:type="pct"/>
            <w:vAlign w:val="center"/>
          </w:tcPr>
          <w:p w:rsidR="0073257A" w:rsidRPr="00922B74" w:rsidRDefault="00C85790" w:rsidP="0088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14" w:rsidRPr="00922B74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круглого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стола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8E63F8" w:rsidRDefault="0073257A" w:rsidP="00B02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63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X.</w:t>
            </w: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0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73257A" w:rsidRPr="00922B74" w:rsidRDefault="00831BD5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6" w:type="pct"/>
            <w:vAlign w:val="center"/>
          </w:tcPr>
          <w:p w:rsidR="0073257A" w:rsidRPr="00922B74" w:rsidRDefault="00AF05AB" w:rsidP="00C85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790" w:rsidRPr="00922B74">
              <w:rPr>
                <w:rFonts w:ascii="Times New Roman" w:hAnsi="Times New Roman"/>
                <w:sz w:val="24"/>
                <w:szCs w:val="24"/>
              </w:rPr>
              <w:t>дипломного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790" w:rsidRPr="00922B7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B0285F" w:rsidRPr="00922B74" w:rsidTr="008E63F8">
        <w:tc>
          <w:tcPr>
            <w:tcW w:w="279" w:type="pct"/>
          </w:tcPr>
          <w:p w:rsidR="0073257A" w:rsidRPr="00922B74" w:rsidRDefault="0073257A" w:rsidP="00B02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8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332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52" w:type="pct"/>
            <w:gridSpan w:val="2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370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71" w:type="pct"/>
            <w:vAlign w:val="center"/>
          </w:tcPr>
          <w:p w:rsidR="0073257A" w:rsidRPr="00922B74" w:rsidRDefault="0073257A" w:rsidP="0073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6" w:type="pct"/>
          </w:tcPr>
          <w:p w:rsidR="0073257A" w:rsidRPr="00922B74" w:rsidRDefault="0073257A" w:rsidP="00732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7AF5" w:rsidRPr="00922B74" w:rsidRDefault="00667AF5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9BE" w:rsidRDefault="00B909BE" w:rsidP="00831B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2941" w:rsidRPr="00B909BE" w:rsidRDefault="00B909BE" w:rsidP="00831B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09B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909BE">
        <w:rPr>
          <w:rFonts w:ascii="Times New Roman" w:hAnsi="Times New Roman"/>
          <w:b/>
          <w:sz w:val="24"/>
          <w:szCs w:val="24"/>
        </w:rPr>
        <w:t>. КАЛЕНДАРНЫЙ УЧЕБНЫЙ ГРАФИК</w:t>
      </w:r>
    </w:p>
    <w:p w:rsidR="00831BD5" w:rsidRPr="00B909BE" w:rsidRDefault="00831BD5" w:rsidP="00831B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909BE" w:rsidRDefault="00F12777" w:rsidP="00B909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09BE">
        <w:rPr>
          <w:rFonts w:ascii="Times New Roman" w:hAnsi="Times New Roman"/>
          <w:sz w:val="24"/>
          <w:szCs w:val="24"/>
        </w:rPr>
        <w:t xml:space="preserve">Профессиональная переподготовка слушателей </w:t>
      </w:r>
      <w:r w:rsidR="00B909BE" w:rsidRPr="00B909BE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B909BE" w:rsidRPr="00B909BE">
        <w:rPr>
          <w:rFonts w:ascii="Times New Roman" w:hAnsi="Times New Roman"/>
          <w:bCs/>
          <w:sz w:val="24"/>
          <w:szCs w:val="24"/>
        </w:rPr>
        <w:t xml:space="preserve">дополнительного профессиональной </w:t>
      </w:r>
      <w:r w:rsidR="00B909BE" w:rsidRPr="00B909BE">
        <w:rPr>
          <w:rFonts w:ascii="Times New Roman" w:hAnsi="Times New Roman"/>
          <w:bCs/>
          <w:iCs/>
          <w:sz w:val="24"/>
          <w:szCs w:val="24"/>
        </w:rPr>
        <w:t>программы</w:t>
      </w:r>
      <w:r w:rsidR="00B909BE" w:rsidRPr="00B909BE">
        <w:rPr>
          <w:rFonts w:ascii="Times New Roman" w:hAnsi="Times New Roman"/>
          <w:bCs/>
          <w:sz w:val="24"/>
          <w:szCs w:val="24"/>
        </w:rPr>
        <w:t xml:space="preserve"> профессиональной </w:t>
      </w:r>
      <w:r w:rsidR="00B909BE" w:rsidRPr="00B909BE">
        <w:rPr>
          <w:rFonts w:ascii="Times New Roman" w:hAnsi="Times New Roman"/>
          <w:bCs/>
          <w:iCs/>
          <w:sz w:val="24"/>
          <w:szCs w:val="24"/>
        </w:rPr>
        <w:t xml:space="preserve">переподготовки </w:t>
      </w:r>
      <w:r w:rsidR="001D2941" w:rsidRPr="00B909BE">
        <w:rPr>
          <w:rFonts w:ascii="Times New Roman" w:hAnsi="Times New Roman"/>
          <w:sz w:val="24"/>
          <w:szCs w:val="24"/>
        </w:rPr>
        <w:t>в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ГАУДПО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ЛО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«ИРО»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осуществляется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на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основании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разработанного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и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утвержденного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плана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работы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и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согласно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календарному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учебному</w:t>
      </w:r>
      <w:r w:rsidR="008A67B2" w:rsidRPr="00B909BE">
        <w:rPr>
          <w:rFonts w:ascii="Times New Roman" w:hAnsi="Times New Roman"/>
          <w:sz w:val="24"/>
          <w:szCs w:val="24"/>
        </w:rPr>
        <w:t xml:space="preserve"> </w:t>
      </w:r>
      <w:r w:rsidR="001D2941" w:rsidRPr="00B909BE">
        <w:rPr>
          <w:rFonts w:ascii="Times New Roman" w:hAnsi="Times New Roman"/>
          <w:sz w:val="24"/>
          <w:szCs w:val="24"/>
        </w:rPr>
        <w:t>графику.</w:t>
      </w:r>
    </w:p>
    <w:p w:rsidR="00B909BE" w:rsidRPr="00922B74" w:rsidRDefault="00B909BE" w:rsidP="00831B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BD5" w:rsidRPr="00922B74" w:rsidRDefault="00831BD5" w:rsidP="007C5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831BD5" w:rsidRPr="00922B74" w:rsidSect="0023090F">
          <w:footerReference w:type="default" r:id="rId8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04FF" w:rsidRDefault="003F04FF" w:rsidP="00870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870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КАЛЕНДАРНЫЙ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УЧЕБНЫЙ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ГРАФИК</w:t>
      </w:r>
    </w:p>
    <w:p w:rsidR="00870EAA" w:rsidRPr="00922B74" w:rsidRDefault="00870EAA" w:rsidP="00870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курсов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дополнительной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программе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переподготовки</w:t>
      </w:r>
    </w:p>
    <w:p w:rsidR="00391E03" w:rsidRPr="00922B74" w:rsidRDefault="001D2941" w:rsidP="00870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«Психолог</w:t>
      </w:r>
      <w:r w:rsidR="00870EAA" w:rsidRPr="00922B74">
        <w:rPr>
          <w:rFonts w:ascii="Times New Roman" w:hAnsi="Times New Roman"/>
          <w:bCs/>
          <w:sz w:val="24"/>
          <w:szCs w:val="24"/>
        </w:rPr>
        <w:t>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="00870EAA" w:rsidRPr="00922B74">
        <w:rPr>
          <w:rFonts w:ascii="Times New Roman" w:hAnsi="Times New Roman"/>
          <w:b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870EAA" w:rsidRPr="00922B74">
        <w:rPr>
          <w:rFonts w:ascii="Times New Roman" w:hAnsi="Times New Roman"/>
          <w:bCs/>
          <w:sz w:val="24"/>
          <w:szCs w:val="24"/>
        </w:rPr>
        <w:t>образование</w:t>
      </w:r>
      <w:r w:rsidRPr="00922B74">
        <w:rPr>
          <w:rFonts w:ascii="Times New Roman" w:hAnsi="Times New Roman"/>
          <w:bCs/>
          <w:sz w:val="24"/>
          <w:szCs w:val="24"/>
        </w:rPr>
        <w:t>»</w:t>
      </w:r>
      <w:r w:rsidR="00870EAA" w:rsidRPr="00922B74">
        <w:rPr>
          <w:rFonts w:ascii="Times New Roman" w:hAnsi="Times New Roman"/>
          <w:b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260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</w:t>
      </w:r>
      <w:r w:rsidR="00870EAA" w:rsidRPr="00922B74">
        <w:rPr>
          <w:rFonts w:ascii="Times New Roman" w:hAnsi="Times New Roman"/>
          <w:bCs/>
          <w:sz w:val="24"/>
          <w:szCs w:val="24"/>
        </w:rPr>
        <w:t>асов</w:t>
      </w:r>
    </w:p>
    <w:p w:rsidR="008A3195" w:rsidRPr="00922B74" w:rsidRDefault="008A3195" w:rsidP="00870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506"/>
        <w:gridCol w:w="506"/>
        <w:gridCol w:w="1087"/>
        <w:gridCol w:w="1056"/>
        <w:gridCol w:w="1056"/>
        <w:gridCol w:w="925"/>
        <w:gridCol w:w="868"/>
        <w:gridCol w:w="1056"/>
        <w:gridCol w:w="1056"/>
        <w:gridCol w:w="1056"/>
        <w:gridCol w:w="1116"/>
        <w:gridCol w:w="506"/>
        <w:gridCol w:w="995"/>
      </w:tblGrid>
      <w:tr w:rsidR="00B87CB8" w:rsidRPr="00922B74" w:rsidTr="009F63BB">
        <w:trPr>
          <w:cantSplit/>
          <w:trHeight w:val="1246"/>
        </w:trPr>
        <w:tc>
          <w:tcPr>
            <w:tcW w:w="961" w:type="pct"/>
          </w:tcPr>
          <w:p w:rsidR="00B87CB8" w:rsidRPr="009F63BB" w:rsidRDefault="00B87CB8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7CB8" w:rsidRPr="009F63BB" w:rsidRDefault="00B87CB8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7CB8" w:rsidRPr="009F63BB" w:rsidRDefault="00B87CB8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8A67B2" w:rsidRPr="009F6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5" w:type="pct"/>
            <w:textDirection w:val="btL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5" w:type="pct"/>
            <w:textDirection w:val="btL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17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70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70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70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24" w:type="pct"/>
            <w:textDirection w:val="btL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70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24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370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24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2" w:type="pct"/>
            <w:textDirection w:val="btLr"/>
            <w:vAlign w:val="center"/>
          </w:tcPr>
          <w:p w:rsidR="00B87CB8" w:rsidRPr="009F63BB" w:rsidRDefault="00B87CB8" w:rsidP="009F6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7" w:type="pct"/>
          </w:tcPr>
          <w:p w:rsidR="00B87CB8" w:rsidRPr="009F63BB" w:rsidRDefault="00B87CB8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 w:rsidR="008A67B2" w:rsidRPr="009F6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63B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AB5227" w:rsidRPr="00922B74" w:rsidTr="00F337F5">
        <w:tc>
          <w:tcPr>
            <w:tcW w:w="961" w:type="pct"/>
          </w:tcPr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Очные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85" w:type="pct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2" w:type="pct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</w:tr>
      <w:tr w:rsidR="00AB5227" w:rsidRPr="00922B74" w:rsidTr="00F337F5">
        <w:tc>
          <w:tcPr>
            <w:tcW w:w="961" w:type="pct"/>
            <w:vAlign w:val="center"/>
          </w:tcPr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</w:p>
        </w:tc>
        <w:tc>
          <w:tcPr>
            <w:tcW w:w="185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23.03.20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24.03.20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25.03.20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22.04.20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23.04.20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24.04.20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27.04.20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28.04.20</w:t>
            </w:r>
          </w:p>
        </w:tc>
        <w:tc>
          <w:tcPr>
            <w:tcW w:w="370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11.05.20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12.05.20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13.05.20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11.05.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25.05.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01.07.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14.07.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0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06.08.20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13.08.20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20.08.20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27.08.20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27.08.20</w:t>
            </w:r>
          </w:p>
        </w:tc>
        <w:tc>
          <w:tcPr>
            <w:tcW w:w="324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06.09.20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13.09.20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20.09.20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06.10.20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13.10.20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20.10.20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27.10.20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16.11.20,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30.11.20</w:t>
            </w:r>
          </w:p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(защита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ВКР)</w:t>
            </w:r>
          </w:p>
        </w:tc>
        <w:tc>
          <w:tcPr>
            <w:tcW w:w="142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B5227" w:rsidRPr="00922B74" w:rsidRDefault="00AB5227" w:rsidP="00AB5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D0B" w:rsidRPr="00922B74" w:rsidTr="007E0D0B">
        <w:trPr>
          <w:cantSplit/>
        </w:trPr>
        <w:tc>
          <w:tcPr>
            <w:tcW w:w="961" w:type="pct"/>
          </w:tcPr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Дистанционное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4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AB5227" w:rsidRPr="00922B74" w:rsidTr="008A3195">
        <w:trPr>
          <w:cantSplit/>
        </w:trPr>
        <w:tc>
          <w:tcPr>
            <w:tcW w:w="961" w:type="pct"/>
          </w:tcPr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4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2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AB5227" w:rsidRPr="00922B74" w:rsidTr="008A3195">
        <w:trPr>
          <w:cantSplit/>
        </w:trPr>
        <w:tc>
          <w:tcPr>
            <w:tcW w:w="961" w:type="pct"/>
          </w:tcPr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Стажировки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24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B5227" w:rsidRPr="00922B74" w:rsidTr="008A3195">
        <w:trPr>
          <w:cantSplit/>
        </w:trPr>
        <w:tc>
          <w:tcPr>
            <w:tcW w:w="961" w:type="pct"/>
          </w:tcPr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Итоговая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аттестация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4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2" w:type="pct"/>
            <w:vAlign w:val="center"/>
          </w:tcPr>
          <w:p w:rsidR="00AB5227" w:rsidRPr="00922B74" w:rsidRDefault="008A67B2" w:rsidP="008A31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7E0D0B" w:rsidRPr="00922B74" w:rsidTr="007E0D0B">
        <w:trPr>
          <w:cantSplit/>
        </w:trPr>
        <w:tc>
          <w:tcPr>
            <w:tcW w:w="961" w:type="pct"/>
          </w:tcPr>
          <w:p w:rsidR="00AB5227" w:rsidRPr="00922B74" w:rsidRDefault="00AB5227" w:rsidP="00AB5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B5227" w:rsidRPr="00922B74" w:rsidRDefault="00AB5227" w:rsidP="008A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</w:tr>
    </w:tbl>
    <w:p w:rsidR="00AB5227" w:rsidRPr="00922B74" w:rsidRDefault="00AB5227" w:rsidP="00B87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CB8" w:rsidRPr="009F63BB" w:rsidRDefault="00B87CB8" w:rsidP="00B87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232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="00C75890" w:rsidRPr="00922B74">
        <w:rPr>
          <w:rFonts w:ascii="Times New Roman" w:hAnsi="Times New Roman"/>
          <w:b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C75890" w:rsidRPr="00922B74">
        <w:rPr>
          <w:rFonts w:ascii="Times New Roman" w:hAnsi="Times New Roman"/>
          <w:bCs/>
          <w:sz w:val="24"/>
          <w:szCs w:val="24"/>
        </w:rPr>
        <w:t>полным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C75890" w:rsidRPr="00922B74">
        <w:rPr>
          <w:rFonts w:ascii="Times New Roman" w:hAnsi="Times New Roman"/>
          <w:bCs/>
          <w:sz w:val="24"/>
          <w:szCs w:val="24"/>
        </w:rPr>
        <w:t>дням</w:t>
      </w:r>
      <w:proofErr w:type="gram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    </w:t>
      </w:r>
      <w:r w:rsidR="00DE516E" w:rsidRPr="00922B74">
        <w:rPr>
          <w:rFonts w:ascii="Times New Roman" w:hAnsi="Times New Roman"/>
          <w:bCs/>
          <w:sz w:val="24"/>
          <w:szCs w:val="24"/>
        </w:rPr>
        <w:t>1)</w:t>
      </w:r>
      <w:r w:rsidR="007E66DC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6</w:t>
      </w:r>
      <w:r w:rsidR="00667AF5" w:rsidRPr="00922B74">
        <w:rPr>
          <w:rFonts w:ascii="Times New Roman" w:hAnsi="Times New Roman"/>
          <w:bCs/>
          <w:sz w:val="24"/>
          <w:szCs w:val="24"/>
        </w:rPr>
        <w:t>8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391E03" w:rsidRPr="00922B74">
        <w:rPr>
          <w:rFonts w:ascii="Times New Roman" w:hAnsi="Times New Roman"/>
          <w:bCs/>
          <w:sz w:val="24"/>
          <w:szCs w:val="24"/>
        </w:rPr>
        <w:t>очно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+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5</w:t>
      </w:r>
      <w:r w:rsidR="00667AF5" w:rsidRPr="00922B74">
        <w:rPr>
          <w:rFonts w:ascii="Times New Roman" w:hAnsi="Times New Roman"/>
          <w:bCs/>
          <w:sz w:val="24"/>
          <w:szCs w:val="24"/>
        </w:rPr>
        <w:t>1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1E03" w:rsidRPr="00922B74">
        <w:rPr>
          <w:rFonts w:ascii="Times New Roman" w:hAnsi="Times New Roman"/>
          <w:bCs/>
          <w:sz w:val="24"/>
          <w:szCs w:val="24"/>
        </w:rPr>
        <w:t>дист</w:t>
      </w:r>
      <w:proofErr w:type="spellEnd"/>
      <w:r w:rsidR="00391E03"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C226AF" w:rsidRPr="00922B74">
        <w:rPr>
          <w:rFonts w:ascii="Times New Roman" w:hAnsi="Times New Roman"/>
          <w:bCs/>
          <w:sz w:val="24"/>
          <w:szCs w:val="24"/>
        </w:rPr>
        <w:t>=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C75890" w:rsidRPr="00922B74">
        <w:rPr>
          <w:rFonts w:ascii="Times New Roman" w:hAnsi="Times New Roman"/>
          <w:bCs/>
          <w:sz w:val="24"/>
          <w:szCs w:val="24"/>
        </w:rPr>
        <w:t>219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391E03" w:rsidRPr="00922B74">
        <w:rPr>
          <w:rFonts w:ascii="Times New Roman" w:hAnsi="Times New Roman"/>
          <w:bCs/>
          <w:sz w:val="24"/>
          <w:szCs w:val="24"/>
        </w:rPr>
        <w:t>явно</w:t>
      </w:r>
      <w:r w:rsidR="00C226AF" w:rsidRPr="00922B74">
        <w:rPr>
          <w:rFonts w:ascii="Times New Roman" w:hAnsi="Times New Roman"/>
          <w:bCs/>
          <w:sz w:val="24"/>
          <w:szCs w:val="24"/>
        </w:rPr>
        <w:t>+13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C226AF" w:rsidRPr="00922B74">
        <w:rPr>
          <w:rFonts w:ascii="Times New Roman" w:hAnsi="Times New Roman"/>
          <w:bCs/>
          <w:sz w:val="24"/>
          <w:szCs w:val="24"/>
        </w:rPr>
        <w:t>СРС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C226AF" w:rsidRPr="00922B74">
        <w:rPr>
          <w:rFonts w:ascii="Times New Roman" w:hAnsi="Times New Roman"/>
          <w:bCs/>
          <w:sz w:val="24"/>
          <w:szCs w:val="24"/>
        </w:rPr>
        <w:t>=232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C226AF" w:rsidRPr="00922B74">
        <w:rPr>
          <w:rFonts w:ascii="Times New Roman" w:hAnsi="Times New Roman"/>
          <w:bCs/>
          <w:sz w:val="24"/>
          <w:szCs w:val="24"/>
        </w:rPr>
        <w:t>ч</w:t>
      </w:r>
      <w:r w:rsidR="00C226AF" w:rsidRPr="009F63BB">
        <w:rPr>
          <w:rFonts w:ascii="Times New Roman" w:hAnsi="Times New Roman"/>
          <w:bCs/>
          <w:sz w:val="24"/>
          <w:szCs w:val="24"/>
        </w:rPr>
        <w:t>.</w:t>
      </w:r>
      <w:r w:rsidR="008A67B2" w:rsidRPr="009F63BB">
        <w:rPr>
          <w:rFonts w:ascii="Times New Roman" w:hAnsi="Times New Roman"/>
          <w:bCs/>
          <w:sz w:val="24"/>
          <w:szCs w:val="24"/>
        </w:rPr>
        <w:t xml:space="preserve">        </w:t>
      </w:r>
      <w:r w:rsidR="00C226AF" w:rsidRPr="009F63BB">
        <w:rPr>
          <w:rFonts w:ascii="Times New Roman" w:hAnsi="Times New Roman"/>
          <w:bCs/>
          <w:sz w:val="24"/>
          <w:szCs w:val="24"/>
        </w:rPr>
        <w:t>=</w:t>
      </w:r>
      <w:r w:rsidR="008A67B2" w:rsidRPr="009F63BB">
        <w:rPr>
          <w:rFonts w:ascii="Times New Roman" w:hAnsi="Times New Roman"/>
          <w:bCs/>
          <w:sz w:val="24"/>
          <w:szCs w:val="24"/>
        </w:rPr>
        <w:t xml:space="preserve"> </w:t>
      </w:r>
      <w:r w:rsidR="00C75890" w:rsidRPr="009F63BB">
        <w:rPr>
          <w:rFonts w:ascii="Times New Roman" w:hAnsi="Times New Roman"/>
          <w:bCs/>
          <w:sz w:val="24"/>
          <w:szCs w:val="24"/>
        </w:rPr>
        <w:t>219</w:t>
      </w:r>
      <w:r w:rsidR="008A67B2" w:rsidRPr="009F63BB">
        <w:rPr>
          <w:rFonts w:ascii="Times New Roman" w:hAnsi="Times New Roman"/>
          <w:bCs/>
          <w:sz w:val="24"/>
          <w:szCs w:val="24"/>
        </w:rPr>
        <w:t xml:space="preserve"> </w:t>
      </w:r>
      <w:r w:rsidRPr="009F63BB">
        <w:rPr>
          <w:rFonts w:ascii="Times New Roman" w:hAnsi="Times New Roman"/>
          <w:bCs/>
          <w:sz w:val="24"/>
          <w:szCs w:val="24"/>
        </w:rPr>
        <w:t>+41</w:t>
      </w:r>
      <w:r w:rsidR="008A67B2" w:rsidRPr="009F63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1E03" w:rsidRPr="009F63BB">
        <w:rPr>
          <w:rFonts w:ascii="Times New Roman" w:hAnsi="Times New Roman"/>
          <w:bCs/>
          <w:sz w:val="24"/>
          <w:szCs w:val="24"/>
        </w:rPr>
        <w:t>срс</w:t>
      </w:r>
      <w:proofErr w:type="spellEnd"/>
      <w:r w:rsidR="008A67B2" w:rsidRPr="009F63BB">
        <w:rPr>
          <w:rFonts w:ascii="Times New Roman" w:hAnsi="Times New Roman"/>
          <w:bCs/>
          <w:sz w:val="24"/>
          <w:szCs w:val="24"/>
        </w:rPr>
        <w:t xml:space="preserve"> </w:t>
      </w:r>
      <w:r w:rsidR="00667AF5" w:rsidRPr="009F63BB">
        <w:rPr>
          <w:rFonts w:ascii="Times New Roman" w:hAnsi="Times New Roman"/>
          <w:bCs/>
          <w:sz w:val="24"/>
          <w:szCs w:val="24"/>
        </w:rPr>
        <w:t>=</w:t>
      </w:r>
      <w:r w:rsidR="00C75890" w:rsidRPr="009F63BB">
        <w:rPr>
          <w:rFonts w:ascii="Times New Roman" w:hAnsi="Times New Roman"/>
          <w:bCs/>
          <w:sz w:val="24"/>
          <w:szCs w:val="24"/>
        </w:rPr>
        <w:t>260</w:t>
      </w:r>
      <w:r w:rsidR="008A67B2" w:rsidRPr="009F63BB">
        <w:rPr>
          <w:rFonts w:ascii="Times New Roman" w:hAnsi="Times New Roman"/>
          <w:bCs/>
          <w:sz w:val="24"/>
          <w:szCs w:val="24"/>
        </w:rPr>
        <w:t xml:space="preserve"> </w:t>
      </w:r>
    </w:p>
    <w:p w:rsidR="00B87CB8" w:rsidRPr="00922B74" w:rsidRDefault="00B87CB8" w:rsidP="00870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8A67B2" w:rsidP="007C5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rPr>
          <w:rFonts w:ascii="Times New Roman" w:hAnsi="Times New Roman"/>
          <w:sz w:val="24"/>
          <w:szCs w:val="24"/>
        </w:rPr>
        <w:sectPr w:rsidR="001D2941" w:rsidRPr="00922B74" w:rsidSect="0023090F">
          <w:pgSz w:w="16838" w:h="11906" w:orient="landscape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УЧРЕЖДЕНИЕ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431C1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431C1" w:rsidRPr="00922B74">
        <w:rPr>
          <w:rFonts w:ascii="Times New Roman" w:hAnsi="Times New Roman"/>
          <w:sz w:val="24"/>
          <w:szCs w:val="24"/>
        </w:rPr>
        <w:t>УМР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«____»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AB5227" w:rsidRPr="00922B74">
        <w:rPr>
          <w:rFonts w:ascii="Times New Roman" w:hAnsi="Times New Roman"/>
          <w:sz w:val="24"/>
          <w:szCs w:val="24"/>
        </w:rPr>
        <w:t>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22B74" w:rsidRDefault="00922B74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22B74" w:rsidRDefault="00922B74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22B74" w:rsidRPr="00922B74" w:rsidRDefault="00922B74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D37FF8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F8">
        <w:rPr>
          <w:rFonts w:ascii="Times New Roman" w:hAnsi="Times New Roman"/>
          <w:b/>
          <w:sz w:val="28"/>
          <w:szCs w:val="28"/>
        </w:rPr>
        <w:t>5.1.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Рабочая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программа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раздела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(модуля)</w:t>
      </w:r>
    </w:p>
    <w:p w:rsidR="001D2941" w:rsidRPr="00D37FF8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1D2941" w:rsidRPr="00D37FF8" w:rsidRDefault="00C44C16" w:rsidP="00C44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F8">
        <w:rPr>
          <w:rFonts w:ascii="Times New Roman" w:hAnsi="Times New Roman"/>
          <w:b/>
          <w:sz w:val="28"/>
          <w:szCs w:val="28"/>
        </w:rPr>
        <w:t xml:space="preserve">«Нормативно-правовые основы осуществления психолого-педагогической деятельности образовательной организации» </w:t>
      </w:r>
      <w:r w:rsidR="001D2941" w:rsidRPr="00D37FF8">
        <w:rPr>
          <w:rFonts w:ascii="Times New Roman" w:hAnsi="Times New Roman"/>
          <w:b/>
          <w:sz w:val="28"/>
          <w:szCs w:val="28"/>
        </w:rPr>
        <w:t>(2</w:t>
      </w:r>
      <w:r w:rsidR="00AB5227" w:rsidRPr="00D37FF8">
        <w:rPr>
          <w:rFonts w:ascii="Times New Roman" w:hAnsi="Times New Roman"/>
          <w:b/>
          <w:sz w:val="28"/>
          <w:szCs w:val="28"/>
        </w:rPr>
        <w:t>0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D37FF8">
        <w:rPr>
          <w:rFonts w:ascii="Times New Roman" w:hAnsi="Times New Roman"/>
          <w:b/>
          <w:sz w:val="28"/>
          <w:szCs w:val="28"/>
        </w:rPr>
        <w:t>ч.)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7E66DC" w:rsidRDefault="001D2941" w:rsidP="007E66DC">
      <w:pPr>
        <w:pStyle w:val="a3"/>
        <w:spacing w:after="0" w:line="240" w:lineRule="auto"/>
        <w:ind w:left="0" w:firstLine="45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6DC">
        <w:rPr>
          <w:rFonts w:ascii="Times New Roman" w:hAnsi="Times New Roman"/>
          <w:sz w:val="24"/>
          <w:szCs w:val="24"/>
        </w:rPr>
        <w:t>Организация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разработчик:</w:t>
      </w:r>
    </w:p>
    <w:p w:rsidR="001D2941" w:rsidRPr="007E66DC" w:rsidRDefault="001D2941" w:rsidP="007E66DC">
      <w:pPr>
        <w:pStyle w:val="a3"/>
        <w:spacing w:after="0" w:line="240" w:lineRule="auto"/>
        <w:ind w:left="0" w:firstLine="45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6DC">
        <w:rPr>
          <w:rFonts w:ascii="Times New Roman" w:hAnsi="Times New Roman"/>
          <w:sz w:val="24"/>
          <w:szCs w:val="24"/>
        </w:rPr>
        <w:t>ГАУДПО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ЛО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«ИРО»</w:t>
      </w:r>
    </w:p>
    <w:p w:rsidR="001D2941" w:rsidRPr="007E66DC" w:rsidRDefault="001D2941" w:rsidP="007E66DC">
      <w:pPr>
        <w:pStyle w:val="a3"/>
        <w:spacing w:after="0" w:line="240" w:lineRule="auto"/>
        <w:ind w:left="0" w:firstLine="453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7E66DC" w:rsidRDefault="00F82A47" w:rsidP="007E66DC">
      <w:pPr>
        <w:pStyle w:val="a3"/>
        <w:spacing w:after="0" w:line="240" w:lineRule="auto"/>
        <w:ind w:left="0" w:firstLine="453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Авторы-составитель</w:t>
      </w:r>
      <w:proofErr w:type="spellEnd"/>
      <w:proofErr w:type="gramEnd"/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="001D2941" w:rsidRPr="007E66DC">
        <w:rPr>
          <w:rFonts w:ascii="Times New Roman" w:hAnsi="Times New Roman"/>
          <w:sz w:val="24"/>
          <w:szCs w:val="24"/>
        </w:rPr>
        <w:t>программы:</w:t>
      </w:r>
    </w:p>
    <w:p w:rsidR="007E66DC" w:rsidRDefault="001D2941" w:rsidP="007E66DC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7E66DC">
        <w:rPr>
          <w:rFonts w:ascii="Times New Roman" w:hAnsi="Times New Roman"/>
          <w:sz w:val="24"/>
          <w:szCs w:val="24"/>
        </w:rPr>
        <w:t>Созонтова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О.В.,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к</w:t>
      </w:r>
      <w:r w:rsidR="007E66DC">
        <w:rPr>
          <w:rFonts w:ascii="Times New Roman" w:hAnsi="Times New Roman"/>
          <w:sz w:val="24"/>
          <w:szCs w:val="24"/>
        </w:rPr>
        <w:t>анд</w:t>
      </w:r>
      <w:r w:rsidRPr="007E66DC">
        <w:rPr>
          <w:rFonts w:ascii="Times New Roman" w:hAnsi="Times New Roman"/>
          <w:sz w:val="24"/>
          <w:szCs w:val="24"/>
        </w:rPr>
        <w:t>.</w:t>
      </w:r>
      <w:r w:rsidR="007E6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6DC">
        <w:rPr>
          <w:rFonts w:ascii="Times New Roman" w:hAnsi="Times New Roman"/>
          <w:sz w:val="24"/>
          <w:szCs w:val="24"/>
        </w:rPr>
        <w:t>п</w:t>
      </w:r>
      <w:r w:rsidR="00AB5227" w:rsidRPr="007E66DC">
        <w:rPr>
          <w:rFonts w:ascii="Times New Roman" w:hAnsi="Times New Roman"/>
          <w:sz w:val="24"/>
          <w:szCs w:val="24"/>
        </w:rPr>
        <w:t>ед</w:t>
      </w:r>
      <w:proofErr w:type="spellEnd"/>
      <w:r w:rsidRPr="007E66DC">
        <w:rPr>
          <w:rFonts w:ascii="Times New Roman" w:hAnsi="Times New Roman"/>
          <w:sz w:val="24"/>
          <w:szCs w:val="24"/>
        </w:rPr>
        <w:t>.</w:t>
      </w:r>
      <w:r w:rsid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н</w:t>
      </w:r>
      <w:r w:rsidR="007E66DC">
        <w:rPr>
          <w:rFonts w:ascii="Times New Roman" w:hAnsi="Times New Roman"/>
          <w:sz w:val="24"/>
          <w:szCs w:val="24"/>
        </w:rPr>
        <w:t>аук</w:t>
      </w:r>
      <w:r w:rsidRPr="007E66DC">
        <w:rPr>
          <w:rFonts w:ascii="Times New Roman" w:hAnsi="Times New Roman"/>
          <w:sz w:val="24"/>
          <w:szCs w:val="24"/>
        </w:rPr>
        <w:t>,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зав.</w:t>
      </w:r>
      <w:r w:rsidR="007E66DC">
        <w:rPr>
          <w:rFonts w:ascii="Times New Roman" w:hAnsi="Times New Roman"/>
          <w:sz w:val="24"/>
          <w:szCs w:val="24"/>
        </w:rPr>
        <w:t xml:space="preserve"> к</w:t>
      </w:r>
      <w:r w:rsidRPr="007E66DC">
        <w:rPr>
          <w:rFonts w:ascii="Times New Roman" w:hAnsi="Times New Roman"/>
          <w:sz w:val="24"/>
          <w:szCs w:val="24"/>
        </w:rPr>
        <w:t>афедрой</w:t>
      </w:r>
    </w:p>
    <w:p w:rsidR="001D2941" w:rsidRDefault="001D2941" w:rsidP="007E66DC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7E66DC">
        <w:rPr>
          <w:rFonts w:ascii="Times New Roman" w:hAnsi="Times New Roman"/>
          <w:sz w:val="24"/>
          <w:szCs w:val="24"/>
        </w:rPr>
        <w:t>управления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Pr="007E66DC">
        <w:rPr>
          <w:rFonts w:ascii="Times New Roman" w:hAnsi="Times New Roman"/>
          <w:sz w:val="24"/>
          <w:szCs w:val="24"/>
        </w:rPr>
        <w:t>образовательными</w:t>
      </w:r>
      <w:r w:rsidR="008A67B2" w:rsidRPr="007E66DC">
        <w:rPr>
          <w:rFonts w:ascii="Times New Roman" w:hAnsi="Times New Roman"/>
          <w:sz w:val="24"/>
          <w:szCs w:val="24"/>
        </w:rPr>
        <w:t xml:space="preserve"> </w:t>
      </w:r>
      <w:r w:rsidR="007E66DC">
        <w:rPr>
          <w:rFonts w:ascii="Times New Roman" w:hAnsi="Times New Roman"/>
          <w:sz w:val="24"/>
          <w:szCs w:val="24"/>
        </w:rPr>
        <w:t>системами</w:t>
      </w:r>
    </w:p>
    <w:p w:rsidR="005C22AD" w:rsidRDefault="00696259" w:rsidP="007E66DC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Климова И.В., канд. психол. наук,</w:t>
      </w:r>
    </w:p>
    <w:p w:rsidR="00696259" w:rsidRPr="007E66DC" w:rsidRDefault="00696259" w:rsidP="007E66DC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5C2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 психологии и педагогики</w:t>
      </w:r>
    </w:p>
    <w:p w:rsidR="001D2941" w:rsidRDefault="001D2941" w:rsidP="007E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DC" w:rsidRDefault="007E66DC" w:rsidP="007E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DC" w:rsidRPr="00922B74" w:rsidRDefault="007E66DC" w:rsidP="007E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Default="001D2941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2B74" w:rsidRDefault="00922B74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2B74" w:rsidRDefault="00922B74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2B74" w:rsidRPr="00922B74" w:rsidRDefault="00922B74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Default="001D2941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0600" w:rsidRDefault="00310600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0600" w:rsidRPr="00922B74" w:rsidRDefault="00310600" w:rsidP="007E66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0600" w:rsidRDefault="001D2941" w:rsidP="007E66D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310600">
        <w:rPr>
          <w:rFonts w:ascii="Times New Roman" w:hAnsi="Times New Roman"/>
          <w:sz w:val="24"/>
          <w:szCs w:val="24"/>
        </w:rPr>
        <w:t>20</w:t>
      </w:r>
    </w:p>
    <w:p w:rsidR="001D2941" w:rsidRPr="00FB2FF5" w:rsidRDefault="001D2941" w:rsidP="003106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Pr="00FB2FF5">
        <w:rPr>
          <w:rFonts w:ascii="Times New Roman" w:hAnsi="Times New Roman"/>
          <w:sz w:val="24"/>
          <w:szCs w:val="24"/>
        </w:rPr>
        <w:lastRenderedPageBreak/>
        <w:t>Пояснительная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записка</w:t>
      </w:r>
    </w:p>
    <w:p w:rsidR="001D2941" w:rsidRPr="00922B74" w:rsidRDefault="001D2941" w:rsidP="007E6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7E66DC">
        <w:rPr>
          <w:rFonts w:ascii="Times New Roman" w:hAnsi="Times New Roman"/>
          <w:sz w:val="24"/>
          <w:szCs w:val="24"/>
        </w:rPr>
        <w:t xml:space="preserve"> </w:t>
      </w:r>
      <w:r w:rsidR="007E66DC" w:rsidRPr="007E66DC">
        <w:rPr>
          <w:rFonts w:ascii="Times New Roman" w:hAnsi="Times New Roman"/>
          <w:sz w:val="24"/>
          <w:szCs w:val="24"/>
        </w:rPr>
        <w:t>«Нормативно-правовые основы осуществления психолого-педагогической деятельности образовательной организации» (20 ч.)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знакомит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нормативными,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правовыми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документами,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которые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используются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педагогами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изменениями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документах;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раскрывает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аттестации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работников,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частности,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ОО.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58E" w:rsidRPr="00FB2FF5" w:rsidRDefault="00B7158E" w:rsidP="00B7158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 xml:space="preserve">1. </w:t>
      </w:r>
      <w:r w:rsidRPr="00510122">
        <w:rPr>
          <w:rFonts w:ascii="Times New Roman" w:hAnsi="Times New Roman"/>
          <w:sz w:val="24"/>
          <w:szCs w:val="24"/>
        </w:rPr>
        <w:t>Требования к результатам освоения содержания раздела (модуля)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«Нормативно-правовые основы осуществления психолого-педагогической деятельности образовательной организации», 20 ч.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3119"/>
        <w:gridCol w:w="3366"/>
      </w:tblGrid>
      <w:tr w:rsidR="001D2941" w:rsidRPr="00922B74" w:rsidTr="00556BDA">
        <w:trPr>
          <w:trHeight w:val="397"/>
        </w:trPr>
        <w:tc>
          <w:tcPr>
            <w:tcW w:w="3080" w:type="dxa"/>
          </w:tcPr>
          <w:p w:rsidR="001D2941" w:rsidRPr="00751F04" w:rsidRDefault="001D2941" w:rsidP="008431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119" w:type="dxa"/>
          </w:tcPr>
          <w:p w:rsidR="001D2941" w:rsidRPr="00751F04" w:rsidRDefault="001D2941" w:rsidP="008431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3366" w:type="dxa"/>
          </w:tcPr>
          <w:p w:rsidR="001D2941" w:rsidRPr="00751F04" w:rsidRDefault="001D2941" w:rsidP="008431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</w:p>
        </w:tc>
      </w:tr>
      <w:tr w:rsidR="001D2941" w:rsidRPr="00922B74" w:rsidTr="00556BDA">
        <w:trPr>
          <w:trHeight w:val="397"/>
        </w:trPr>
        <w:tc>
          <w:tcPr>
            <w:tcW w:w="3080" w:type="dxa"/>
          </w:tcPr>
          <w:p w:rsidR="001D2941" w:rsidRPr="00922B74" w:rsidRDefault="00556BDA" w:rsidP="00BA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ОПК-1. </w:t>
            </w:r>
            <w:proofErr w:type="gramStart"/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</w:t>
            </w:r>
            <w:r w:rsidR="00BA1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профессиональную деятельность в</w:t>
            </w:r>
            <w:r w:rsidR="00BA1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нормативными</w:t>
            </w:r>
            <w:r w:rsidR="00BA1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>правовыми актами в сфере</w:t>
            </w:r>
            <w:r w:rsidR="00BA1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и нормами</w:t>
            </w:r>
            <w:r w:rsidR="00BA1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BD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этики</w:t>
            </w:r>
          </w:p>
        </w:tc>
        <w:tc>
          <w:tcPr>
            <w:tcW w:w="3119" w:type="dxa"/>
          </w:tcPr>
          <w:p w:rsidR="001D2941" w:rsidRPr="00751F04" w:rsidRDefault="00831BD5" w:rsidP="00BA144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системе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образования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РФ;</w:t>
            </w:r>
          </w:p>
          <w:p w:rsidR="001D2941" w:rsidRPr="00751F04" w:rsidRDefault="00831BD5" w:rsidP="00BA144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официальных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документах,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вносимых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федеральном,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региональном,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муниципальном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уровнях.</w:t>
            </w:r>
          </w:p>
        </w:tc>
        <w:tc>
          <w:tcPr>
            <w:tcW w:w="3366" w:type="dxa"/>
          </w:tcPr>
          <w:p w:rsidR="001D2941" w:rsidRPr="00751F04" w:rsidRDefault="00831BD5" w:rsidP="00BA144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работать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ормативными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правовыми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документами,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необходимыми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психолога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организации;</w:t>
            </w:r>
          </w:p>
          <w:p w:rsidR="001D2941" w:rsidRPr="00751F04" w:rsidRDefault="00831BD5" w:rsidP="00BA144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разбираться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критериях,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которые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учитываются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proofErr w:type="gramEnd"/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аттестации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педагога</w:t>
            </w:r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психолога</w:t>
            </w:r>
            <w:r w:rsidR="008A67B2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D2941"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ОО.</w:t>
            </w:r>
          </w:p>
        </w:tc>
      </w:tr>
    </w:tbl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конце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(модуля)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предусмотрен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разбор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кейс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ситуаций</w:t>
      </w:r>
      <w:proofErr w:type="spellEnd"/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запросу),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обосновывают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решение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кейсу,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другу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вопросы,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обмениваются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мнением.</w:t>
      </w:r>
    </w:p>
    <w:p w:rsidR="001D2941" w:rsidRPr="00922B74" w:rsidRDefault="001D2941" w:rsidP="00843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FB2FF5" w:rsidRDefault="001D2941" w:rsidP="00843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5B">
        <w:rPr>
          <w:rFonts w:ascii="Times New Roman" w:hAnsi="Times New Roman"/>
          <w:b/>
          <w:sz w:val="24"/>
          <w:szCs w:val="24"/>
        </w:rPr>
        <w:t>2</w:t>
      </w:r>
      <w:r w:rsidR="008431C1" w:rsidRPr="00CA655B">
        <w:rPr>
          <w:rFonts w:ascii="Times New Roman" w:hAnsi="Times New Roman"/>
          <w:b/>
          <w:sz w:val="24"/>
          <w:szCs w:val="24"/>
        </w:rPr>
        <w:t>.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Учебно</w:t>
      </w:r>
      <w:r w:rsidR="00310600" w:rsidRPr="00FB2FF5">
        <w:rPr>
          <w:rFonts w:ascii="Times New Roman" w:hAnsi="Times New Roman"/>
          <w:sz w:val="24"/>
          <w:szCs w:val="24"/>
        </w:rPr>
        <w:t>-</w:t>
      </w:r>
      <w:r w:rsidRPr="00FB2FF5">
        <w:rPr>
          <w:rFonts w:ascii="Times New Roman" w:hAnsi="Times New Roman"/>
          <w:sz w:val="24"/>
          <w:szCs w:val="24"/>
        </w:rPr>
        <w:t>тематический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план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по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разделу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(модулю)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«Нормативно</w:t>
      </w:r>
      <w:r w:rsidR="00310600" w:rsidRPr="00FB2FF5">
        <w:rPr>
          <w:rFonts w:ascii="Times New Roman" w:hAnsi="Times New Roman"/>
          <w:sz w:val="24"/>
          <w:szCs w:val="24"/>
        </w:rPr>
        <w:t>-</w:t>
      </w:r>
      <w:r w:rsidRPr="00FB2FF5">
        <w:rPr>
          <w:rFonts w:ascii="Times New Roman" w:hAnsi="Times New Roman"/>
          <w:sz w:val="24"/>
          <w:szCs w:val="24"/>
        </w:rPr>
        <w:t>правовые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основы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осуществления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психолого</w:t>
      </w:r>
      <w:r w:rsidR="00310600" w:rsidRPr="00FB2FF5">
        <w:rPr>
          <w:rFonts w:ascii="Times New Roman" w:hAnsi="Times New Roman"/>
          <w:sz w:val="24"/>
          <w:szCs w:val="24"/>
        </w:rPr>
        <w:t>-</w:t>
      </w:r>
      <w:r w:rsidRPr="00FB2FF5">
        <w:rPr>
          <w:rFonts w:ascii="Times New Roman" w:hAnsi="Times New Roman"/>
          <w:sz w:val="24"/>
          <w:szCs w:val="24"/>
        </w:rPr>
        <w:t>педагогической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деятельности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образовательной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организации»</w:t>
      </w:r>
      <w:r w:rsidR="002A7384" w:rsidRPr="00FB2FF5">
        <w:rPr>
          <w:rFonts w:ascii="Times New Roman" w:hAnsi="Times New Roman"/>
          <w:sz w:val="24"/>
          <w:szCs w:val="24"/>
        </w:rPr>
        <w:t>,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2A7384" w:rsidRPr="00FB2FF5">
        <w:rPr>
          <w:rFonts w:ascii="Times New Roman" w:hAnsi="Times New Roman"/>
          <w:sz w:val="24"/>
          <w:szCs w:val="24"/>
        </w:rPr>
        <w:t>20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2A7384" w:rsidRPr="00FB2FF5">
        <w:rPr>
          <w:rFonts w:ascii="Times New Roman" w:hAnsi="Times New Roman"/>
          <w:sz w:val="24"/>
          <w:szCs w:val="24"/>
        </w:rPr>
        <w:t>ч.</w:t>
      </w:r>
    </w:p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710"/>
        <w:gridCol w:w="854"/>
        <w:gridCol w:w="988"/>
        <w:gridCol w:w="567"/>
        <w:gridCol w:w="708"/>
        <w:gridCol w:w="1382"/>
      </w:tblGrid>
      <w:tr w:rsidR="001D2941" w:rsidRPr="00922B74" w:rsidTr="00DF525F">
        <w:trPr>
          <w:trHeight w:val="508"/>
          <w:tblHeader/>
        </w:trPr>
        <w:tc>
          <w:tcPr>
            <w:tcW w:w="353" w:type="pct"/>
            <w:vMerge w:val="restart"/>
            <w:shd w:val="clear" w:color="auto" w:fill="F8FAF4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pct"/>
            <w:vMerge w:val="restart"/>
            <w:shd w:val="clear" w:color="auto" w:fill="F8FAF4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</w:tc>
        <w:tc>
          <w:tcPr>
            <w:tcW w:w="371" w:type="pct"/>
            <w:vMerge w:val="restart"/>
            <w:shd w:val="clear" w:color="auto" w:fill="F8FAF4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962" w:type="pct"/>
            <w:gridSpan w:val="2"/>
            <w:shd w:val="clear" w:color="auto" w:fill="F8FAF4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6" w:type="pct"/>
            <w:vMerge w:val="restart"/>
            <w:shd w:val="clear" w:color="auto" w:fill="F8FAF4"/>
            <w:textDirection w:val="btLr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Дистанционные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0" w:type="pct"/>
            <w:vMerge w:val="restart"/>
            <w:shd w:val="clear" w:color="auto" w:fill="F8FAF4"/>
            <w:textDirection w:val="btLr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22" w:type="pct"/>
            <w:vMerge w:val="restart"/>
            <w:shd w:val="clear" w:color="auto" w:fill="F8FAF4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1D2941" w:rsidRPr="00922B74" w:rsidTr="00DF525F">
        <w:trPr>
          <w:trHeight w:val="834"/>
          <w:tblHeader/>
        </w:trPr>
        <w:tc>
          <w:tcPr>
            <w:tcW w:w="353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8FAF4"/>
          </w:tcPr>
          <w:p w:rsidR="001D2941" w:rsidRPr="00A67191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67191">
              <w:rPr>
                <w:rFonts w:ascii="Times New Roman" w:hAnsi="Times New Roman"/>
                <w:b/>
                <w:bCs/>
                <w:iCs/>
              </w:rPr>
              <w:t>лекции,</w:t>
            </w:r>
            <w:r w:rsidR="008A67B2" w:rsidRPr="00A6719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A67191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Pr="00A67191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516" w:type="pct"/>
            <w:shd w:val="clear" w:color="auto" w:fill="F8FAF4"/>
          </w:tcPr>
          <w:p w:rsidR="001D2941" w:rsidRPr="00A67191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A67191">
              <w:rPr>
                <w:rFonts w:ascii="Times New Roman" w:hAnsi="Times New Roman"/>
                <w:b/>
                <w:bCs/>
                <w:iCs/>
              </w:rPr>
              <w:t>практ</w:t>
            </w:r>
            <w:proofErr w:type="spellEnd"/>
            <w:r w:rsidRPr="00A67191">
              <w:rPr>
                <w:rFonts w:ascii="Times New Roman" w:hAnsi="Times New Roman"/>
                <w:b/>
                <w:bCs/>
                <w:iCs/>
              </w:rPr>
              <w:t>.</w:t>
            </w:r>
            <w:r w:rsidR="008A67B2" w:rsidRPr="00A6719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67191">
              <w:rPr>
                <w:rFonts w:ascii="Times New Roman" w:hAnsi="Times New Roman"/>
                <w:b/>
                <w:bCs/>
                <w:iCs/>
              </w:rPr>
              <w:t>/</w:t>
            </w:r>
            <w:r w:rsidR="008A67B2" w:rsidRPr="00A6719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67191">
              <w:rPr>
                <w:rFonts w:ascii="Times New Roman" w:hAnsi="Times New Roman"/>
                <w:b/>
                <w:bCs/>
                <w:iCs/>
              </w:rPr>
              <w:t>семинар,</w:t>
            </w:r>
            <w:r w:rsidR="008A67B2" w:rsidRPr="00A6719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A67191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Pr="00A67191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296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01F58" w:rsidRPr="00922B74" w:rsidTr="00B56FC0">
        <w:trPr>
          <w:trHeight w:val="348"/>
        </w:trPr>
        <w:tc>
          <w:tcPr>
            <w:tcW w:w="353" w:type="pct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926" w:type="pct"/>
          </w:tcPr>
          <w:p w:rsidR="00301F58" w:rsidRPr="00922B74" w:rsidRDefault="00301F58" w:rsidP="0030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системе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71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301F58" w:rsidRPr="00922B74" w:rsidRDefault="00831BD5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2" w:type="pct"/>
            <w:vMerge w:val="restart"/>
          </w:tcPr>
          <w:p w:rsidR="00301F58" w:rsidRPr="00922B74" w:rsidRDefault="00955B9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301F58" w:rsidRPr="00922B74" w:rsidTr="00B56FC0">
        <w:trPr>
          <w:trHeight w:val="348"/>
        </w:trPr>
        <w:tc>
          <w:tcPr>
            <w:tcW w:w="353" w:type="pct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926" w:type="pct"/>
          </w:tcPr>
          <w:p w:rsidR="00301F58" w:rsidRPr="00922B74" w:rsidRDefault="00301F58" w:rsidP="0030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образовании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РФ»</w:t>
            </w:r>
          </w:p>
        </w:tc>
        <w:tc>
          <w:tcPr>
            <w:tcW w:w="371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22" w:type="pct"/>
            <w:vMerge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F58" w:rsidRPr="00922B74" w:rsidTr="00B56FC0">
        <w:trPr>
          <w:trHeight w:val="348"/>
        </w:trPr>
        <w:tc>
          <w:tcPr>
            <w:tcW w:w="353" w:type="pct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926" w:type="pct"/>
          </w:tcPr>
          <w:p w:rsidR="00301F58" w:rsidRPr="00922B74" w:rsidRDefault="00301F58" w:rsidP="0030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371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301F58" w:rsidRPr="00922B74" w:rsidRDefault="00831BD5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22" w:type="pct"/>
            <w:vMerge w:val="restart"/>
          </w:tcPr>
          <w:p w:rsidR="008B1451" w:rsidRPr="00922B74" w:rsidRDefault="00955B98" w:rsidP="008B1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Кейсы</w:t>
            </w:r>
          </w:p>
          <w:p w:rsidR="00301F58" w:rsidRPr="00922B74" w:rsidRDefault="00955B98" w:rsidP="008B1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(по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запросу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слушателей)</w:t>
            </w:r>
          </w:p>
        </w:tc>
      </w:tr>
      <w:tr w:rsidR="00301F58" w:rsidRPr="00922B74" w:rsidTr="00B56FC0">
        <w:trPr>
          <w:trHeight w:val="348"/>
        </w:trPr>
        <w:tc>
          <w:tcPr>
            <w:tcW w:w="353" w:type="pct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1926" w:type="pct"/>
          </w:tcPr>
          <w:p w:rsidR="00301F58" w:rsidRPr="00922B74" w:rsidRDefault="00301F58" w:rsidP="00301F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стратегии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Семейное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71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2" w:type="pct"/>
            <w:vMerge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F58" w:rsidRPr="00922B74" w:rsidTr="00B56FC0">
        <w:trPr>
          <w:trHeight w:val="348"/>
        </w:trPr>
        <w:tc>
          <w:tcPr>
            <w:tcW w:w="353" w:type="pct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1926" w:type="pct"/>
          </w:tcPr>
          <w:p w:rsidR="00301F58" w:rsidRPr="00922B74" w:rsidRDefault="00301F58" w:rsidP="00301F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Нормативно</w:t>
            </w:r>
            <w:r w:rsidR="00831B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методологические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ключевые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71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301F58" w:rsidRPr="00922B74" w:rsidRDefault="00831BD5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2" w:type="pct"/>
            <w:vMerge w:val="restart"/>
          </w:tcPr>
          <w:p w:rsidR="00301F58" w:rsidRPr="00922B74" w:rsidRDefault="00955B9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Обмен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B145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мнениями</w:t>
            </w:r>
          </w:p>
        </w:tc>
      </w:tr>
      <w:tr w:rsidR="00301F58" w:rsidRPr="00922B74" w:rsidTr="00B56FC0">
        <w:trPr>
          <w:trHeight w:val="348"/>
        </w:trPr>
        <w:tc>
          <w:tcPr>
            <w:tcW w:w="353" w:type="pct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1.6.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6" w:type="pct"/>
          </w:tcPr>
          <w:p w:rsidR="00301F58" w:rsidRPr="00922B74" w:rsidRDefault="00301F58" w:rsidP="0030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371" w:type="pct"/>
            <w:vAlign w:val="center"/>
          </w:tcPr>
          <w:p w:rsidR="00301F58" w:rsidRPr="00922B74" w:rsidRDefault="00301F58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301F58" w:rsidRPr="00922B74" w:rsidRDefault="00831BD5" w:rsidP="0030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vAlign w:val="center"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301F58" w:rsidRPr="00922B74" w:rsidRDefault="00831BD5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301F58" w:rsidRPr="00922B74" w:rsidRDefault="00831BD5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22" w:type="pct"/>
            <w:vMerge/>
          </w:tcPr>
          <w:p w:rsidR="00301F58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2941" w:rsidRPr="00922B74" w:rsidTr="004A028D">
        <w:trPr>
          <w:trHeight w:val="348"/>
        </w:trPr>
        <w:tc>
          <w:tcPr>
            <w:tcW w:w="353" w:type="pct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26" w:type="pct"/>
          </w:tcPr>
          <w:p w:rsidR="001D2941" w:rsidRPr="00922B74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71" w:type="pct"/>
          </w:tcPr>
          <w:p w:rsidR="001D2941" w:rsidRPr="00922B74" w:rsidRDefault="001D2941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301F58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1D2941" w:rsidRPr="00922B74" w:rsidRDefault="00301F58" w:rsidP="0030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1D2941" w:rsidRPr="00922B74" w:rsidRDefault="00955B98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</w:tbl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1D2941" w:rsidRPr="00FB2FF5" w:rsidRDefault="001D2941" w:rsidP="008431C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55B">
        <w:rPr>
          <w:rFonts w:ascii="Times New Roman" w:hAnsi="Times New Roman"/>
          <w:b/>
          <w:sz w:val="24"/>
          <w:szCs w:val="24"/>
        </w:rPr>
        <w:t>3</w:t>
      </w:r>
      <w:r w:rsidR="008431C1" w:rsidRPr="00CA655B">
        <w:rPr>
          <w:rFonts w:ascii="Times New Roman" w:hAnsi="Times New Roman"/>
          <w:b/>
          <w:sz w:val="24"/>
          <w:szCs w:val="24"/>
        </w:rPr>
        <w:t>.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Содержание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раздела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(модуля)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«Нормативно</w:t>
      </w:r>
      <w:r w:rsidR="00310600" w:rsidRPr="00FB2FF5">
        <w:rPr>
          <w:rFonts w:ascii="Times New Roman" w:hAnsi="Times New Roman"/>
          <w:sz w:val="24"/>
          <w:szCs w:val="24"/>
        </w:rPr>
        <w:t>-</w:t>
      </w:r>
      <w:r w:rsidRPr="00FB2FF5">
        <w:rPr>
          <w:rFonts w:ascii="Times New Roman" w:hAnsi="Times New Roman"/>
          <w:sz w:val="24"/>
          <w:szCs w:val="24"/>
        </w:rPr>
        <w:t>правовые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основы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осуществления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психолого</w:t>
      </w:r>
      <w:r w:rsidR="00310600" w:rsidRPr="00FB2FF5">
        <w:rPr>
          <w:rFonts w:ascii="Times New Roman" w:hAnsi="Times New Roman"/>
          <w:sz w:val="24"/>
          <w:szCs w:val="24"/>
        </w:rPr>
        <w:t>-</w:t>
      </w:r>
      <w:r w:rsidRPr="00FB2FF5">
        <w:rPr>
          <w:rFonts w:ascii="Times New Roman" w:hAnsi="Times New Roman"/>
          <w:sz w:val="24"/>
          <w:szCs w:val="24"/>
        </w:rPr>
        <w:t>педагогической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деятельности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образовательной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организации»</w:t>
      </w:r>
      <w:r w:rsidR="002A7384" w:rsidRPr="00FB2FF5">
        <w:rPr>
          <w:rFonts w:ascii="Times New Roman" w:hAnsi="Times New Roman"/>
          <w:sz w:val="24"/>
          <w:szCs w:val="24"/>
        </w:rPr>
        <w:t>,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2A7384" w:rsidRPr="00FB2FF5">
        <w:rPr>
          <w:rFonts w:ascii="Times New Roman" w:hAnsi="Times New Roman"/>
          <w:sz w:val="24"/>
          <w:szCs w:val="24"/>
        </w:rPr>
        <w:t>20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2A7384" w:rsidRPr="00FB2FF5">
        <w:rPr>
          <w:rFonts w:ascii="Times New Roman" w:hAnsi="Times New Roman"/>
          <w:sz w:val="24"/>
          <w:szCs w:val="24"/>
        </w:rPr>
        <w:t>ч.</w:t>
      </w:r>
    </w:p>
    <w:p w:rsidR="001D2941" w:rsidRPr="00922B74" w:rsidRDefault="001D2941" w:rsidP="008431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310600">
        <w:rPr>
          <w:rFonts w:ascii="Times New Roman" w:hAnsi="Times New Roman"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1.</w:t>
      </w:r>
      <w:r w:rsidRPr="00922B74">
        <w:rPr>
          <w:rFonts w:ascii="Times New Roman" w:hAnsi="Times New Roman"/>
          <w:sz w:val="24"/>
          <w:szCs w:val="24"/>
        </w:rPr>
        <w:t>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политика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ч).</w:t>
      </w:r>
    </w:p>
    <w:p w:rsidR="001D2941" w:rsidRPr="00922B74" w:rsidRDefault="001D2941" w:rsidP="007C5B60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Регулирование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Закона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Федерации»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Кодекса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положения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«Педагог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сфере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образования)»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Минтруда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соцзащиты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июля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2015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514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н</w:t>
      </w:r>
      <w:proofErr w:type="spellEnd"/>
      <w:r w:rsidRPr="00922B74">
        <w:rPr>
          <w:rFonts w:ascii="Times New Roman" w:hAnsi="Times New Roman"/>
          <w:sz w:val="24"/>
          <w:szCs w:val="24"/>
        </w:rPr>
        <w:t>).</w:t>
      </w:r>
    </w:p>
    <w:p w:rsidR="001D2941" w:rsidRPr="00922B74" w:rsidRDefault="001D2941" w:rsidP="007C5B60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Федеральные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Федеральные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начального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Системно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подход.</w:t>
      </w:r>
    </w:p>
    <w:p w:rsidR="006D3C0D" w:rsidRPr="00922B74" w:rsidRDefault="006D3C0D" w:rsidP="007C5B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Тема.</w:t>
      </w:r>
      <w:r w:rsidR="00831BD5">
        <w:rPr>
          <w:rFonts w:ascii="Times New Roman" w:hAnsi="Times New Roman"/>
          <w:bCs/>
          <w:sz w:val="24"/>
          <w:szCs w:val="24"/>
        </w:rPr>
        <w:t>1.</w:t>
      </w:r>
      <w:r w:rsidRPr="00922B74">
        <w:rPr>
          <w:rFonts w:ascii="Times New Roman" w:hAnsi="Times New Roman"/>
          <w:bCs/>
          <w:sz w:val="24"/>
          <w:szCs w:val="24"/>
        </w:rPr>
        <w:t>2.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Федеральный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</w:t>
      </w:r>
      <w:r w:rsidRPr="00922B74">
        <w:rPr>
          <w:rFonts w:ascii="Times New Roman" w:hAnsi="Times New Roman"/>
          <w:sz w:val="24"/>
          <w:szCs w:val="24"/>
        </w:rPr>
        <w:t>акон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ч).</w:t>
      </w:r>
    </w:p>
    <w:p w:rsidR="001D2941" w:rsidRPr="00922B74" w:rsidRDefault="001D2941" w:rsidP="007C5B60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Регулирование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Закона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Федерации»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Кодекса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Локальное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нормативно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правовое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регулирование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Локальное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нормативно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правовое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регулирование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П.42,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п.</w:t>
      </w:r>
      <w:r w:rsidR="00DE516E" w:rsidRPr="00922B74">
        <w:rPr>
          <w:rFonts w:ascii="Times New Roman" w:hAnsi="Times New Roman"/>
          <w:sz w:val="24"/>
          <w:szCs w:val="24"/>
        </w:rPr>
        <w:t>1)</w:t>
      </w:r>
      <w:r w:rsidRPr="00922B74">
        <w:rPr>
          <w:rFonts w:ascii="Times New Roman" w:hAnsi="Times New Roman"/>
          <w:sz w:val="24"/>
          <w:szCs w:val="24"/>
        </w:rPr>
        <w:t>2,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п.35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РФ».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Информационная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открытость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Понятия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«информационная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открытость»,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«публичная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отчётность».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информационного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взаимодействия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общественностью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открытости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официальный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сайт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персональный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сайт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электронный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журнал.</w:t>
      </w:r>
    </w:p>
    <w:p w:rsidR="006D3C0D" w:rsidRPr="00922B74" w:rsidRDefault="006D3C0D" w:rsidP="007C5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31BD5">
        <w:rPr>
          <w:rFonts w:ascii="Times New Roman" w:hAnsi="Times New Roman"/>
          <w:sz w:val="24"/>
          <w:szCs w:val="24"/>
        </w:rPr>
        <w:t xml:space="preserve"> 1.</w:t>
      </w:r>
      <w:r w:rsidRPr="00922B74">
        <w:rPr>
          <w:rFonts w:ascii="Times New Roman" w:hAnsi="Times New Roman"/>
          <w:sz w:val="24"/>
          <w:szCs w:val="24"/>
        </w:rPr>
        <w:t>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управление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</w:t>
      </w:r>
      <w:r w:rsidR="001940C8" w:rsidRPr="00922B74">
        <w:rPr>
          <w:rFonts w:ascii="Times New Roman" w:hAnsi="Times New Roman"/>
          <w:sz w:val="24"/>
          <w:szCs w:val="24"/>
        </w:rPr>
        <w:t>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ч)</w:t>
      </w:r>
    </w:p>
    <w:p w:rsidR="001D2941" w:rsidRPr="00922B74" w:rsidRDefault="001D2941" w:rsidP="007C5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Стратегия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принципы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политики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Цели,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принципы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общественного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управления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общественное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управление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ресурс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внедрения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Нормативно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правовая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база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</w:t>
      </w:r>
      <w:r w:rsidR="008D1E5E" w:rsidRPr="00922B74">
        <w:rPr>
          <w:rFonts w:ascii="Times New Roman" w:hAnsi="Times New Roman"/>
          <w:sz w:val="24"/>
          <w:szCs w:val="24"/>
        </w:rPr>
        <w:t>венно</w:t>
      </w:r>
      <w:r w:rsidR="00831BD5">
        <w:rPr>
          <w:rFonts w:ascii="Times New Roman" w:hAnsi="Times New Roman"/>
          <w:sz w:val="24"/>
          <w:szCs w:val="24"/>
        </w:rPr>
        <w:t>-</w:t>
      </w:r>
      <w:r w:rsidR="008D1E5E" w:rsidRPr="00922B74">
        <w:rPr>
          <w:rFonts w:ascii="Times New Roman" w:hAnsi="Times New Roman"/>
          <w:sz w:val="24"/>
          <w:szCs w:val="24"/>
        </w:rPr>
        <w:t>общественного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D1E5E" w:rsidRPr="00922B74">
        <w:rPr>
          <w:rFonts w:ascii="Times New Roman" w:hAnsi="Times New Roman"/>
          <w:sz w:val="24"/>
          <w:szCs w:val="24"/>
        </w:rPr>
        <w:t>управления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образовании.</w:t>
      </w:r>
    </w:p>
    <w:p w:rsidR="001D2941" w:rsidRPr="00922B74" w:rsidRDefault="001D2941" w:rsidP="007C5B60">
      <w:pPr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условий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потенциала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всей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жизни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общественных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институтов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потребностями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общества.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доступности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качественного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Государственная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программа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Российской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Федерации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«Развитие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образования»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>2013</w:t>
      </w:r>
      <w:r w:rsidR="00831BD5">
        <w:rPr>
          <w:rFonts w:ascii="Times New Roman" w:eastAsia="HiddenHorzOCR" w:hAnsi="Times New Roman"/>
          <w:bCs/>
          <w:sz w:val="24"/>
          <w:szCs w:val="24"/>
          <w:lang w:eastAsia="ru-RU"/>
        </w:rPr>
        <w:t>-</w:t>
      </w:r>
      <w:r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>2020</w:t>
      </w:r>
      <w:r w:rsidR="008A67B2"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годы.</w:t>
      </w:r>
    </w:p>
    <w:p w:rsidR="006D3C0D" w:rsidRPr="00922B74" w:rsidRDefault="006D3C0D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31BD5">
        <w:rPr>
          <w:rFonts w:ascii="Times New Roman" w:hAnsi="Times New Roman"/>
          <w:b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sz w:val="24"/>
          <w:szCs w:val="24"/>
        </w:rPr>
        <w:t>1</w:t>
      </w:r>
      <w:r w:rsidRPr="00922B74">
        <w:rPr>
          <w:rFonts w:ascii="Times New Roman" w:hAnsi="Times New Roman"/>
          <w:bCs/>
          <w:sz w:val="24"/>
          <w:szCs w:val="24"/>
        </w:rPr>
        <w:t>.4.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стратегии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2025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года.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Семейное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(4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ч).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положения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Стратегии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2025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года.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дошкольников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школьников.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Роль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родительской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общественности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сопровождении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процесса.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lastRenderedPageBreak/>
        <w:t>Формы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классного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руководителя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семьей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обучающегося.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формы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неблагополучными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семьями.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изучения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семьи.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Роль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семейного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формировании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личности.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успешного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семейного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воспитания.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Роль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авторитета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родителей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Виды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ложного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авторитета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родителей.</w:t>
      </w:r>
    </w:p>
    <w:p w:rsidR="006D3C0D" w:rsidRPr="00922B74" w:rsidRDefault="006D3C0D" w:rsidP="007C5B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20"/>
        <w:jc w:val="both"/>
        <w:rPr>
          <w:rStyle w:val="af9"/>
          <w:rFonts w:ascii="Times New Roman" w:hAnsi="Times New Roman"/>
          <w:b w:val="0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31BD5">
        <w:rPr>
          <w:rFonts w:ascii="Times New Roman" w:hAnsi="Times New Roman"/>
          <w:bCs/>
          <w:sz w:val="24"/>
          <w:szCs w:val="24"/>
        </w:rPr>
        <w:t xml:space="preserve"> 1.</w:t>
      </w:r>
      <w:r w:rsidRPr="00922B74">
        <w:rPr>
          <w:rFonts w:ascii="Times New Roman" w:hAnsi="Times New Roman"/>
          <w:bCs/>
          <w:sz w:val="24"/>
          <w:szCs w:val="24"/>
        </w:rPr>
        <w:t>5.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Нормативно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методологические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ключевые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ФГОС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(4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ч)</w:t>
      </w:r>
    </w:p>
    <w:p w:rsidR="001D2941" w:rsidRPr="00922B74" w:rsidRDefault="001D2941" w:rsidP="007C5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совокупность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обязательного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минимума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максимального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объёма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нагрузки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уровню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выпускников.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Актуальность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введения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второго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поколения.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Сравнительный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подходов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sz w:val="24"/>
          <w:szCs w:val="24"/>
        </w:rPr>
      </w:pPr>
      <w:r w:rsidRPr="00922B74">
        <w:rPr>
          <w:rStyle w:val="af9"/>
          <w:rFonts w:ascii="Times New Roman" w:hAnsi="Times New Roman"/>
          <w:b w:val="0"/>
          <w:sz w:val="24"/>
          <w:szCs w:val="24"/>
        </w:rPr>
        <w:t>ФГОС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как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22B74">
        <w:rPr>
          <w:rStyle w:val="af9"/>
          <w:rFonts w:ascii="Times New Roman" w:hAnsi="Times New Roman"/>
          <w:b w:val="0"/>
          <w:sz w:val="24"/>
          <w:szCs w:val="24"/>
        </w:rPr>
        <w:t>системообразующее</w:t>
      </w:r>
      <w:proofErr w:type="spellEnd"/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направление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национальной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образовательной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инициативы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«Наша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новая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школа».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Нормативные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основания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ФГОС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дошкольного,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начального,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основного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и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среднего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общего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образования.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Style w:val="af9"/>
          <w:rFonts w:ascii="Times New Roman" w:hAnsi="Times New Roman"/>
          <w:b w:val="0"/>
          <w:sz w:val="24"/>
          <w:szCs w:val="24"/>
        </w:rPr>
        <w:t>Главные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особенности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ФГОС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ООО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как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системы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обязательных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требований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к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структуре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основной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образовательной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программы,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результатам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её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освоения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и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условиям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</w:rPr>
        <w:t>реализации.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6D3C0D" w:rsidRPr="00922B74" w:rsidRDefault="006D3C0D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31BD5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.6.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Вопросы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аттестации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</w:t>
      </w:r>
      <w:r w:rsidR="001940C8" w:rsidRPr="00922B74">
        <w:rPr>
          <w:rFonts w:ascii="Times New Roman" w:hAnsi="Times New Roman"/>
          <w:sz w:val="24"/>
          <w:szCs w:val="24"/>
        </w:rPr>
        <w:t>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ч).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Современные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подходы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аттестации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Нормативно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законодательная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база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процедуры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аттестации.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Критерии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Самоанализ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</w:p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4</w:t>
      </w:r>
      <w:r w:rsidR="00A71802" w:rsidRPr="00922B7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CA655B">
        <w:rPr>
          <w:rFonts w:ascii="Times New Roman" w:hAnsi="Times New Roman"/>
          <w:sz w:val="24"/>
          <w:szCs w:val="24"/>
        </w:rPr>
        <w:t>Формы</w:t>
      </w:r>
      <w:r w:rsidR="008A67B2" w:rsidRPr="00CA655B">
        <w:rPr>
          <w:rFonts w:ascii="Times New Roman" w:hAnsi="Times New Roman"/>
          <w:sz w:val="24"/>
          <w:szCs w:val="24"/>
        </w:rPr>
        <w:t xml:space="preserve"> </w:t>
      </w:r>
      <w:r w:rsidRPr="00CA655B">
        <w:rPr>
          <w:rFonts w:ascii="Times New Roman" w:hAnsi="Times New Roman"/>
          <w:sz w:val="24"/>
          <w:szCs w:val="24"/>
        </w:rPr>
        <w:t>промежуточной</w:t>
      </w:r>
      <w:r w:rsidR="008A67B2" w:rsidRPr="00CA655B">
        <w:rPr>
          <w:rFonts w:ascii="Times New Roman" w:hAnsi="Times New Roman"/>
          <w:sz w:val="24"/>
          <w:szCs w:val="24"/>
        </w:rPr>
        <w:t xml:space="preserve"> </w:t>
      </w:r>
      <w:r w:rsidRPr="00CA655B">
        <w:rPr>
          <w:rFonts w:ascii="Times New Roman" w:hAnsi="Times New Roman"/>
          <w:sz w:val="24"/>
          <w:szCs w:val="24"/>
        </w:rPr>
        <w:t>аттестации:</w:t>
      </w:r>
      <w:r w:rsidR="008A67B2" w:rsidRPr="00CA655B">
        <w:rPr>
          <w:rFonts w:ascii="Times New Roman" w:hAnsi="Times New Roman"/>
          <w:sz w:val="24"/>
          <w:szCs w:val="24"/>
        </w:rPr>
        <w:t xml:space="preserve"> </w:t>
      </w:r>
      <w:r w:rsidRPr="00CA655B">
        <w:rPr>
          <w:rFonts w:ascii="Times New Roman" w:hAnsi="Times New Roman"/>
          <w:sz w:val="24"/>
          <w:szCs w:val="24"/>
        </w:rPr>
        <w:t>тестирование</w:t>
      </w:r>
    </w:p>
    <w:p w:rsidR="001D2941" w:rsidRPr="00CA655B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655B">
        <w:rPr>
          <w:rFonts w:ascii="Times New Roman" w:hAnsi="Times New Roman"/>
          <w:sz w:val="24"/>
          <w:szCs w:val="24"/>
        </w:rPr>
        <w:t>Паспорт</w:t>
      </w:r>
      <w:r w:rsidR="008A67B2" w:rsidRPr="00CA655B">
        <w:rPr>
          <w:rFonts w:ascii="Times New Roman" w:hAnsi="Times New Roman"/>
          <w:sz w:val="24"/>
          <w:szCs w:val="24"/>
        </w:rPr>
        <w:t xml:space="preserve"> </w:t>
      </w:r>
      <w:r w:rsidRPr="00CA655B">
        <w:rPr>
          <w:rFonts w:ascii="Times New Roman" w:hAnsi="Times New Roman"/>
          <w:sz w:val="24"/>
          <w:szCs w:val="24"/>
        </w:rPr>
        <w:t>оценочных</w:t>
      </w:r>
      <w:r w:rsidR="008A67B2" w:rsidRPr="00CA655B">
        <w:rPr>
          <w:rFonts w:ascii="Times New Roman" w:hAnsi="Times New Roman"/>
          <w:sz w:val="24"/>
          <w:szCs w:val="24"/>
        </w:rPr>
        <w:t xml:space="preserve"> </w:t>
      </w:r>
      <w:r w:rsidRPr="00CA655B">
        <w:rPr>
          <w:rFonts w:ascii="Times New Roman" w:hAnsi="Times New Roman"/>
          <w:sz w:val="24"/>
          <w:szCs w:val="24"/>
        </w:rPr>
        <w:t>материалов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Предмет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нормативно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правовых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осуществления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Объект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Показатели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зачтено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зачтено.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очное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дистанционное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бумажном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электронном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носителе.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«зачтено»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выставляется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правильного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более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60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%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тестовых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заданий.</w:t>
      </w:r>
    </w:p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2941" w:rsidRPr="00FB2FF5" w:rsidRDefault="001D2941" w:rsidP="00FB2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FF5">
        <w:rPr>
          <w:rFonts w:ascii="Times New Roman" w:hAnsi="Times New Roman"/>
          <w:bCs/>
          <w:sz w:val="24"/>
          <w:szCs w:val="24"/>
        </w:rPr>
        <w:t>Тестовый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контроль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для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проведения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промежуточной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аттестации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по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м</w:t>
      </w:r>
      <w:r w:rsidRPr="00FB2FF5">
        <w:rPr>
          <w:rFonts w:ascii="Times New Roman" w:hAnsi="Times New Roman"/>
          <w:bCs/>
          <w:sz w:val="24"/>
          <w:szCs w:val="24"/>
          <w:lang w:eastAsia="ru-RU"/>
        </w:rPr>
        <w:t>одулю</w:t>
      </w:r>
      <w:r w:rsidR="008A67B2" w:rsidRPr="00FB2F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«</w:t>
      </w:r>
      <w:r w:rsidRPr="00FB2FF5">
        <w:rPr>
          <w:rFonts w:ascii="Times New Roman" w:hAnsi="Times New Roman"/>
          <w:sz w:val="24"/>
          <w:szCs w:val="24"/>
        </w:rPr>
        <w:t>Нормативно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Pr="00FB2FF5">
        <w:rPr>
          <w:rFonts w:ascii="Times New Roman" w:hAnsi="Times New Roman"/>
          <w:sz w:val="24"/>
          <w:szCs w:val="24"/>
        </w:rPr>
        <w:t>правовые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основы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осуществления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психолого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Pr="00FB2FF5">
        <w:rPr>
          <w:rFonts w:ascii="Times New Roman" w:hAnsi="Times New Roman"/>
          <w:sz w:val="24"/>
          <w:szCs w:val="24"/>
        </w:rPr>
        <w:t>педагогической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деятельности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образовательной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организации</w:t>
      </w:r>
      <w:r w:rsidRPr="00FB2FF5">
        <w:rPr>
          <w:rFonts w:ascii="Times New Roman" w:hAnsi="Times New Roman"/>
          <w:bCs/>
          <w:sz w:val="24"/>
          <w:szCs w:val="24"/>
        </w:rPr>
        <w:t>»</w:t>
      </w:r>
      <w:r w:rsidR="00FB2FF5">
        <w:rPr>
          <w:rFonts w:ascii="Times New Roman" w:hAnsi="Times New Roman"/>
          <w:bCs/>
          <w:sz w:val="24"/>
          <w:szCs w:val="24"/>
        </w:rPr>
        <w:t>, 20 ч.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BD5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предполагает: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стандартов;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доступности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соответствия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инновационного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экономики,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удовлетворения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потребностей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каждого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обучающегося;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Инновационная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э</w:t>
      </w:r>
      <w:proofErr w:type="gramEnd"/>
      <w:r w:rsidRPr="00922B74">
        <w:rPr>
          <w:rFonts w:ascii="Times New Roman" w:hAnsi="Times New Roman"/>
          <w:sz w:val="24"/>
          <w:szCs w:val="24"/>
        </w:rPr>
        <w:t>то: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разработка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преподавания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предмета;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решение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порождаемой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столкновением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сложившихся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ожиданиям;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изменение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</w:p>
    <w:p w:rsidR="001D2941" w:rsidRPr="00922B74" w:rsidRDefault="001D2941" w:rsidP="007C5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несет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ответственность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качество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выпускников?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7C5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учреждение;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учитель;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руководитель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руководитель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(законные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представители)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4.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Если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учитель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муниципальной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общеобразовательной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школы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считает,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учебник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его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предмету,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входящий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федеральный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перечень,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недостаточно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хорош,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вправе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он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использовать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другой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учебник?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8A67B2" w:rsidP="007C5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а)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да,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если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соответствует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образовательной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программе;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б)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да,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только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числа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тех,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что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допущены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Минобразованием</w:t>
      </w:r>
      <w:proofErr w:type="spellEnd"/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РФ;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в)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да,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согласии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родителей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обучающихся;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г)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нет.</w:t>
      </w:r>
    </w:p>
    <w:p w:rsidR="001D2941" w:rsidRPr="00922B74" w:rsidRDefault="001D2941" w:rsidP="007C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5.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Понятие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«профессиональный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потенциал»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вводится,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чтобы:</w:t>
      </w:r>
    </w:p>
    <w:p w:rsidR="001D2941" w:rsidRPr="00922B74" w:rsidRDefault="001D2941" w:rsidP="007C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подчеркнуть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способности;</w:t>
      </w:r>
    </w:p>
    <w:p w:rsidR="001D2941" w:rsidRPr="00922B74" w:rsidRDefault="001D2941" w:rsidP="007C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показать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зависимость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отдельных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оптимального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сочетания;</w:t>
      </w:r>
    </w:p>
    <w:p w:rsidR="001D2941" w:rsidRPr="00922B74" w:rsidRDefault="001D2941" w:rsidP="007C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выявить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ведущие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относительно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второстепенные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анализа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педагога;</w:t>
      </w:r>
    </w:p>
    <w:p w:rsidR="001D2941" w:rsidRPr="00922B74" w:rsidRDefault="001D2941" w:rsidP="007C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ответы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верны.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6.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потребностью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упорядочивать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действия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внутри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связана</w:t>
      </w:r>
      <w:proofErr w:type="gramEnd"/>
      <w:r w:rsidRPr="00922B74">
        <w:rPr>
          <w:rFonts w:ascii="Times New Roman" w:hAnsi="Times New Roman"/>
          <w:sz w:val="24"/>
          <w:szCs w:val="24"/>
        </w:rPr>
        <w:t>: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коммуникативная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преобразующая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7.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Федеральные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государственные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стандарты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ориентированы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: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ab/>
        <w:t>становление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личностных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характеристик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выпускника;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  <w:t>формирование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отношений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коллективе;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  <w:t>реализацию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рефлексивных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способностей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.</w:t>
      </w:r>
    </w:p>
    <w:p w:rsidR="001D2941" w:rsidRPr="00922B74" w:rsidRDefault="001D2941" w:rsidP="00FB2F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г)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  <w:t>преобразование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8.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Обязательными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ФГОС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  <w:t>виды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осуществления,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обозначенные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Примерной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программе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ОУ;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ab/>
        <w:t>система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базовых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национальных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ценностей,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определенная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Концепции;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  <w:t>содержание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духовно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нравственного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определенное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Примерной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программе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ОУ;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г)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  <w:t>определенные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культуры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родителей.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9.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индивидуальных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обучающихся,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подлежащих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итоговой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оценке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освоения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относятся: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lastRenderedPageBreak/>
        <w:t>а)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коммуникативных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информационных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умений;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  <w:t>система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знаний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представлений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ab/>
        <w:t>ценностные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ориентации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i/>
          <w:sz w:val="24"/>
          <w:szCs w:val="24"/>
          <w:lang w:eastAsia="ru-RU"/>
        </w:rPr>
        <w:t>обучающегося</w:t>
      </w:r>
      <w:proofErr w:type="gramEnd"/>
      <w:r w:rsidRPr="00922B7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D2941" w:rsidRPr="00922B74" w:rsidRDefault="001D2941" w:rsidP="00FB2F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г)</w:t>
      </w:r>
      <w:r w:rsidRPr="00922B74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умений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2FF5" w:rsidRPr="00716400" w:rsidRDefault="00A67191" w:rsidP="00FB2F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55B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7164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FF5" w:rsidRPr="00716400">
        <w:rPr>
          <w:rFonts w:ascii="Times New Roman" w:hAnsi="Times New Roman"/>
          <w:bCs/>
          <w:sz w:val="24"/>
          <w:szCs w:val="24"/>
        </w:rPr>
        <w:t>Учебно-методическое обеспечение программы</w:t>
      </w:r>
      <w:r w:rsidR="00716400" w:rsidRPr="00716400">
        <w:rPr>
          <w:rFonts w:ascii="Times New Roman" w:hAnsi="Times New Roman"/>
          <w:bCs/>
          <w:sz w:val="24"/>
          <w:szCs w:val="24"/>
        </w:rPr>
        <w:t xml:space="preserve"> модуля </w:t>
      </w:r>
      <w:r w:rsidR="00716400" w:rsidRPr="00716400">
        <w:rPr>
          <w:rFonts w:ascii="Times New Roman" w:hAnsi="Times New Roman"/>
          <w:sz w:val="24"/>
          <w:szCs w:val="24"/>
        </w:rPr>
        <w:t>«Нормативно-правовые основы осуществления психолого-педагогической деятельности образовательной организации» (20 ч.)</w:t>
      </w:r>
    </w:p>
    <w:p w:rsidR="001D2941" w:rsidRPr="00FB2FF5" w:rsidRDefault="001D2941" w:rsidP="00FB2F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2FF5">
        <w:rPr>
          <w:rFonts w:ascii="Times New Roman" w:hAnsi="Times New Roman"/>
          <w:sz w:val="24"/>
          <w:szCs w:val="24"/>
          <w:lang w:eastAsia="ru-RU"/>
        </w:rPr>
        <w:t>Литература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Асмолов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Стратегия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модернизации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3F04FF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ФИРО,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2013.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Государственная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программа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Российской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Федерации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«Развитие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образования»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>2013</w:t>
      </w:r>
      <w:r w:rsidR="008A67B2"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 xml:space="preserve"> </w:t>
      </w:r>
      <w:r w:rsidR="00831BD5">
        <w:rPr>
          <w:rFonts w:ascii="Times New Roman" w:eastAsia="HiddenHorzOCR" w:hAnsi="Times New Roman"/>
          <w:bCs/>
          <w:sz w:val="24"/>
          <w:szCs w:val="24"/>
          <w:lang w:eastAsia="ru-RU"/>
        </w:rPr>
        <w:t>-</w:t>
      </w:r>
      <w:r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>2020</w:t>
      </w:r>
      <w:r w:rsidR="008A67B2"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годы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//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Распоряжение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Правительства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РФ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от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22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ноября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2012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года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№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2148</w:t>
      </w:r>
      <w:r w:rsidR="00831BD5">
        <w:rPr>
          <w:rFonts w:ascii="Times New Roman" w:eastAsia="HiddenHorzOCR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р.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Зверева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О.Л.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просвещения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дошкольников</w:t>
      </w:r>
      <w:r w:rsidR="003F04FF">
        <w:rPr>
          <w:rFonts w:ascii="Times New Roman" w:hAnsi="Times New Roman"/>
          <w:sz w:val="24"/>
          <w:szCs w:val="24"/>
        </w:rPr>
        <w:t xml:space="preserve">. -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3F04FF">
        <w:rPr>
          <w:rFonts w:ascii="Times New Roman" w:hAnsi="Times New Roman"/>
          <w:sz w:val="24"/>
          <w:szCs w:val="24"/>
        </w:rPr>
        <w:t xml:space="preserve">. – 2011.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3F04FF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81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Козлова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семьёй: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рекомендации.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3F04FF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Сфера,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04FF">
        <w:rPr>
          <w:rFonts w:ascii="Times New Roman" w:hAnsi="Times New Roman"/>
          <w:sz w:val="24"/>
          <w:szCs w:val="24"/>
        </w:rPr>
        <w:t>2010</w:t>
      </w:r>
      <w:r w:rsidR="00625400">
        <w:rPr>
          <w:rFonts w:ascii="Times New Roman" w:hAnsi="Times New Roman"/>
          <w:sz w:val="24"/>
          <w:szCs w:val="24"/>
        </w:rPr>
        <w:t xml:space="preserve">.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3F04FF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12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Концепция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федеральных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</w:t>
      </w:r>
      <w:proofErr w:type="gramStart"/>
      <w:r w:rsidRPr="00922B74">
        <w:rPr>
          <w:rFonts w:ascii="Times New Roman" w:hAnsi="Times New Roman"/>
          <w:sz w:val="24"/>
          <w:szCs w:val="24"/>
        </w:rPr>
        <w:t>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а</w:t>
      </w:r>
      <w:proofErr w:type="gramEnd"/>
      <w:r w:rsidRPr="00922B74">
        <w:rPr>
          <w:rFonts w:ascii="Times New Roman" w:hAnsi="Times New Roman"/>
          <w:sz w:val="24"/>
          <w:szCs w:val="24"/>
        </w:rPr>
        <w:t>кад.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А.М.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Кондакова,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Кузнецова.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Просвещение,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2008.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Лазарев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В.С.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целевой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подход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введению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В.С.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Лазарев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04FF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2010</w:t>
      </w:r>
      <w:r w:rsidR="003F04FF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</w:t>
      </w:r>
      <w:r w:rsidR="00625400">
        <w:rPr>
          <w:rFonts w:ascii="Times New Roman" w:hAnsi="Times New Roman"/>
          <w:sz w:val="24"/>
          <w:szCs w:val="24"/>
        </w:rPr>
        <w:t>-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3.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Стратегия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инновационного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Российской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Федерации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период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до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>2020</w:t>
      </w:r>
      <w:r w:rsidR="008A67B2" w:rsidRPr="00922B74">
        <w:rPr>
          <w:rFonts w:ascii="Times New Roman" w:eastAsia="HiddenHorzOCR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года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//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Распоряжение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Правительства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РФ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от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08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декабря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2011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года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№</w:t>
      </w:r>
      <w:r w:rsidR="008A67B2" w:rsidRPr="00922B74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2227</w:t>
      </w:r>
      <w:r w:rsidR="00831BD5">
        <w:rPr>
          <w:rFonts w:ascii="Times New Roman" w:eastAsia="HiddenHorzOCR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HiddenHorzOCR" w:hAnsi="Times New Roman"/>
          <w:sz w:val="24"/>
          <w:szCs w:val="24"/>
          <w:lang w:eastAsia="ru-RU"/>
        </w:rPr>
        <w:t>р.</w:t>
      </w:r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Сайт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Федерального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922B74">
          <w:rPr>
            <w:rFonts w:ascii="Times New Roman" w:hAnsi="Times New Roman"/>
            <w:sz w:val="24"/>
            <w:szCs w:val="24"/>
            <w:u w:val="single"/>
          </w:rPr>
          <w:t>http://www.standart.edu.ru</w:t>
        </w:r>
      </w:hyperlink>
    </w:p>
    <w:p w:rsidR="001D2941" w:rsidRPr="00922B74" w:rsidRDefault="001D2941" w:rsidP="00FB2FF5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Чистохвалов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В.Н.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Современная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политика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России.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400" w:rsidRPr="00922B74">
        <w:rPr>
          <w:rFonts w:ascii="Times New Roman" w:hAnsi="Times New Roman"/>
          <w:sz w:val="24"/>
          <w:szCs w:val="24"/>
        </w:rPr>
        <w:t>–</w:t>
      </w:r>
      <w:r w:rsidR="003F04FF">
        <w:rPr>
          <w:rFonts w:ascii="Times New Roman" w:eastAsia="HiddenHorzOCR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М.: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РУДН,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2008.</w:t>
      </w:r>
    </w:p>
    <w:p w:rsidR="001D2941" w:rsidRPr="00922B74" w:rsidRDefault="00DC0D87" w:rsidP="00A718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1D2941"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УЧРЕЖДЕНИЕ</w:t>
      </w:r>
    </w:p>
    <w:p w:rsidR="001D2941" w:rsidRPr="00922B74" w:rsidRDefault="001D2941" w:rsidP="00A718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1D2941" w:rsidRPr="00922B74" w:rsidRDefault="001D2941" w:rsidP="00A718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DC0D87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DC0D87" w:rsidRPr="00922B74">
        <w:rPr>
          <w:rFonts w:ascii="Times New Roman" w:hAnsi="Times New Roman"/>
          <w:sz w:val="24"/>
          <w:szCs w:val="24"/>
        </w:rPr>
        <w:t>УМР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1D2941" w:rsidRPr="00922B74" w:rsidRDefault="001051D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</w:t>
      </w:r>
      <w:r w:rsidR="001D2941" w:rsidRPr="00922B74">
        <w:rPr>
          <w:rFonts w:ascii="Times New Roman" w:hAnsi="Times New Roman"/>
          <w:sz w:val="24"/>
          <w:szCs w:val="24"/>
        </w:rPr>
        <w:t>____»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20</w:t>
      </w:r>
      <w:r w:rsidR="00DC0D87" w:rsidRPr="00922B74">
        <w:rPr>
          <w:rFonts w:ascii="Times New Roman" w:hAnsi="Times New Roman"/>
          <w:sz w:val="24"/>
          <w:szCs w:val="24"/>
        </w:rPr>
        <w:t>20</w:t>
      </w:r>
      <w:r w:rsidR="003F04FF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г.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D37FF8" w:rsidRDefault="00D37FF8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D37FF8" w:rsidRPr="00922B74" w:rsidRDefault="00D37FF8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D37FF8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F8">
        <w:rPr>
          <w:rFonts w:ascii="Times New Roman" w:hAnsi="Times New Roman"/>
          <w:b/>
          <w:sz w:val="28"/>
          <w:szCs w:val="28"/>
        </w:rPr>
        <w:t>5.2.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Рабочая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программа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раздела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(модуля)</w:t>
      </w:r>
    </w:p>
    <w:p w:rsidR="001D2941" w:rsidRPr="00D37FF8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2941" w:rsidRPr="00D37FF8" w:rsidRDefault="001D2941" w:rsidP="007C5B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 w:rsidR="00D37FF8"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Основы педагогической деятельности</w:t>
      </w:r>
      <w:r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  <w:r w:rsidR="008A67B2"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(</w:t>
      </w:r>
      <w:r w:rsidR="00D37FF8"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16</w:t>
      </w:r>
      <w:r w:rsidR="008A67B2"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ч</w:t>
      </w:r>
      <w:r w:rsidR="00A71802"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D37FF8">
        <w:rPr>
          <w:rFonts w:ascii="Times New Roman" w:hAnsi="Times New Roman"/>
          <w:b/>
          <w:bCs/>
          <w:iCs/>
          <w:sz w:val="28"/>
          <w:szCs w:val="28"/>
          <w:lang w:eastAsia="ru-RU"/>
        </w:rPr>
        <w:t>)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2941" w:rsidRDefault="001D2941" w:rsidP="007C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7FF8" w:rsidRDefault="00D37FF8" w:rsidP="007C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7FF8" w:rsidRDefault="00D37FF8" w:rsidP="007C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7FF8" w:rsidRPr="00922B74" w:rsidRDefault="00D37FF8" w:rsidP="007C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D37FF8" w:rsidRDefault="001D2941" w:rsidP="00D37FF8">
      <w:pPr>
        <w:pStyle w:val="a3"/>
        <w:spacing w:after="0" w:line="240" w:lineRule="auto"/>
        <w:ind w:left="0" w:firstLine="5103"/>
        <w:contextualSpacing w:val="0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Организация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разработчик:</w:t>
      </w:r>
    </w:p>
    <w:p w:rsidR="001D2941" w:rsidRPr="00D37FF8" w:rsidRDefault="001D2941" w:rsidP="00D37FF8">
      <w:pPr>
        <w:pStyle w:val="a3"/>
        <w:spacing w:after="0" w:line="240" w:lineRule="auto"/>
        <w:ind w:left="0" w:firstLine="5103"/>
        <w:contextualSpacing w:val="0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ГАУДПО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ЛО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«ИРО»</w:t>
      </w:r>
    </w:p>
    <w:p w:rsidR="001D2941" w:rsidRPr="00D37FF8" w:rsidRDefault="001D2941" w:rsidP="00D37F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</w:p>
    <w:p w:rsidR="00F82A47" w:rsidRPr="007E66DC" w:rsidRDefault="00F82A47" w:rsidP="00F82A47">
      <w:pPr>
        <w:pStyle w:val="a3"/>
        <w:spacing w:after="0" w:line="240" w:lineRule="auto"/>
        <w:ind w:left="0" w:firstLine="5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7E66DC">
        <w:rPr>
          <w:rFonts w:ascii="Times New Roman" w:hAnsi="Times New Roman"/>
          <w:sz w:val="24"/>
          <w:szCs w:val="24"/>
        </w:rPr>
        <w:t xml:space="preserve"> программы:</w:t>
      </w:r>
    </w:p>
    <w:p w:rsidR="00DC0D87" w:rsidRPr="00D37FF8" w:rsidRDefault="00DC0D87" w:rsidP="00D37FF8">
      <w:pPr>
        <w:suppressAutoHyphens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  <w:r w:rsidRPr="00D37FF8">
        <w:rPr>
          <w:rFonts w:ascii="Times New Roman" w:hAnsi="Times New Roman"/>
          <w:sz w:val="24"/>
          <w:szCs w:val="24"/>
          <w:lang w:eastAsia="ar-SA"/>
        </w:rPr>
        <w:t>Фурсова</w:t>
      </w:r>
      <w:r w:rsidR="008A67B2" w:rsidRPr="00D37F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37FF8">
        <w:rPr>
          <w:rFonts w:ascii="Times New Roman" w:hAnsi="Times New Roman"/>
          <w:sz w:val="24"/>
          <w:szCs w:val="24"/>
          <w:lang w:eastAsia="ar-SA"/>
        </w:rPr>
        <w:t>Л.В.,</w:t>
      </w:r>
      <w:r w:rsidR="008A67B2" w:rsidRPr="00D37F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37FF8">
        <w:rPr>
          <w:rFonts w:ascii="Times New Roman" w:hAnsi="Times New Roman"/>
          <w:sz w:val="24"/>
          <w:szCs w:val="24"/>
          <w:lang w:eastAsia="ar-SA"/>
        </w:rPr>
        <w:t>старший</w:t>
      </w:r>
      <w:r w:rsidR="008A67B2" w:rsidRPr="00D37F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D37FF8">
        <w:rPr>
          <w:rFonts w:ascii="Times New Roman" w:hAnsi="Times New Roman"/>
          <w:sz w:val="24"/>
          <w:szCs w:val="24"/>
          <w:lang w:eastAsia="ar-SA"/>
        </w:rPr>
        <w:t>преподаватель</w:t>
      </w:r>
      <w:r w:rsidR="008A67B2" w:rsidRPr="00D37FF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D2941" w:rsidRPr="00922B74" w:rsidRDefault="001D2941" w:rsidP="00D37FF8">
      <w:pPr>
        <w:suppressAutoHyphens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  <w:r w:rsidRPr="00D37FF8">
        <w:rPr>
          <w:rFonts w:ascii="Times New Roman" w:hAnsi="Times New Roman"/>
          <w:sz w:val="24"/>
          <w:szCs w:val="24"/>
          <w:lang w:eastAsia="ar-SA"/>
        </w:rPr>
        <w:t>кафедры</w:t>
      </w:r>
      <w:r w:rsidR="008A67B2" w:rsidRPr="00D37F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37FF8">
        <w:rPr>
          <w:rFonts w:ascii="Times New Roman" w:hAnsi="Times New Roman"/>
          <w:sz w:val="24"/>
          <w:szCs w:val="24"/>
          <w:lang w:eastAsia="ar-SA"/>
        </w:rPr>
        <w:t>психологии</w:t>
      </w:r>
      <w:r w:rsidR="008A67B2" w:rsidRPr="00D37F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37FF8">
        <w:rPr>
          <w:rFonts w:ascii="Times New Roman" w:hAnsi="Times New Roman"/>
          <w:sz w:val="24"/>
          <w:szCs w:val="24"/>
          <w:lang w:eastAsia="ar-SA"/>
        </w:rPr>
        <w:t>и</w:t>
      </w:r>
      <w:r w:rsidR="008A67B2" w:rsidRPr="00D37F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37FF8">
        <w:rPr>
          <w:rFonts w:ascii="Times New Roman" w:hAnsi="Times New Roman"/>
          <w:sz w:val="24"/>
          <w:szCs w:val="24"/>
          <w:lang w:eastAsia="ar-SA"/>
        </w:rPr>
        <w:t>педагогики</w:t>
      </w:r>
    </w:p>
    <w:p w:rsidR="001D2941" w:rsidRPr="00922B74" w:rsidRDefault="001D2941" w:rsidP="007C5B6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D2941" w:rsidRPr="00922B74" w:rsidRDefault="001D2941" w:rsidP="007C5B6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D2941" w:rsidRPr="00922B74" w:rsidRDefault="001D2941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D2941" w:rsidRDefault="001D2941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22B74" w:rsidRDefault="00922B74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22B74" w:rsidRDefault="00922B74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22B74" w:rsidRDefault="00922B74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22B74" w:rsidRDefault="00922B74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22B74" w:rsidRDefault="00922B74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22B74" w:rsidRPr="00922B74" w:rsidRDefault="00922B74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D2941" w:rsidRPr="00922B74" w:rsidRDefault="001D2941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D2941" w:rsidRPr="00922B74" w:rsidRDefault="001D2941" w:rsidP="007C5B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C0D87" w:rsidRPr="00922B74" w:rsidRDefault="001D2941" w:rsidP="007C5B6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Липецк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20</w:t>
      </w:r>
      <w:r w:rsidR="00DC0D87" w:rsidRPr="00922B74">
        <w:rPr>
          <w:rFonts w:ascii="Times New Roman" w:hAnsi="Times New Roman"/>
          <w:sz w:val="24"/>
          <w:szCs w:val="24"/>
          <w:lang w:eastAsia="ar-SA"/>
        </w:rPr>
        <w:t>20</w:t>
      </w:r>
    </w:p>
    <w:p w:rsidR="001D2941" w:rsidRPr="005D3CE9" w:rsidRDefault="00DC0D87" w:rsidP="00FB2F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br w:type="page"/>
      </w:r>
      <w:r w:rsidR="001D2941" w:rsidRPr="005D3CE9">
        <w:rPr>
          <w:rFonts w:ascii="Times New Roman" w:hAnsi="Times New Roman"/>
          <w:sz w:val="24"/>
          <w:szCs w:val="24"/>
        </w:rPr>
        <w:lastRenderedPageBreak/>
        <w:t>Пояснительная</w:t>
      </w:r>
      <w:r w:rsidR="008A67B2" w:rsidRPr="005D3CE9">
        <w:rPr>
          <w:rFonts w:ascii="Times New Roman" w:hAnsi="Times New Roman"/>
          <w:sz w:val="24"/>
          <w:szCs w:val="24"/>
        </w:rPr>
        <w:t xml:space="preserve"> </w:t>
      </w:r>
      <w:r w:rsidR="001D2941" w:rsidRPr="005D3CE9">
        <w:rPr>
          <w:rFonts w:ascii="Times New Roman" w:hAnsi="Times New Roman"/>
          <w:sz w:val="24"/>
          <w:szCs w:val="24"/>
        </w:rPr>
        <w:t>записка</w:t>
      </w:r>
    </w:p>
    <w:p w:rsidR="001D2941" w:rsidRPr="00922B74" w:rsidRDefault="001D2941" w:rsidP="00FB2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B2FF5" w:rsidRPr="00FB2FF5">
        <w:rPr>
          <w:rFonts w:ascii="Times New Roman" w:hAnsi="Times New Roman"/>
          <w:bCs/>
          <w:iCs/>
          <w:sz w:val="24"/>
          <w:szCs w:val="24"/>
          <w:lang w:eastAsia="ru-RU"/>
        </w:rPr>
        <w:t>«Основы педагогической деятельности» (16 ч.)</w:t>
      </w:r>
      <w:r w:rsidR="00FB2FF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знакомит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культурой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раскрывает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обучающимися</w:t>
      </w:r>
      <w:r w:rsidRPr="00922B74">
        <w:rPr>
          <w:rFonts w:ascii="Times New Roman" w:hAnsi="Times New Roman"/>
          <w:sz w:val="24"/>
          <w:szCs w:val="24"/>
          <w:lang w:eastAsia="ru-RU"/>
        </w:rPr>
        <w:t>.</w:t>
      </w:r>
    </w:p>
    <w:p w:rsidR="001D2941" w:rsidRPr="00922B74" w:rsidRDefault="001D2941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158E" w:rsidRPr="00FB2FF5" w:rsidRDefault="00B7158E" w:rsidP="00B7158E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Требования к результатам освоения содержания раздела (модуля) </w:t>
      </w:r>
      <w:r w:rsidRPr="00FB2FF5">
        <w:rPr>
          <w:rFonts w:ascii="Times New Roman" w:hAnsi="Times New Roman"/>
          <w:sz w:val="24"/>
          <w:szCs w:val="24"/>
        </w:rPr>
        <w:t xml:space="preserve">«Основы педагогической деятельности», </w:t>
      </w:r>
      <w:r>
        <w:rPr>
          <w:rFonts w:ascii="Times New Roman" w:hAnsi="Times New Roman"/>
          <w:sz w:val="24"/>
          <w:szCs w:val="24"/>
        </w:rPr>
        <w:t>16</w:t>
      </w:r>
      <w:r w:rsidRPr="00FB2FF5">
        <w:rPr>
          <w:rFonts w:ascii="Times New Roman" w:hAnsi="Times New Roman"/>
          <w:sz w:val="24"/>
          <w:szCs w:val="24"/>
        </w:rPr>
        <w:t xml:space="preserve"> ч.</w:t>
      </w:r>
    </w:p>
    <w:p w:rsidR="001D2941" w:rsidRPr="00FB2FF5" w:rsidRDefault="001D2941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  <w:gridCol w:w="3119"/>
        <w:gridCol w:w="3933"/>
      </w:tblGrid>
      <w:tr w:rsidR="001D2941" w:rsidRPr="00FB2FF5" w:rsidTr="00227D02">
        <w:trPr>
          <w:trHeight w:val="397"/>
        </w:trPr>
        <w:tc>
          <w:tcPr>
            <w:tcW w:w="2513" w:type="dxa"/>
          </w:tcPr>
          <w:p w:rsidR="001D2941" w:rsidRPr="00FB2FF5" w:rsidRDefault="001D2941" w:rsidP="00A7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FF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</w:t>
            </w:r>
            <w:r w:rsidR="008A67B2" w:rsidRPr="00FB2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2FF5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9" w:type="dxa"/>
          </w:tcPr>
          <w:p w:rsidR="001D2941" w:rsidRPr="00FB2FF5" w:rsidRDefault="001D2941" w:rsidP="00A7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FF5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933" w:type="dxa"/>
          </w:tcPr>
          <w:p w:rsidR="001D2941" w:rsidRPr="00FB2FF5" w:rsidRDefault="001D2941" w:rsidP="00A7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FF5"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1D2941" w:rsidRPr="00FB2FF5" w:rsidTr="006F7DB5">
        <w:trPr>
          <w:trHeight w:val="1990"/>
        </w:trPr>
        <w:tc>
          <w:tcPr>
            <w:tcW w:w="2513" w:type="dxa"/>
          </w:tcPr>
          <w:p w:rsidR="009A30F3" w:rsidRDefault="00227D02" w:rsidP="009A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ОПК-8. </w:t>
            </w:r>
          </w:p>
          <w:p w:rsidR="001D2941" w:rsidRPr="00227D02" w:rsidRDefault="00227D02" w:rsidP="009A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</w:t>
            </w:r>
            <w:r w:rsidR="009A3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педагогическую деятельность на</w:t>
            </w:r>
            <w:r w:rsidR="009A3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основе специальных научных</w:t>
            </w:r>
            <w:r w:rsidR="009A3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119" w:type="dxa"/>
          </w:tcPr>
          <w:p w:rsidR="001D2941" w:rsidRPr="00227D02" w:rsidRDefault="001D2941" w:rsidP="009A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подхода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учетом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возрастных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особенностей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933" w:type="dxa"/>
          </w:tcPr>
          <w:p w:rsidR="001D2941" w:rsidRPr="00227D02" w:rsidRDefault="001D2941" w:rsidP="009A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учебные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занятия,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опираясь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психологической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наук,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возрастной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школьной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гигиены,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также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современных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методик</w:t>
            </w:r>
            <w:r w:rsidR="008A67B2"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D02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</w:tr>
    </w:tbl>
    <w:p w:rsidR="001D2941" w:rsidRPr="00FB2FF5" w:rsidRDefault="001D2941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FB2FF5" w:rsidRDefault="00A71802" w:rsidP="00A71802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b/>
          <w:sz w:val="24"/>
          <w:szCs w:val="24"/>
        </w:rPr>
        <w:t>2.</w:t>
      </w:r>
      <w:r w:rsidR="008A67B2" w:rsidRPr="005D3CE9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Учебно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="001D2941" w:rsidRPr="00FB2FF5">
        <w:rPr>
          <w:rFonts w:ascii="Times New Roman" w:hAnsi="Times New Roman"/>
          <w:sz w:val="24"/>
          <w:szCs w:val="24"/>
        </w:rPr>
        <w:t>тематический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план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модуля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«Основы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педагогической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деятельности»</w:t>
      </w:r>
      <w:r w:rsidRPr="00FB2FF5">
        <w:rPr>
          <w:rFonts w:ascii="Times New Roman" w:hAnsi="Times New Roman"/>
          <w:sz w:val="24"/>
          <w:szCs w:val="24"/>
        </w:rPr>
        <w:t>,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FB2FF5">
        <w:rPr>
          <w:rFonts w:ascii="Times New Roman" w:hAnsi="Times New Roman"/>
          <w:sz w:val="24"/>
          <w:szCs w:val="24"/>
        </w:rPr>
        <w:t>16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ч.</w:t>
      </w:r>
    </w:p>
    <w:p w:rsidR="002A7384" w:rsidRPr="00922B74" w:rsidRDefault="002A7384" w:rsidP="00A71802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951"/>
        <w:gridCol w:w="819"/>
        <w:gridCol w:w="723"/>
        <w:gridCol w:w="850"/>
        <w:gridCol w:w="852"/>
        <w:gridCol w:w="850"/>
        <w:gridCol w:w="1948"/>
      </w:tblGrid>
      <w:tr w:rsidR="002A7384" w:rsidRPr="00922B74" w:rsidTr="00AF05AB">
        <w:trPr>
          <w:tblHeader/>
        </w:trPr>
        <w:tc>
          <w:tcPr>
            <w:tcW w:w="301" w:type="pct"/>
            <w:vMerge w:val="restart"/>
            <w:shd w:val="clear" w:color="auto" w:fill="F0F5E7"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2" w:type="pct"/>
            <w:vMerge w:val="restart"/>
            <w:shd w:val="clear" w:color="auto" w:fill="F0F5E7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разделов,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428" w:type="pct"/>
            <w:vMerge w:val="restart"/>
            <w:shd w:val="clear" w:color="auto" w:fill="F0F5E7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711" w:type="pct"/>
            <w:gridSpan w:val="4"/>
            <w:shd w:val="clear" w:color="auto" w:fill="F0F5E7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</w:p>
        </w:tc>
        <w:tc>
          <w:tcPr>
            <w:tcW w:w="1018" w:type="pct"/>
            <w:vMerge w:val="restart"/>
            <w:shd w:val="clear" w:color="auto" w:fill="F0F5E7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7384" w:rsidRPr="00922B74" w:rsidRDefault="002A7384" w:rsidP="00010D42">
            <w:pPr>
              <w:spacing w:after="0" w:line="240" w:lineRule="auto"/>
              <w:ind w:left="-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AF05AB" w:rsidRPr="00922B74" w:rsidTr="00AF05AB">
        <w:trPr>
          <w:trHeight w:val="1058"/>
          <w:tblHeader/>
        </w:trPr>
        <w:tc>
          <w:tcPr>
            <w:tcW w:w="301" w:type="pct"/>
            <w:vMerge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0F5E7"/>
          </w:tcPr>
          <w:p w:rsidR="002A7384" w:rsidRPr="003F04FF" w:rsidRDefault="002A7384" w:rsidP="0001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3F04FF">
              <w:rPr>
                <w:rFonts w:ascii="Times New Roman" w:hAnsi="Times New Roman"/>
                <w:b/>
                <w:bCs/>
                <w:iCs/>
              </w:rPr>
              <w:t>лекции,</w:t>
            </w:r>
            <w:r w:rsidR="008A67B2" w:rsidRPr="003F04F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3F04FF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Pr="003F04FF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444" w:type="pct"/>
            <w:shd w:val="clear" w:color="auto" w:fill="F0F5E7"/>
          </w:tcPr>
          <w:p w:rsidR="002A7384" w:rsidRPr="003F04FF" w:rsidRDefault="003F04FF" w:rsidP="003F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3F04FF">
              <w:rPr>
                <w:rFonts w:ascii="Times New Roman" w:hAnsi="Times New Roman"/>
                <w:b/>
                <w:bCs/>
                <w:iCs/>
              </w:rPr>
              <w:t>П</w:t>
            </w:r>
            <w:r w:rsidR="002A7384" w:rsidRPr="003F04FF">
              <w:rPr>
                <w:rFonts w:ascii="Times New Roman" w:hAnsi="Times New Roman"/>
                <w:b/>
                <w:bCs/>
                <w:iCs/>
              </w:rPr>
              <w:t>ракт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>,</w:t>
            </w:r>
            <w:r w:rsidR="008A67B2" w:rsidRPr="003F04FF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="002A7384" w:rsidRPr="003F04FF">
              <w:rPr>
                <w:rFonts w:ascii="Times New Roman" w:hAnsi="Times New Roman"/>
                <w:b/>
                <w:bCs/>
                <w:iCs/>
              </w:rPr>
              <w:t>семинар,</w:t>
            </w:r>
            <w:r w:rsidR="008A67B2" w:rsidRPr="003F04F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="002A7384" w:rsidRPr="003F04FF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="002A7384" w:rsidRPr="003F04FF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445" w:type="pct"/>
            <w:shd w:val="clear" w:color="auto" w:fill="F0F5E7"/>
            <w:textDirection w:val="btLr"/>
          </w:tcPr>
          <w:p w:rsidR="002A7384" w:rsidRPr="003F04FF" w:rsidRDefault="002A7384" w:rsidP="0001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Дистанционные</w:t>
            </w:r>
            <w:r w:rsidR="008A67B2"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занятия,</w:t>
            </w:r>
            <w:r w:rsidR="008A67B2"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44" w:type="pct"/>
            <w:shd w:val="clear" w:color="auto" w:fill="F0F5E7"/>
            <w:textDirection w:val="btLr"/>
          </w:tcPr>
          <w:p w:rsidR="002A7384" w:rsidRPr="003F04FF" w:rsidRDefault="002A7384" w:rsidP="0001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Самостоятельная</w:t>
            </w:r>
            <w:r w:rsidR="008A67B2"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работа,</w:t>
            </w:r>
            <w:r w:rsidR="008A67B2"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3F04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18" w:type="pct"/>
            <w:vMerge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AB" w:rsidRPr="00922B74" w:rsidTr="00B0285F">
        <w:tc>
          <w:tcPr>
            <w:tcW w:w="301" w:type="pct"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42" w:type="pct"/>
          </w:tcPr>
          <w:p w:rsidR="002A7384" w:rsidRPr="00922B74" w:rsidRDefault="002A7384" w:rsidP="00010D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8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vMerge w:val="restart"/>
            <w:vAlign w:val="center"/>
          </w:tcPr>
          <w:p w:rsidR="002A7384" w:rsidRPr="00922B74" w:rsidRDefault="00AF05AB" w:rsidP="0001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F05AB" w:rsidRPr="00922B74" w:rsidTr="00B0285F">
        <w:tc>
          <w:tcPr>
            <w:tcW w:w="301" w:type="pct"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42" w:type="pct"/>
          </w:tcPr>
          <w:p w:rsidR="002A7384" w:rsidRPr="00922B74" w:rsidRDefault="002A7384" w:rsidP="00010D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Педагогика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наука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28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vMerge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AB" w:rsidRPr="00922B74" w:rsidTr="00B0285F">
        <w:tc>
          <w:tcPr>
            <w:tcW w:w="301" w:type="pct"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42" w:type="pct"/>
          </w:tcPr>
          <w:p w:rsidR="002A7384" w:rsidRPr="00922B74" w:rsidRDefault="002A7384" w:rsidP="00010D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428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vAlign w:val="center"/>
          </w:tcPr>
          <w:p w:rsidR="002A7384" w:rsidRPr="00922B74" w:rsidRDefault="00AF05AB" w:rsidP="0001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Кейсы</w:t>
            </w:r>
          </w:p>
        </w:tc>
      </w:tr>
      <w:tr w:rsidR="00AF05AB" w:rsidRPr="00922B74" w:rsidTr="00B0285F">
        <w:tc>
          <w:tcPr>
            <w:tcW w:w="301" w:type="pct"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42" w:type="pct"/>
          </w:tcPr>
          <w:p w:rsidR="002A7384" w:rsidRPr="00922B74" w:rsidRDefault="002A7384" w:rsidP="00010D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428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vMerge w:val="restart"/>
            <w:vAlign w:val="center"/>
          </w:tcPr>
          <w:p w:rsidR="002A7384" w:rsidRPr="00922B74" w:rsidRDefault="00955B98" w:rsidP="0010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F05AB" w:rsidRPr="00922B74" w:rsidTr="00B0285F">
        <w:tc>
          <w:tcPr>
            <w:tcW w:w="301" w:type="pct"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542" w:type="pct"/>
          </w:tcPr>
          <w:p w:rsidR="002A7384" w:rsidRPr="00922B74" w:rsidRDefault="002A7384" w:rsidP="0001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8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444" w:type="pct"/>
            <w:vAlign w:val="center"/>
          </w:tcPr>
          <w:p w:rsidR="002A7384" w:rsidRPr="00922B74" w:rsidRDefault="00831BD5" w:rsidP="00010D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018" w:type="pct"/>
            <w:vMerge/>
            <w:vAlign w:val="center"/>
          </w:tcPr>
          <w:p w:rsidR="002A7384" w:rsidRPr="00922B74" w:rsidRDefault="002A7384" w:rsidP="0001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AB" w:rsidRPr="00922B74" w:rsidTr="00B0285F">
        <w:tc>
          <w:tcPr>
            <w:tcW w:w="301" w:type="pct"/>
          </w:tcPr>
          <w:p w:rsidR="002A7384" w:rsidRPr="00922B74" w:rsidRDefault="002A7384" w:rsidP="00AF0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2A7384" w:rsidRPr="00922B74" w:rsidRDefault="002A7384" w:rsidP="002A738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428" w:type="pct"/>
            <w:vAlign w:val="center"/>
          </w:tcPr>
          <w:p w:rsidR="002A7384" w:rsidRPr="00922B74" w:rsidRDefault="002A7384" w:rsidP="002A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" w:type="pct"/>
            <w:vAlign w:val="center"/>
          </w:tcPr>
          <w:p w:rsidR="002A7384" w:rsidRPr="00922B74" w:rsidRDefault="002A7384" w:rsidP="002A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2A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2A7384" w:rsidRPr="00922B74" w:rsidRDefault="002A7384" w:rsidP="002A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A7384" w:rsidRPr="00922B74" w:rsidRDefault="002A7384" w:rsidP="002A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8" w:type="pct"/>
            <w:vAlign w:val="center"/>
          </w:tcPr>
          <w:p w:rsidR="002A7384" w:rsidRPr="00922B74" w:rsidRDefault="00AF05AB" w:rsidP="002A7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тесту</w:t>
            </w:r>
          </w:p>
        </w:tc>
      </w:tr>
    </w:tbl>
    <w:p w:rsidR="002A7384" w:rsidRPr="00922B74" w:rsidRDefault="002A7384" w:rsidP="00A71802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FB2FF5" w:rsidRDefault="001D2941" w:rsidP="00A718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E9">
        <w:rPr>
          <w:rFonts w:ascii="Times New Roman" w:eastAsia="WenQuanYi Micro Hei" w:hAnsi="Times New Roman"/>
          <w:b/>
          <w:bCs/>
          <w:iCs/>
          <w:sz w:val="24"/>
          <w:szCs w:val="24"/>
          <w:lang w:eastAsia="zh-CN" w:bidi="hi-IN"/>
        </w:rPr>
        <w:t>3</w:t>
      </w:r>
      <w:r w:rsidR="00A71802" w:rsidRPr="005D3CE9">
        <w:rPr>
          <w:rFonts w:ascii="Times New Roman" w:eastAsia="WenQuanYi Micro Hei" w:hAnsi="Times New Roman"/>
          <w:b/>
          <w:bCs/>
          <w:iCs/>
          <w:sz w:val="24"/>
          <w:szCs w:val="24"/>
          <w:lang w:eastAsia="zh-CN" w:bidi="hi-IN"/>
        </w:rPr>
        <w:t>.</w:t>
      </w:r>
      <w:r w:rsidR="008A67B2" w:rsidRPr="00FB2FF5">
        <w:rPr>
          <w:rFonts w:ascii="Times New Roman" w:eastAsia="WenQuanYi Micro Hei" w:hAnsi="Times New Roman"/>
          <w:bCs/>
          <w:iCs/>
          <w:sz w:val="24"/>
          <w:szCs w:val="24"/>
          <w:lang w:eastAsia="zh-CN" w:bidi="hi-IN"/>
        </w:rPr>
        <w:t xml:space="preserve"> </w:t>
      </w:r>
      <w:r w:rsidRPr="00FB2FF5">
        <w:rPr>
          <w:rFonts w:ascii="Times New Roman" w:eastAsia="WenQuanYi Micro Hei" w:hAnsi="Times New Roman"/>
          <w:bCs/>
          <w:iCs/>
          <w:sz w:val="24"/>
          <w:szCs w:val="24"/>
          <w:lang w:eastAsia="zh-CN" w:bidi="hi-IN"/>
        </w:rPr>
        <w:t>Содержание</w:t>
      </w:r>
      <w:r w:rsidR="008A67B2" w:rsidRPr="00FB2FF5">
        <w:rPr>
          <w:rFonts w:ascii="Times New Roman" w:eastAsia="WenQuanYi Micro Hei" w:hAnsi="Times New Roman"/>
          <w:bCs/>
          <w:iCs/>
          <w:sz w:val="24"/>
          <w:szCs w:val="24"/>
          <w:lang w:eastAsia="zh-CN" w:bidi="hi-IN"/>
        </w:rPr>
        <w:t xml:space="preserve"> </w:t>
      </w:r>
      <w:r w:rsidRPr="00FB2FF5">
        <w:rPr>
          <w:rFonts w:ascii="Times New Roman" w:eastAsia="WenQuanYi Micro Hei" w:hAnsi="Times New Roman"/>
          <w:bCs/>
          <w:iCs/>
          <w:sz w:val="24"/>
          <w:szCs w:val="24"/>
          <w:lang w:eastAsia="zh-CN" w:bidi="hi-IN"/>
        </w:rPr>
        <w:t>программы</w:t>
      </w:r>
      <w:r w:rsidR="008A67B2" w:rsidRPr="00FB2FF5">
        <w:rPr>
          <w:rFonts w:ascii="Times New Roman" w:eastAsia="WenQuanYi Micro Hei" w:hAnsi="Times New Roman"/>
          <w:bCs/>
          <w:iCs/>
          <w:sz w:val="24"/>
          <w:szCs w:val="24"/>
          <w:lang w:eastAsia="zh-CN" w:bidi="hi-IN"/>
        </w:rPr>
        <w:t xml:space="preserve"> </w:t>
      </w:r>
      <w:r w:rsidRPr="00FB2FF5">
        <w:rPr>
          <w:rFonts w:ascii="Times New Roman" w:eastAsia="WenQuanYi Micro Hei" w:hAnsi="Times New Roman"/>
          <w:bCs/>
          <w:iCs/>
          <w:sz w:val="24"/>
          <w:szCs w:val="24"/>
          <w:lang w:eastAsia="zh-CN" w:bidi="hi-IN"/>
        </w:rPr>
        <w:t>модуля</w:t>
      </w:r>
      <w:r w:rsidR="008A67B2" w:rsidRPr="00FB2FF5">
        <w:rPr>
          <w:rFonts w:ascii="Times New Roman" w:eastAsia="WenQuanYi Micro Hei" w:hAnsi="Times New Roman"/>
          <w:bCs/>
          <w:iCs/>
          <w:sz w:val="24"/>
          <w:szCs w:val="24"/>
          <w:lang w:eastAsia="zh-CN" w:bidi="hi-IN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FB2FF5">
        <w:rPr>
          <w:rFonts w:ascii="Times New Roman" w:hAnsi="Times New Roman"/>
          <w:bCs/>
          <w:iCs/>
          <w:sz w:val="24"/>
          <w:szCs w:val="24"/>
          <w:lang w:eastAsia="ru-RU"/>
        </w:rPr>
        <w:t>Основы</w:t>
      </w:r>
      <w:r w:rsidR="008A67B2" w:rsidRPr="00FB2FF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B2FF5">
        <w:rPr>
          <w:rFonts w:ascii="Times New Roman" w:hAnsi="Times New Roman"/>
          <w:bCs/>
          <w:iCs/>
          <w:sz w:val="24"/>
          <w:szCs w:val="24"/>
          <w:lang w:eastAsia="ru-RU"/>
        </w:rPr>
        <w:t>педагогической</w:t>
      </w:r>
      <w:r w:rsidR="008A67B2" w:rsidRPr="00FB2FF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B2FF5">
        <w:rPr>
          <w:rFonts w:ascii="Times New Roman" w:hAnsi="Times New Roman"/>
          <w:bCs/>
          <w:iCs/>
          <w:sz w:val="24"/>
          <w:szCs w:val="24"/>
          <w:lang w:eastAsia="ru-RU"/>
        </w:rPr>
        <w:t>деятельности</w:t>
      </w:r>
      <w:r w:rsidRPr="00FB2FF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A71802" w:rsidRPr="00FB2FF5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FB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FF5">
        <w:rPr>
          <w:rFonts w:ascii="Times New Roman" w:hAnsi="Times New Roman"/>
          <w:sz w:val="24"/>
          <w:szCs w:val="24"/>
          <w:lang w:eastAsia="ru-RU"/>
        </w:rPr>
        <w:t>16</w:t>
      </w:r>
      <w:r w:rsidR="008A67B2" w:rsidRPr="00FB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1802" w:rsidRPr="00FB2FF5">
        <w:rPr>
          <w:rFonts w:ascii="Times New Roman" w:hAnsi="Times New Roman"/>
          <w:sz w:val="24"/>
          <w:szCs w:val="24"/>
          <w:lang w:eastAsia="ru-RU"/>
        </w:rPr>
        <w:t>ч.</w:t>
      </w:r>
    </w:p>
    <w:p w:rsidR="001D2941" w:rsidRPr="00922B74" w:rsidRDefault="001D2941" w:rsidP="007C5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66B1" w:rsidRPr="00922B7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Педагогическая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деятельность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ED66B1" w:rsidRPr="00922B7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ч.)</w:t>
      </w:r>
    </w:p>
    <w:p w:rsidR="001D2941" w:rsidRPr="00922B74" w:rsidRDefault="001D2941" w:rsidP="007C5B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Содержание,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характеристики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Мотивация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Стиль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преподавательской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преподавателя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средств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компьютерных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телекоммуникационных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технологий.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lastRenderedPageBreak/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обусловленные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3C0D" w:rsidRPr="00922B74" w:rsidRDefault="006D3C0D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66B1" w:rsidRPr="00922B7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наука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ED66B1" w:rsidRPr="00922B7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ч.)</w:t>
      </w:r>
    </w:p>
    <w:p w:rsidR="001D2941" w:rsidRPr="00922B74" w:rsidRDefault="001D2941" w:rsidP="007C5B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школы: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классические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современные.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Понятие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теории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Взаимосвязь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Теория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подходы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П.Я.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Гальперина,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Н.Ф.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Талызиной,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Занкова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Д.Б.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Эльконина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обучающегося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характеристики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Педагогика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деятельность.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культура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учителя.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Технологический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компонент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культуры.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учителя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Аксиологические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андрогогические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3C0D" w:rsidRPr="00922B74" w:rsidRDefault="006D3C0D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66B1" w:rsidRPr="00922B7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Культура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компонент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компетентности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</w:t>
      </w:r>
      <w:r w:rsidR="00ED66B1" w:rsidRPr="00922B74">
        <w:rPr>
          <w:rFonts w:ascii="Times New Roman" w:hAnsi="Times New Roman"/>
          <w:sz w:val="24"/>
          <w:szCs w:val="24"/>
          <w:lang w:eastAsia="ru-RU"/>
        </w:rPr>
        <w:t>2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ч.)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Русский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язык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государственный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язык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РФ.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Федеральный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закон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государственном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языке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Федерации».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Национальный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язык,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существования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национального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языка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(литературный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язык,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диалекты,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жаргоны,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городское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просторечие).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Языковая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коммуникативная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грамотность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учителя.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Правила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оформления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документов.</w:t>
      </w:r>
    </w:p>
    <w:p w:rsidR="006D3C0D" w:rsidRPr="00922B74" w:rsidRDefault="006D3C0D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66B1" w:rsidRPr="00922B7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(6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ч.)</w:t>
      </w:r>
    </w:p>
    <w:p w:rsidR="001D2941" w:rsidRPr="00922B74" w:rsidRDefault="001D2941" w:rsidP="007C5B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Классификация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технологий.</w:t>
      </w:r>
    </w:p>
    <w:p w:rsidR="001D2941" w:rsidRPr="00922B74" w:rsidRDefault="001D2941" w:rsidP="007C5B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Специфические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открытого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</w:p>
    <w:p w:rsidR="001D2941" w:rsidRPr="00922B74" w:rsidRDefault="001D2941" w:rsidP="007C5B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Активные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обучения:</w:t>
      </w:r>
      <w:r w:rsidR="00DE516E" w:rsidRPr="00922B74">
        <w:rPr>
          <w:rFonts w:ascii="Times New Roman" w:hAnsi="Times New Roman"/>
          <w:sz w:val="24"/>
          <w:szCs w:val="24"/>
        </w:rPr>
        <w:t>1)</w:t>
      </w:r>
      <w:r w:rsidRPr="00922B74">
        <w:rPr>
          <w:rFonts w:ascii="Times New Roman" w:hAnsi="Times New Roman"/>
          <w:sz w:val="24"/>
          <w:szCs w:val="24"/>
        </w:rPr>
        <w:t>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программированного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интерактивного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(коммуникативного)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обучении.</w:t>
      </w:r>
    </w:p>
    <w:p w:rsidR="001D2941" w:rsidRPr="00922B74" w:rsidRDefault="001D2941" w:rsidP="007C5B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Психологический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традиционной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инновационной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стратегий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обучения.</w:t>
      </w:r>
    </w:p>
    <w:p w:rsidR="006D3C0D" w:rsidRPr="00922B74" w:rsidRDefault="006D3C0D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66B1" w:rsidRPr="00922B7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Воспитательные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условиях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реализации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ФГОС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(4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ч.)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Лекция: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Понятия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«воспитательная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система»,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«система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воспитания»,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«воспитательные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технологии».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Этапы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Технологический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подход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воспитанию.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Ш.А.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Амонашвили</w:t>
      </w:r>
      <w:proofErr w:type="spellEnd"/>
      <w:r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Групповая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гуманного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коллективного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В.А.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Сухомлинского.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«Создание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успеха».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кейс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технологий</w:t>
      </w:r>
      <w:proofErr w:type="spellEnd"/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воспитательном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Квест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инструмент.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Системообразующие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компоненты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воспитательных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технологий.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диалога,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мастерская,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критического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мышления.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квесты</w:t>
      </w:r>
      <w:proofErr w:type="spellEnd"/>
      <w:r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воспитательные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средства.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7C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Воспитательные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оценивания.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2941" w:rsidRPr="00716400" w:rsidRDefault="001D2941" w:rsidP="00A718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3CE9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71802" w:rsidRPr="005D3CE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A67B2" w:rsidRPr="007164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16400">
        <w:rPr>
          <w:rFonts w:ascii="Times New Roman" w:hAnsi="Times New Roman"/>
          <w:bCs/>
          <w:sz w:val="24"/>
          <w:szCs w:val="24"/>
          <w:lang w:eastAsia="ru-RU"/>
        </w:rPr>
        <w:t>Формы</w:t>
      </w:r>
      <w:r w:rsidR="008A67B2" w:rsidRPr="007164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16400">
        <w:rPr>
          <w:rFonts w:ascii="Times New Roman" w:hAnsi="Times New Roman"/>
          <w:bCs/>
          <w:sz w:val="24"/>
          <w:szCs w:val="24"/>
          <w:lang w:eastAsia="ru-RU"/>
        </w:rPr>
        <w:t>промежуточной</w:t>
      </w:r>
      <w:r w:rsidR="008A67B2" w:rsidRPr="007164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16400">
        <w:rPr>
          <w:rFonts w:ascii="Times New Roman" w:hAnsi="Times New Roman"/>
          <w:bCs/>
          <w:sz w:val="24"/>
          <w:szCs w:val="24"/>
          <w:lang w:eastAsia="ru-RU"/>
        </w:rPr>
        <w:t>аттестации:</w:t>
      </w:r>
      <w:r w:rsidR="008A67B2" w:rsidRPr="007164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16400">
        <w:rPr>
          <w:rFonts w:ascii="Times New Roman" w:hAnsi="Times New Roman"/>
          <w:bCs/>
          <w:sz w:val="24"/>
          <w:szCs w:val="24"/>
          <w:lang w:eastAsia="ru-RU"/>
        </w:rPr>
        <w:t>тестирование</w:t>
      </w:r>
    </w:p>
    <w:p w:rsidR="001D2941" w:rsidRPr="00FB2FF5" w:rsidRDefault="001D2941" w:rsidP="00A71802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B2FF5">
        <w:rPr>
          <w:rFonts w:ascii="Times New Roman" w:hAnsi="Times New Roman"/>
          <w:sz w:val="24"/>
          <w:szCs w:val="24"/>
          <w:lang w:eastAsia="ar-SA"/>
        </w:rPr>
        <w:t>Паспорт</w:t>
      </w:r>
      <w:r w:rsidR="008A67B2" w:rsidRPr="00FB2FF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2FF5">
        <w:rPr>
          <w:rFonts w:ascii="Times New Roman" w:hAnsi="Times New Roman"/>
          <w:sz w:val="24"/>
          <w:szCs w:val="24"/>
          <w:lang w:eastAsia="ar-SA"/>
        </w:rPr>
        <w:t>оценочных</w:t>
      </w:r>
      <w:r w:rsidR="008A67B2" w:rsidRPr="00FB2FF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2FF5">
        <w:rPr>
          <w:rFonts w:ascii="Times New Roman" w:hAnsi="Times New Roman"/>
          <w:sz w:val="24"/>
          <w:szCs w:val="24"/>
          <w:lang w:eastAsia="ar-SA"/>
        </w:rPr>
        <w:t>материалов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Предмет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знания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умения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области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деятельности.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Объект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оценки: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выполненный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тест.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Показатели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оценки: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ar-SA"/>
        </w:rPr>
        <w:t>зачтено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/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не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зачтено.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lastRenderedPageBreak/>
        <w:t>Организация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очное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или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дистанционное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тестирование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бумажном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/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электронном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носителе.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результата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«зачтено»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выставляется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условии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правильного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выполнения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более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60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%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тестовых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заданий.</w:t>
      </w:r>
    </w:p>
    <w:p w:rsidR="001D2941" w:rsidRPr="00FB2FF5" w:rsidRDefault="001D2941" w:rsidP="00A7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2FF5">
        <w:rPr>
          <w:rFonts w:ascii="Times New Roman" w:hAnsi="Times New Roman"/>
          <w:bCs/>
          <w:sz w:val="24"/>
          <w:szCs w:val="24"/>
        </w:rPr>
        <w:t>Тестовый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контроль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для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проведения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промежуточной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аттестации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по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модулю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iCs/>
          <w:sz w:val="24"/>
          <w:szCs w:val="24"/>
        </w:rPr>
        <w:t>«Основы</w:t>
      </w:r>
      <w:r w:rsidR="008A67B2" w:rsidRPr="00FB2F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iCs/>
          <w:sz w:val="24"/>
          <w:szCs w:val="24"/>
        </w:rPr>
        <w:t>педагогической</w:t>
      </w:r>
      <w:r w:rsidR="008A67B2" w:rsidRPr="00FB2F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iCs/>
          <w:sz w:val="24"/>
          <w:szCs w:val="24"/>
        </w:rPr>
        <w:t>деятельности»</w:t>
      </w:r>
      <w:r w:rsidR="001051D1" w:rsidRPr="00FB2FF5">
        <w:rPr>
          <w:rFonts w:ascii="Times New Roman" w:hAnsi="Times New Roman"/>
          <w:bCs/>
          <w:iCs/>
          <w:sz w:val="24"/>
          <w:szCs w:val="24"/>
        </w:rPr>
        <w:t>,</w:t>
      </w:r>
      <w:r w:rsidR="00FB2FF5" w:rsidRPr="00FB2F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FB2FF5">
        <w:rPr>
          <w:rFonts w:ascii="Times New Roman" w:hAnsi="Times New Roman"/>
          <w:bCs/>
          <w:iCs/>
          <w:sz w:val="24"/>
          <w:szCs w:val="24"/>
        </w:rPr>
        <w:t>1</w:t>
      </w:r>
      <w:r w:rsidR="001051D1" w:rsidRPr="00FB2FF5">
        <w:rPr>
          <w:rFonts w:ascii="Times New Roman" w:hAnsi="Times New Roman"/>
          <w:bCs/>
          <w:iCs/>
          <w:sz w:val="24"/>
          <w:szCs w:val="24"/>
        </w:rPr>
        <w:t>6</w:t>
      </w:r>
      <w:r w:rsidR="008A67B2" w:rsidRPr="00FB2F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051D1" w:rsidRPr="00FB2FF5">
        <w:rPr>
          <w:rFonts w:ascii="Times New Roman" w:hAnsi="Times New Roman"/>
          <w:bCs/>
          <w:iCs/>
          <w:sz w:val="24"/>
          <w:szCs w:val="24"/>
        </w:rPr>
        <w:t>ч.</w:t>
      </w:r>
    </w:p>
    <w:p w:rsidR="00334457" w:rsidRDefault="00334457" w:rsidP="00FB2FF5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2FF5" w:rsidRDefault="00FB2FF5" w:rsidP="00FB2FF5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Вопросы для те</w:t>
      </w:r>
      <w:r w:rsidR="00334457">
        <w:rPr>
          <w:rFonts w:ascii="Times New Roman" w:hAnsi="Times New Roman"/>
          <w:sz w:val="24"/>
          <w:szCs w:val="24"/>
          <w:lang w:eastAsia="ar-SA"/>
        </w:rPr>
        <w:t>ст</w:t>
      </w:r>
      <w:r>
        <w:rPr>
          <w:rFonts w:ascii="Times New Roman" w:hAnsi="Times New Roman"/>
          <w:sz w:val="24"/>
          <w:szCs w:val="24"/>
          <w:lang w:eastAsia="ar-SA"/>
        </w:rPr>
        <w:t>ирования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1.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Социальная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адаптация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1BD5">
        <w:rPr>
          <w:rFonts w:ascii="Times New Roman" w:hAnsi="Times New Roman"/>
          <w:sz w:val="24"/>
          <w:szCs w:val="24"/>
          <w:lang w:eastAsia="ar-SA"/>
        </w:rPr>
        <w:t>-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это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процесс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приспособления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индивида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условиям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среды;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осмысление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своей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принадлежности;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объективная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потребность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человека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быть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«как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все»</w:t>
      </w:r>
    </w:p>
    <w:p w:rsidR="001051D1" w:rsidRPr="00922B74" w:rsidRDefault="001051D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2.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ar-SA"/>
        </w:rPr>
        <w:t>Социальная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ar-SA"/>
        </w:rPr>
        <w:t>дезадаптация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ребенка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1BD5">
        <w:rPr>
          <w:rFonts w:ascii="Times New Roman" w:hAnsi="Times New Roman"/>
          <w:sz w:val="24"/>
          <w:szCs w:val="24"/>
          <w:lang w:eastAsia="ar-SA"/>
        </w:rPr>
        <w:t>-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это: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процесс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активного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приспособления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его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условиям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среды;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вид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взаимодействия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ребенка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средой;</w:t>
      </w:r>
    </w:p>
    <w:p w:rsidR="001D2941" w:rsidRPr="00922B74" w:rsidRDefault="00ED66B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процесс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утраты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им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или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  <w:lang w:eastAsia="ar-SA"/>
        </w:rPr>
        <w:t>несформированности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у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него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социально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значимых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качеств,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препятствующих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успешному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приспособлению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условиям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ar-SA"/>
        </w:rPr>
        <w:t>среды.</w:t>
      </w:r>
    </w:p>
    <w:p w:rsidR="001051D1" w:rsidRPr="00922B74" w:rsidRDefault="001051D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3.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Понятие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«отклоняющееся»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поведение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1BD5">
        <w:rPr>
          <w:rFonts w:ascii="Times New Roman" w:hAnsi="Times New Roman"/>
          <w:sz w:val="24"/>
          <w:szCs w:val="24"/>
          <w:lang w:eastAsia="ar-SA"/>
        </w:rPr>
        <w:t>-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нормативно</w:t>
      </w:r>
      <w:r w:rsidR="00831BD5">
        <w:rPr>
          <w:rFonts w:ascii="Times New Roman" w:hAnsi="Times New Roman"/>
          <w:sz w:val="24"/>
          <w:szCs w:val="24"/>
          <w:lang w:eastAsia="ar-SA"/>
        </w:rPr>
        <w:t>-</w:t>
      </w:r>
      <w:r w:rsidRPr="00922B74">
        <w:rPr>
          <w:rFonts w:ascii="Times New Roman" w:hAnsi="Times New Roman"/>
          <w:sz w:val="24"/>
          <w:szCs w:val="24"/>
          <w:lang w:eastAsia="ar-SA"/>
        </w:rPr>
        <w:t>одобряемое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поведение;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патологическое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поведение;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B74">
        <w:rPr>
          <w:rFonts w:ascii="Times New Roman" w:hAnsi="Times New Roman"/>
          <w:sz w:val="24"/>
          <w:szCs w:val="24"/>
          <w:lang w:eastAsia="ar-SA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система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поступков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или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отдельные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поступки,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противоречащие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принятым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обществе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правовым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или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нравственным</w:t>
      </w:r>
      <w:r w:rsidR="008A67B2" w:rsidRPr="00922B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ar-SA"/>
        </w:rPr>
        <w:t>нормам.</w:t>
      </w:r>
    </w:p>
    <w:p w:rsidR="001051D1" w:rsidRPr="00922B74" w:rsidRDefault="001051D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>4.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>Дайте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>определение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>понятию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>«технология</w:t>
      </w:r>
      <w:r w:rsidR="008A67B2"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922B74">
        <w:rPr>
          <w:rStyle w:val="af9"/>
          <w:rFonts w:ascii="Times New Roman" w:hAnsi="Times New Roman"/>
          <w:b w:val="0"/>
          <w:sz w:val="24"/>
          <w:szCs w:val="24"/>
          <w:shd w:val="clear" w:color="auto" w:fill="FFFFFF"/>
        </w:rPr>
        <w:t>воспитания».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а)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направление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педагогики,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занимающееся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проектированием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управляемых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воспроизводимых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воспитательных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процессов;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б)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отрасль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педагогики,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занимающаяся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изучением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конкретных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учебных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дисциплин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всех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типах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учебно</w:t>
      </w:r>
      <w:r w:rsidR="00831BD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воспитательных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учреждений;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в)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направление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педагогики,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изучающая</w:t>
      </w:r>
      <w:proofErr w:type="gramEnd"/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закономерности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детей;</w:t>
      </w:r>
    </w:p>
    <w:p w:rsidR="001D2941" w:rsidRPr="00922B74" w:rsidRDefault="001D2941" w:rsidP="007C5B6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г)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наука,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изучающая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воспитательной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детьми.</w:t>
      </w:r>
      <w:r w:rsidR="008A67B2" w:rsidRPr="00922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51D1" w:rsidRPr="00922B74" w:rsidRDefault="001051D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5.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какому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понятию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относится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это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определение?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sz w:val="24"/>
          <w:szCs w:val="24"/>
        </w:rPr>
        <w:t>Коллективная,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целенаправленная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учебная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деятельность,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когда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каждый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участник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команда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целом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объединены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решением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главной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ориентируют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своё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поведение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выигрыш.</w:t>
      </w:r>
      <w:proofErr w:type="gramEnd"/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дидактическая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игра;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мозговая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атака;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сообща;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дискуссия.</w:t>
      </w:r>
    </w:p>
    <w:p w:rsidR="001051D1" w:rsidRPr="00922B74" w:rsidRDefault="001051D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6.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Найдите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правильное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понятию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«мозговая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атака».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коллективная,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целенаправленная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когда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каждый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команда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объединены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решением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главной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ориентируют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своё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поведение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выигрыш;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активизация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мыслительных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путём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совместного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поиска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проблемы;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создание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аудитории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атмосферы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принятия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конкретной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ситуации;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ответы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верны.</w:t>
      </w:r>
    </w:p>
    <w:p w:rsidR="001051D1" w:rsidRPr="00922B74" w:rsidRDefault="001051D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lastRenderedPageBreak/>
        <w:t>7.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Выберите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стимулирования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мотивации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поведения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деятельности.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мнение,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приучение,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упражнение,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создание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воспитывающих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ситуаций;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беседа,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лекции,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диспуты,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примера;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соревнование,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поощрение,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наказание;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познавательные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игры,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жизненных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ситуаций,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создание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ситуаций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успеха,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поощрение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порицание.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400" w:rsidRPr="00716400" w:rsidRDefault="00FB2FF5" w:rsidP="007164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3CE9">
        <w:rPr>
          <w:rFonts w:ascii="Times New Roman" w:hAnsi="Times New Roman"/>
          <w:b/>
          <w:bCs/>
          <w:sz w:val="24"/>
          <w:szCs w:val="24"/>
        </w:rPr>
        <w:t>5.</w:t>
      </w:r>
      <w:r w:rsidRPr="00716400">
        <w:rPr>
          <w:rFonts w:ascii="Times New Roman" w:hAnsi="Times New Roman"/>
          <w:bCs/>
          <w:sz w:val="24"/>
          <w:szCs w:val="24"/>
        </w:rPr>
        <w:t xml:space="preserve"> Учебно-методическое обеспечение программы</w:t>
      </w:r>
      <w:r w:rsidR="00716400" w:rsidRPr="00716400">
        <w:rPr>
          <w:rFonts w:ascii="Times New Roman" w:hAnsi="Times New Roman"/>
          <w:bCs/>
          <w:sz w:val="24"/>
          <w:szCs w:val="24"/>
        </w:rPr>
        <w:t xml:space="preserve"> модуля </w:t>
      </w:r>
      <w:r w:rsidR="00716400" w:rsidRPr="00716400">
        <w:rPr>
          <w:rFonts w:ascii="Times New Roman" w:hAnsi="Times New Roman"/>
          <w:bCs/>
          <w:iCs/>
          <w:sz w:val="24"/>
          <w:szCs w:val="24"/>
          <w:lang w:eastAsia="ru-RU"/>
        </w:rPr>
        <w:t>«Основы педагогической деятельности» (16 ч.)</w:t>
      </w:r>
    </w:p>
    <w:p w:rsidR="00FB2FF5" w:rsidRDefault="00FB2FF5" w:rsidP="00FB2F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941" w:rsidRPr="00FB2FF5" w:rsidRDefault="00FB2FF5" w:rsidP="00B05F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л</w:t>
      </w:r>
      <w:r w:rsidR="001D2941" w:rsidRPr="00FB2FF5">
        <w:rPr>
          <w:rFonts w:ascii="Times New Roman" w:hAnsi="Times New Roman"/>
          <w:bCs/>
          <w:sz w:val="24"/>
          <w:szCs w:val="24"/>
        </w:rPr>
        <w:t>итература</w:t>
      </w:r>
    </w:p>
    <w:p w:rsidR="001D2941" w:rsidRPr="00922B74" w:rsidRDefault="001D2941" w:rsidP="002821AA">
      <w:pPr>
        <w:numPr>
          <w:ilvl w:val="0"/>
          <w:numId w:val="55"/>
        </w:numPr>
        <w:tabs>
          <w:tab w:val="clear" w:pos="165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Виленский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В.Я.,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Образцов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П.И.,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Уман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ориентированного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пособие</w:t>
      </w:r>
      <w:proofErr w:type="gramStart"/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Сластенина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общество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3F04FF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5.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–</w:t>
      </w:r>
      <w:r w:rsidR="003F04FF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92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55"/>
        </w:numPr>
        <w:tabs>
          <w:tab w:val="clear" w:pos="165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Зимняя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</w:t>
      </w:r>
      <w:proofErr w:type="gramStart"/>
      <w:r w:rsidRPr="00922B74">
        <w:rPr>
          <w:rFonts w:ascii="Times New Roman" w:hAnsi="Times New Roman"/>
          <w:sz w:val="24"/>
          <w:szCs w:val="24"/>
        </w:rPr>
        <w:t>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особие.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н</w:t>
      </w:r>
      <w:proofErr w:type="spellEnd"/>
      <w:r w:rsidRPr="00922B74">
        <w:rPr>
          <w:rFonts w:ascii="Times New Roman" w:hAnsi="Times New Roman"/>
          <w:sz w:val="24"/>
          <w:szCs w:val="24"/>
        </w:rPr>
        <w:t>/Д.: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Изд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во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«Феникс»,</w:t>
      </w:r>
      <w:r w:rsidR="00241452">
        <w:rPr>
          <w:rFonts w:ascii="Times New Roman" w:hAnsi="Times New Roman"/>
          <w:sz w:val="24"/>
          <w:szCs w:val="24"/>
        </w:rPr>
        <w:t xml:space="preserve"> 2014.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480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55"/>
        </w:numPr>
        <w:tabs>
          <w:tab w:val="clear" w:pos="165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Карандашев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В.Н.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преподавания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пособие.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СПб.: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Питер,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2005.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250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55"/>
        </w:numPr>
        <w:tabs>
          <w:tab w:val="clear" w:pos="165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психологии</w:t>
      </w:r>
      <w:proofErr w:type="gramStart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Петровского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3F04FF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241452">
        <w:rPr>
          <w:rFonts w:ascii="Times New Roman" w:hAnsi="Times New Roman"/>
          <w:sz w:val="24"/>
          <w:szCs w:val="24"/>
        </w:rPr>
        <w:t>2008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55"/>
        </w:numPr>
        <w:tabs>
          <w:tab w:val="clear" w:pos="165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Педагогика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</w:t>
      </w:r>
      <w:proofErr w:type="gramStart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Самыгина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Ростов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Дону:</w:t>
      </w:r>
      <w:r w:rsidR="00FB2FF5">
        <w:rPr>
          <w:rFonts w:ascii="Times New Roman" w:hAnsi="Times New Roman"/>
          <w:sz w:val="24"/>
          <w:szCs w:val="24"/>
        </w:rPr>
        <w:t xml:space="preserve"> </w:t>
      </w:r>
      <w:r w:rsidR="00241452">
        <w:rPr>
          <w:rFonts w:ascii="Times New Roman" w:hAnsi="Times New Roman"/>
          <w:sz w:val="24"/>
          <w:szCs w:val="24"/>
        </w:rPr>
        <w:t>2011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A71802" w:rsidP="00A71802">
      <w:pPr>
        <w:pStyle w:val="aa"/>
        <w:jc w:val="center"/>
        <w:rPr>
          <w:sz w:val="24"/>
          <w:szCs w:val="24"/>
        </w:rPr>
      </w:pPr>
      <w:r w:rsidRPr="00922B74">
        <w:rPr>
          <w:sz w:val="24"/>
          <w:szCs w:val="24"/>
        </w:rPr>
        <w:t>Дополнительная</w:t>
      </w:r>
      <w:r w:rsidR="00FB2FF5">
        <w:rPr>
          <w:sz w:val="24"/>
          <w:szCs w:val="24"/>
        </w:rPr>
        <w:t xml:space="preserve"> литература</w:t>
      </w:r>
    </w:p>
    <w:p w:rsidR="001D2941" w:rsidRPr="00922B74" w:rsidRDefault="001D2941" w:rsidP="002821A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Ананьев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Б.Г.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человекознания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Избранные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Воронеж,</w:t>
      </w:r>
      <w:r w:rsidR="00241452">
        <w:rPr>
          <w:rFonts w:ascii="Times New Roman" w:hAnsi="Times New Roman"/>
          <w:sz w:val="24"/>
          <w:szCs w:val="24"/>
        </w:rPr>
        <w:t xml:space="preserve"> 2006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Андреева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Г.М.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Академия,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2000.</w:t>
      </w:r>
    </w:p>
    <w:p w:rsidR="001D2941" w:rsidRPr="00922B74" w:rsidRDefault="001D2941" w:rsidP="002821A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Гнездилова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О.Н.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аспекты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инновационной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//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наука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2006,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</w:t>
      </w:r>
      <w:r w:rsidR="00241452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С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61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65.</w:t>
      </w:r>
    </w:p>
    <w:p w:rsidR="001D2941" w:rsidRPr="00922B74" w:rsidRDefault="001D2941" w:rsidP="002821A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pacing w:val="2"/>
          <w:sz w:val="24"/>
          <w:szCs w:val="24"/>
        </w:rPr>
        <w:t>Маркова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2"/>
          <w:sz w:val="24"/>
          <w:szCs w:val="24"/>
        </w:rPr>
        <w:t>А.К.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2"/>
          <w:sz w:val="24"/>
          <w:szCs w:val="24"/>
        </w:rPr>
        <w:t>Формирование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2"/>
          <w:sz w:val="24"/>
          <w:szCs w:val="24"/>
        </w:rPr>
        <w:t>мотивации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2"/>
          <w:sz w:val="24"/>
          <w:szCs w:val="24"/>
        </w:rPr>
        <w:t>учения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2"/>
          <w:sz w:val="24"/>
          <w:szCs w:val="24"/>
        </w:rPr>
        <w:t>в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2"/>
          <w:sz w:val="24"/>
          <w:szCs w:val="24"/>
        </w:rPr>
        <w:t>школьном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2"/>
          <w:sz w:val="24"/>
          <w:szCs w:val="24"/>
        </w:rPr>
        <w:t>воз</w:t>
      </w:r>
      <w:r w:rsidRPr="00922B74">
        <w:rPr>
          <w:rFonts w:ascii="Times New Roman" w:hAnsi="Times New Roman"/>
          <w:spacing w:val="2"/>
          <w:sz w:val="24"/>
          <w:szCs w:val="24"/>
        </w:rPr>
        <w:softHyphen/>
      </w:r>
      <w:r w:rsidRPr="00922B74">
        <w:rPr>
          <w:rFonts w:ascii="Times New Roman" w:hAnsi="Times New Roman"/>
          <w:spacing w:val="-2"/>
          <w:sz w:val="24"/>
          <w:szCs w:val="24"/>
        </w:rPr>
        <w:t>расте.</w:t>
      </w:r>
      <w:r w:rsidR="008A67B2" w:rsidRPr="00922B7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-2"/>
          <w:sz w:val="24"/>
          <w:szCs w:val="24"/>
        </w:rPr>
        <w:t>М.,</w:t>
      </w:r>
      <w:r w:rsidR="002414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pacing w:val="-2"/>
          <w:sz w:val="24"/>
          <w:szCs w:val="24"/>
        </w:rPr>
        <w:t>1</w:t>
      </w:r>
      <w:r w:rsidRPr="00922B74">
        <w:rPr>
          <w:rFonts w:ascii="Times New Roman" w:hAnsi="Times New Roman"/>
          <w:spacing w:val="-2"/>
          <w:sz w:val="24"/>
          <w:szCs w:val="24"/>
        </w:rPr>
        <w:t>983.</w:t>
      </w:r>
    </w:p>
    <w:p w:rsidR="001D2941" w:rsidRPr="00922B74" w:rsidRDefault="001D2941" w:rsidP="002821A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Островский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Э.В.,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Чернышова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П</w:t>
      </w:r>
      <w:r w:rsidRPr="00922B74">
        <w:rPr>
          <w:rFonts w:ascii="Times New Roman" w:hAnsi="Times New Roman"/>
          <w:sz w:val="24"/>
          <w:szCs w:val="24"/>
        </w:rPr>
        <w:t>особие</w:t>
      </w:r>
      <w:proofErr w:type="gramStart"/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Островского.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Вузовский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учебник,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2005.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384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Талызина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Н.Ф.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Издательский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центр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«Академия»,</w:t>
      </w:r>
      <w:r w:rsidR="00241452">
        <w:rPr>
          <w:rFonts w:ascii="Times New Roman" w:hAnsi="Times New Roman"/>
          <w:sz w:val="24"/>
          <w:szCs w:val="24"/>
        </w:rPr>
        <w:t xml:space="preserve"> 200</w:t>
      </w:r>
      <w:r w:rsidRPr="00922B74">
        <w:rPr>
          <w:rFonts w:ascii="Times New Roman" w:hAnsi="Times New Roman"/>
          <w:sz w:val="24"/>
          <w:szCs w:val="24"/>
        </w:rPr>
        <w:t>9.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288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Чернилевский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Д.В.,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Морозов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Креативная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41452" w:rsidRPr="00922B74">
        <w:rPr>
          <w:rFonts w:ascii="Times New Roman" w:hAnsi="Times New Roman"/>
          <w:sz w:val="24"/>
          <w:szCs w:val="24"/>
        </w:rPr>
        <w:t>–</w:t>
      </w:r>
      <w:r w:rsidR="00241452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Высшая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241452">
        <w:rPr>
          <w:rFonts w:ascii="Times New Roman" w:hAnsi="Times New Roman"/>
          <w:sz w:val="24"/>
          <w:szCs w:val="24"/>
        </w:rPr>
        <w:t>17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A71802" w:rsidP="00A71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1D2941"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УЧРЕЖДЕНИЕ</w:t>
      </w:r>
    </w:p>
    <w:p w:rsidR="001D2941" w:rsidRPr="00922B74" w:rsidRDefault="001D2941" w:rsidP="00A71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1D2941" w:rsidRPr="00922B74" w:rsidRDefault="001D2941" w:rsidP="00A71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71802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71802" w:rsidRPr="00922B74">
        <w:rPr>
          <w:rFonts w:ascii="Times New Roman" w:hAnsi="Times New Roman"/>
          <w:sz w:val="24"/>
          <w:szCs w:val="24"/>
        </w:rPr>
        <w:t>УМР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«____»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A71802" w:rsidRPr="00922B74">
        <w:rPr>
          <w:rFonts w:ascii="Times New Roman" w:hAnsi="Times New Roman"/>
          <w:sz w:val="24"/>
          <w:szCs w:val="24"/>
        </w:rPr>
        <w:t>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D37FF8" w:rsidRDefault="00D37FF8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D37FF8" w:rsidRPr="00922B74" w:rsidRDefault="00D37FF8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5.3.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922B74">
        <w:rPr>
          <w:rFonts w:ascii="Times New Roman" w:hAnsi="Times New Roman"/>
          <w:b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922B74">
        <w:rPr>
          <w:rFonts w:ascii="Times New Roman" w:hAnsi="Times New Roman"/>
          <w:b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922B74">
        <w:rPr>
          <w:rFonts w:ascii="Times New Roman" w:hAnsi="Times New Roman"/>
          <w:b/>
          <w:sz w:val="24"/>
          <w:szCs w:val="24"/>
        </w:rPr>
        <w:t>раздела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922B74">
        <w:rPr>
          <w:rFonts w:ascii="Times New Roman" w:hAnsi="Times New Roman"/>
          <w:b/>
          <w:sz w:val="24"/>
          <w:szCs w:val="24"/>
        </w:rPr>
        <w:t>(модуля)</w:t>
      </w:r>
    </w:p>
    <w:p w:rsidR="001D2941" w:rsidRPr="00922B74" w:rsidRDefault="001D2941" w:rsidP="007C5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A47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«</w:t>
      </w:r>
      <w:r w:rsidR="00D37FF8" w:rsidRPr="00922B74">
        <w:rPr>
          <w:rFonts w:ascii="Times New Roman" w:hAnsi="Times New Roman"/>
          <w:b/>
          <w:sz w:val="24"/>
          <w:szCs w:val="24"/>
        </w:rPr>
        <w:t>Психолого</w:t>
      </w:r>
      <w:r w:rsidR="00D37FF8">
        <w:rPr>
          <w:rFonts w:ascii="Times New Roman" w:hAnsi="Times New Roman"/>
          <w:b/>
          <w:sz w:val="24"/>
          <w:szCs w:val="24"/>
        </w:rPr>
        <w:t>-</w:t>
      </w:r>
      <w:r w:rsidR="00D37FF8" w:rsidRPr="00922B74">
        <w:rPr>
          <w:rFonts w:ascii="Times New Roman" w:hAnsi="Times New Roman"/>
          <w:b/>
          <w:sz w:val="24"/>
          <w:szCs w:val="24"/>
        </w:rPr>
        <w:t xml:space="preserve">педагогическое сопровождение </w:t>
      </w:r>
      <w:proofErr w:type="gramStart"/>
      <w:r w:rsidR="00D37FF8" w:rsidRPr="00922B74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="00D37FF8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D37FF8">
        <w:rPr>
          <w:rFonts w:ascii="Times New Roman" w:hAnsi="Times New Roman"/>
          <w:b/>
          <w:sz w:val="24"/>
          <w:szCs w:val="24"/>
        </w:rPr>
        <w:t>деятельности</w:t>
      </w:r>
      <w:r w:rsidR="00D37FF8" w:rsidRPr="00922B74">
        <w:rPr>
          <w:rFonts w:ascii="Times New Roman" w:hAnsi="Times New Roman"/>
          <w:b/>
          <w:sz w:val="24"/>
          <w:szCs w:val="24"/>
        </w:rPr>
        <w:t xml:space="preserve"> </w:t>
      </w:r>
    </w:p>
    <w:p w:rsidR="001D2941" w:rsidRPr="00922B74" w:rsidRDefault="00D37FF8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в условиях реализации ФГОС и согласно требованиям профессионального стандарта «Педагог</w:t>
      </w:r>
      <w:r>
        <w:rPr>
          <w:rFonts w:ascii="Times New Roman" w:hAnsi="Times New Roman"/>
          <w:b/>
          <w:sz w:val="24"/>
          <w:szCs w:val="24"/>
        </w:rPr>
        <w:t>-</w:t>
      </w:r>
      <w:r w:rsidR="00F82A47">
        <w:rPr>
          <w:rFonts w:ascii="Times New Roman" w:hAnsi="Times New Roman"/>
          <w:b/>
          <w:sz w:val="24"/>
          <w:szCs w:val="24"/>
        </w:rPr>
        <w:t xml:space="preserve">психолог» </w:t>
      </w:r>
      <w:r w:rsidRPr="00922B74">
        <w:rPr>
          <w:rFonts w:ascii="Times New Roman" w:hAnsi="Times New Roman"/>
          <w:b/>
          <w:sz w:val="24"/>
          <w:szCs w:val="24"/>
        </w:rPr>
        <w:t>(психолог в сфере образования)</w:t>
      </w:r>
      <w:r w:rsidR="001D2941" w:rsidRPr="00922B74">
        <w:rPr>
          <w:rFonts w:ascii="Times New Roman" w:hAnsi="Times New Roman"/>
          <w:b/>
          <w:sz w:val="24"/>
          <w:szCs w:val="24"/>
        </w:rPr>
        <w:t>»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="001D2941" w:rsidRPr="00922B74">
        <w:rPr>
          <w:rFonts w:ascii="Times New Roman" w:hAnsi="Times New Roman"/>
          <w:b/>
          <w:sz w:val="24"/>
          <w:szCs w:val="24"/>
        </w:rPr>
        <w:t>6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ч.)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47" w:rsidRDefault="00F82A47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47" w:rsidRPr="00922B74" w:rsidRDefault="00F82A47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D37FF8" w:rsidRDefault="001D2941" w:rsidP="00F82A47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Организация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разработчик:</w:t>
      </w:r>
    </w:p>
    <w:p w:rsidR="001D2941" w:rsidRPr="00D37FF8" w:rsidRDefault="001D2941" w:rsidP="00F82A47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ГАУДПО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ЛО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«ИРО»</w:t>
      </w:r>
    </w:p>
    <w:p w:rsidR="001D2941" w:rsidRPr="00D37FF8" w:rsidRDefault="001D2941" w:rsidP="00F82A47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D2941" w:rsidRPr="00D37FF8" w:rsidRDefault="001D2941" w:rsidP="00F82A47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Автор</w:t>
      </w:r>
      <w:r w:rsidR="00F82A47">
        <w:rPr>
          <w:rFonts w:ascii="Times New Roman" w:hAnsi="Times New Roman"/>
          <w:sz w:val="24"/>
          <w:szCs w:val="24"/>
        </w:rPr>
        <w:t>-составитель</w:t>
      </w:r>
      <w:r w:rsidRPr="00D37FF8">
        <w:rPr>
          <w:rFonts w:ascii="Times New Roman" w:hAnsi="Times New Roman"/>
          <w:sz w:val="24"/>
          <w:szCs w:val="24"/>
        </w:rPr>
        <w:t>:</w:t>
      </w:r>
    </w:p>
    <w:p w:rsidR="00F82A47" w:rsidRPr="00F82A47" w:rsidRDefault="00F82A47" w:rsidP="00F82A47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A47">
        <w:rPr>
          <w:rFonts w:ascii="Times New Roman" w:hAnsi="Times New Roman"/>
          <w:sz w:val="24"/>
          <w:szCs w:val="24"/>
        </w:rPr>
        <w:t>Мязина</w:t>
      </w:r>
      <w:proofErr w:type="spellEnd"/>
      <w:r w:rsidRPr="00F82A47">
        <w:rPr>
          <w:rFonts w:ascii="Times New Roman" w:hAnsi="Times New Roman"/>
          <w:sz w:val="24"/>
          <w:szCs w:val="24"/>
        </w:rPr>
        <w:t xml:space="preserve"> С.Е., ст. преподаватель</w:t>
      </w:r>
    </w:p>
    <w:p w:rsidR="001D2941" w:rsidRPr="00922B74" w:rsidRDefault="00F82A47" w:rsidP="00F82A47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F82A47">
        <w:rPr>
          <w:rFonts w:ascii="Times New Roman" w:hAnsi="Times New Roman"/>
          <w:sz w:val="24"/>
          <w:szCs w:val="24"/>
        </w:rPr>
        <w:t>кафедры</w:t>
      </w:r>
      <w:r w:rsidR="008A67B2" w:rsidRPr="00F82A47">
        <w:rPr>
          <w:rFonts w:ascii="Times New Roman" w:hAnsi="Times New Roman"/>
          <w:sz w:val="24"/>
          <w:szCs w:val="24"/>
        </w:rPr>
        <w:t xml:space="preserve"> </w:t>
      </w:r>
      <w:r w:rsidR="001D2941" w:rsidRPr="00F82A47">
        <w:rPr>
          <w:rFonts w:ascii="Times New Roman" w:hAnsi="Times New Roman"/>
          <w:sz w:val="24"/>
          <w:szCs w:val="24"/>
        </w:rPr>
        <w:t>психологии</w:t>
      </w:r>
      <w:r w:rsidR="008A67B2" w:rsidRPr="00F82A47">
        <w:rPr>
          <w:rFonts w:ascii="Times New Roman" w:hAnsi="Times New Roman"/>
          <w:sz w:val="24"/>
          <w:szCs w:val="24"/>
        </w:rPr>
        <w:t xml:space="preserve"> </w:t>
      </w:r>
      <w:r w:rsidR="001D2941" w:rsidRPr="00F82A47">
        <w:rPr>
          <w:rFonts w:ascii="Times New Roman" w:hAnsi="Times New Roman"/>
          <w:sz w:val="24"/>
          <w:szCs w:val="24"/>
        </w:rPr>
        <w:t>и</w:t>
      </w:r>
      <w:r w:rsidR="008A67B2" w:rsidRPr="00F82A47">
        <w:rPr>
          <w:rFonts w:ascii="Times New Roman" w:hAnsi="Times New Roman"/>
          <w:sz w:val="24"/>
          <w:szCs w:val="24"/>
        </w:rPr>
        <w:t xml:space="preserve"> </w:t>
      </w:r>
      <w:r w:rsidR="001D2941" w:rsidRPr="00F82A47">
        <w:rPr>
          <w:rFonts w:ascii="Times New Roman" w:hAnsi="Times New Roman"/>
          <w:sz w:val="24"/>
          <w:szCs w:val="24"/>
        </w:rPr>
        <w:t>педагогики</w:t>
      </w:r>
    </w:p>
    <w:p w:rsidR="001D2941" w:rsidRPr="00922B74" w:rsidRDefault="001D2941" w:rsidP="007C5B60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FF8" w:rsidRPr="00922B74" w:rsidRDefault="00D37FF8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050" w:rsidRPr="00922B74" w:rsidRDefault="00183050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050" w:rsidRPr="00922B74" w:rsidRDefault="00183050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050" w:rsidRPr="00922B74" w:rsidRDefault="00183050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050" w:rsidRPr="00922B74" w:rsidRDefault="00183050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050" w:rsidRPr="00922B74" w:rsidRDefault="00183050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050" w:rsidRPr="00922B74" w:rsidRDefault="00183050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20</w:t>
      </w:r>
      <w:r w:rsidR="00A71802" w:rsidRPr="00922B74">
        <w:rPr>
          <w:rFonts w:ascii="Times New Roman" w:hAnsi="Times New Roman"/>
          <w:sz w:val="24"/>
          <w:szCs w:val="24"/>
        </w:rPr>
        <w:t>20</w:t>
      </w:r>
    </w:p>
    <w:p w:rsidR="001D2941" w:rsidRPr="00716400" w:rsidRDefault="00A71802" w:rsidP="00FB2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1D2941" w:rsidRPr="00716400">
        <w:rPr>
          <w:rFonts w:ascii="Times New Roman" w:hAnsi="Times New Roman"/>
          <w:sz w:val="24"/>
          <w:szCs w:val="24"/>
        </w:rPr>
        <w:lastRenderedPageBreak/>
        <w:t>Пояснительная</w:t>
      </w:r>
      <w:r w:rsidR="008A67B2" w:rsidRPr="00716400">
        <w:rPr>
          <w:rFonts w:ascii="Times New Roman" w:hAnsi="Times New Roman"/>
          <w:sz w:val="24"/>
          <w:szCs w:val="24"/>
        </w:rPr>
        <w:t xml:space="preserve"> </w:t>
      </w:r>
      <w:r w:rsidR="001D2941" w:rsidRPr="00716400">
        <w:rPr>
          <w:rFonts w:ascii="Times New Roman" w:hAnsi="Times New Roman"/>
          <w:sz w:val="24"/>
          <w:szCs w:val="24"/>
        </w:rPr>
        <w:t>записка</w:t>
      </w:r>
    </w:p>
    <w:p w:rsidR="001D2941" w:rsidRPr="00922B74" w:rsidRDefault="001D2941" w:rsidP="00FB2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B2FF5" w:rsidRPr="00FB2FF5">
        <w:rPr>
          <w:rFonts w:ascii="Times New Roman" w:hAnsi="Times New Roman"/>
          <w:sz w:val="24"/>
          <w:szCs w:val="24"/>
        </w:rPr>
        <w:t>«Психолого-педагогическое сопровождение образовательно</w:t>
      </w:r>
      <w:r w:rsidR="00334457">
        <w:rPr>
          <w:rFonts w:ascii="Times New Roman" w:hAnsi="Times New Roman"/>
          <w:sz w:val="24"/>
          <w:szCs w:val="24"/>
        </w:rPr>
        <w:t xml:space="preserve">й </w:t>
      </w:r>
      <w:r w:rsidR="00FB2FF5" w:rsidRPr="00FB2FF5">
        <w:rPr>
          <w:rFonts w:ascii="Times New Roman" w:hAnsi="Times New Roman"/>
          <w:sz w:val="24"/>
          <w:szCs w:val="24"/>
        </w:rPr>
        <w:t>деятельности в условиях реализации ФГОС и согласно требованиям профессионального стандарта «Педагог-психолог» (психолог в сфере образования)» (36 ч.)</w:t>
      </w:r>
      <w:r w:rsidR="00FB2FF5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знакомит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повышения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квалификации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r w:rsidRPr="00922B74">
        <w:rPr>
          <w:rFonts w:ascii="Times New Roman" w:hAnsi="Times New Roman"/>
          <w:sz w:val="24"/>
          <w:szCs w:val="24"/>
          <w:lang w:eastAsia="ru-RU"/>
        </w:rPr>
        <w:t>редметной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областью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922B74">
        <w:rPr>
          <w:rFonts w:ascii="Times New Roman" w:hAnsi="Times New Roman"/>
          <w:sz w:val="24"/>
          <w:szCs w:val="24"/>
        </w:rPr>
        <w:t>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r w:rsidRPr="00922B74">
        <w:rPr>
          <w:rFonts w:ascii="Times New Roman" w:hAnsi="Times New Roman"/>
          <w:sz w:val="24"/>
          <w:szCs w:val="24"/>
          <w:lang w:eastAsia="ru-RU"/>
        </w:rPr>
        <w:t>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ФГОС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дошкольного,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начального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образования;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нформационно</w:t>
      </w:r>
      <w:r w:rsidR="00831BD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методическое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документационное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обеспечение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педагога</w:t>
      </w:r>
      <w:r w:rsidR="00831BD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психолога;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организация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педагогического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консилиума.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место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уделяется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обсуждению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соде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ржанию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профессионального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стандарта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«Педагог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(психолог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образования)»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7158E" w:rsidRDefault="001D2941" w:rsidP="00B71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D16">
        <w:rPr>
          <w:rFonts w:ascii="Times New Roman" w:hAnsi="Times New Roman"/>
          <w:b/>
          <w:sz w:val="24"/>
          <w:szCs w:val="24"/>
        </w:rPr>
        <w:t>1</w:t>
      </w:r>
      <w:r w:rsidR="00A71802" w:rsidRPr="00EB4D16">
        <w:rPr>
          <w:rFonts w:ascii="Times New Roman" w:hAnsi="Times New Roman"/>
          <w:b/>
          <w:sz w:val="24"/>
          <w:szCs w:val="24"/>
        </w:rPr>
        <w:t>.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B7158E">
        <w:rPr>
          <w:rFonts w:ascii="Times New Roman" w:hAnsi="Times New Roman"/>
          <w:sz w:val="24"/>
          <w:szCs w:val="24"/>
        </w:rPr>
        <w:t xml:space="preserve">Требования к результатам освоения содержания раздела (модуля) </w:t>
      </w:r>
      <w:r w:rsidR="00B7158E" w:rsidRPr="00FB2FF5">
        <w:rPr>
          <w:rFonts w:ascii="Times New Roman" w:hAnsi="Times New Roman"/>
          <w:sz w:val="24"/>
          <w:szCs w:val="24"/>
        </w:rPr>
        <w:t xml:space="preserve">«Психолого-педагогическое сопровождение </w:t>
      </w:r>
      <w:r w:rsidR="00334457" w:rsidRPr="00FB2FF5">
        <w:rPr>
          <w:rFonts w:ascii="Times New Roman" w:hAnsi="Times New Roman"/>
          <w:sz w:val="24"/>
          <w:szCs w:val="24"/>
        </w:rPr>
        <w:t>образовательно</w:t>
      </w:r>
      <w:r w:rsidR="00334457">
        <w:rPr>
          <w:rFonts w:ascii="Times New Roman" w:hAnsi="Times New Roman"/>
          <w:sz w:val="24"/>
          <w:szCs w:val="24"/>
        </w:rPr>
        <w:t xml:space="preserve">й </w:t>
      </w:r>
      <w:r w:rsidR="00334457" w:rsidRPr="00FB2FF5">
        <w:rPr>
          <w:rFonts w:ascii="Times New Roman" w:hAnsi="Times New Roman"/>
          <w:sz w:val="24"/>
          <w:szCs w:val="24"/>
        </w:rPr>
        <w:t xml:space="preserve">деятельности </w:t>
      </w:r>
      <w:r w:rsidR="00B7158E" w:rsidRPr="00FB2FF5">
        <w:rPr>
          <w:rFonts w:ascii="Times New Roman" w:hAnsi="Times New Roman"/>
          <w:sz w:val="24"/>
          <w:szCs w:val="24"/>
        </w:rPr>
        <w:t>в условиях реализации ФГОС и согласно требованиям профессионального стандарта «Педагог-психолог» (психолог в сфере образования)», 36 ч.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4"/>
        <w:gridCol w:w="2976"/>
        <w:gridCol w:w="3225"/>
      </w:tblGrid>
      <w:tr w:rsidR="008462A2" w:rsidRPr="00922B74" w:rsidTr="004659D7">
        <w:trPr>
          <w:trHeight w:val="397"/>
        </w:trPr>
        <w:tc>
          <w:tcPr>
            <w:tcW w:w="3364" w:type="dxa"/>
          </w:tcPr>
          <w:p w:rsidR="008462A2" w:rsidRPr="00751F04" w:rsidRDefault="008462A2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2976" w:type="dxa"/>
          </w:tcPr>
          <w:p w:rsidR="008462A2" w:rsidRPr="00751F04" w:rsidRDefault="008462A2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3225" w:type="dxa"/>
          </w:tcPr>
          <w:p w:rsidR="008462A2" w:rsidRPr="00751F04" w:rsidRDefault="008462A2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</w:p>
        </w:tc>
      </w:tr>
      <w:tr w:rsidR="00CC4467" w:rsidRPr="00922B74" w:rsidTr="004659D7">
        <w:trPr>
          <w:trHeight w:val="1123"/>
        </w:trPr>
        <w:tc>
          <w:tcPr>
            <w:tcW w:w="3364" w:type="dxa"/>
          </w:tcPr>
          <w:p w:rsidR="004659D7" w:rsidRPr="004659D7" w:rsidRDefault="00CC4467" w:rsidP="004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ОПК-2. </w:t>
            </w:r>
          </w:p>
          <w:p w:rsidR="00CC4467" w:rsidRPr="004659D7" w:rsidRDefault="00CC4467" w:rsidP="004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участвовать в</w:t>
            </w:r>
            <w:r w:rsidRPr="00D52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 основных и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A4D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ополнительных</w:t>
            </w:r>
            <w:r w:rsidRPr="00D52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Pr="00D52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программ, разрабатывать отдельные</w:t>
            </w:r>
            <w:r w:rsidRPr="00D52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их компоненты (в том числе с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 информационно-коммуникационных технологий)</w:t>
            </w:r>
            <w:proofErr w:type="gramEnd"/>
          </w:p>
          <w:p w:rsidR="004659D7" w:rsidRPr="004659D7" w:rsidRDefault="00CC4467" w:rsidP="004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ОПК-3. </w:t>
            </w:r>
          </w:p>
          <w:p w:rsidR="00CC4467" w:rsidRPr="004659D7" w:rsidRDefault="00CC4467" w:rsidP="004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организовывать</w:t>
            </w:r>
          </w:p>
          <w:p w:rsidR="00CC4467" w:rsidRPr="004659D7" w:rsidRDefault="00CC4467" w:rsidP="004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совместную и индивидуальную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учебную и воспитательную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обучающихся, в том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числе с особыми образовательными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потребностями, в соответствии с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 федеральных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образовательных</w:t>
            </w:r>
            <w:r w:rsidR="004659D7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стандартов</w:t>
            </w:r>
            <w:r w:rsidR="00D15A4D"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659D7" w:rsidRPr="004659D7" w:rsidRDefault="00E25D79" w:rsidP="004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ОПК-7. </w:t>
            </w:r>
          </w:p>
          <w:p w:rsidR="00E25D79" w:rsidRPr="00922B74" w:rsidRDefault="00E25D79" w:rsidP="004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 участниками</w:t>
            </w:r>
            <w:r w:rsid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отношений в</w:t>
            </w:r>
            <w:r w:rsid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рамках реализации образовательных</w:t>
            </w:r>
            <w:r w:rsidR="0046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59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976" w:type="dxa"/>
          </w:tcPr>
          <w:p w:rsidR="00CC4467" w:rsidRPr="00751F04" w:rsidRDefault="00CC4467" w:rsidP="004659D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освоения курса слушатель должен знать: </w:t>
            </w:r>
          </w:p>
          <w:p w:rsidR="00CC4467" w:rsidRPr="00751F04" w:rsidRDefault="00CC4467" w:rsidP="004659D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предметную область профессиональной деятельности педагога-психолога в образовательной организации в условиях реализации ФГОС дошкольного, начального и основного общего образования (направления, формы, виды деятельности, методы и средства);</w:t>
            </w:r>
          </w:p>
          <w:p w:rsidR="00CC4467" w:rsidRPr="00751F04" w:rsidRDefault="00CC4467" w:rsidP="004659D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о системе организации работы психолого-педагогического консилиума;</w:t>
            </w:r>
          </w:p>
          <w:p w:rsidR="00CC4467" w:rsidRPr="00751F04" w:rsidRDefault="00CC4467" w:rsidP="004659D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содержание профессионального стандарта</w:t>
            </w:r>
            <w:r w:rsidRPr="00D52BB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«Педагог-психолог (психолог в сфере образования)» (или его проекта) и уметь в практической деятельности </w:t>
            </w:r>
            <w:proofErr w:type="gramStart"/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реализовывать</w:t>
            </w:r>
            <w:proofErr w:type="gramEnd"/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необходимы трудовые функции (стажировка).</w:t>
            </w:r>
            <w:r w:rsidRPr="003B0A7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25" w:type="dxa"/>
          </w:tcPr>
          <w:p w:rsidR="00CC4467" w:rsidRPr="00751F04" w:rsidRDefault="00CC4467" w:rsidP="004659D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освоения курса слушатель должен уметь:</w:t>
            </w:r>
          </w:p>
          <w:p w:rsidR="00CC4467" w:rsidRPr="00922B74" w:rsidRDefault="00CC4467" w:rsidP="00465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организовать работу психолого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педагогического консилиума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подготовить документы педагога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психолога к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ПМПК (стажировка);</w:t>
            </w:r>
          </w:p>
          <w:p w:rsidR="00CC4467" w:rsidRPr="00922B74" w:rsidRDefault="00CC4467" w:rsidP="00465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варьировать используемые формы и методы профессиональной деятельности в зависимости от поставленных задач;</w:t>
            </w:r>
          </w:p>
          <w:p w:rsidR="00CC4467" w:rsidRPr="00922B74" w:rsidRDefault="00CC4467" w:rsidP="004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провести статистическая обработка психологических данных;</w:t>
            </w:r>
          </w:p>
          <w:p w:rsidR="00CC4467" w:rsidRPr="00922B74" w:rsidRDefault="00CC4467" w:rsidP="004659D7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правильно использовать речевые обороты, ударения и прочее, в рамках культуры речи как компонента</w:t>
            </w:r>
            <w:r w:rsidRPr="00D52BB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kern w:val="2"/>
                <w:sz w:val="24"/>
                <w:szCs w:val="24"/>
              </w:rPr>
              <w:t>профессиональной компетентности педагога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kern w:val="2"/>
                <w:sz w:val="24"/>
                <w:szCs w:val="24"/>
              </w:rPr>
              <w:t>психолога</w:t>
            </w:r>
          </w:p>
          <w:p w:rsidR="00CC4467" w:rsidRPr="00922B74" w:rsidRDefault="00CC4467" w:rsidP="00465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навыки работы с информационно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методическим и документальным обеспечением деятельности педагога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психолога.</w:t>
            </w:r>
          </w:p>
        </w:tc>
      </w:tr>
    </w:tbl>
    <w:p w:rsidR="008462A2" w:rsidRPr="00FB2FF5" w:rsidRDefault="008462A2" w:rsidP="00A7180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FB2FF5" w:rsidRDefault="00A71802" w:rsidP="00A71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D16">
        <w:rPr>
          <w:rFonts w:ascii="Times New Roman" w:hAnsi="Times New Roman"/>
          <w:b/>
          <w:sz w:val="24"/>
          <w:szCs w:val="24"/>
        </w:rPr>
        <w:lastRenderedPageBreak/>
        <w:t>2.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Учебно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="001D2941" w:rsidRPr="00FB2FF5">
        <w:rPr>
          <w:rFonts w:ascii="Times New Roman" w:hAnsi="Times New Roman"/>
          <w:sz w:val="24"/>
          <w:szCs w:val="24"/>
        </w:rPr>
        <w:t>тематический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план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модуля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«Психолого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="001D2941" w:rsidRPr="00FB2FF5">
        <w:rPr>
          <w:rFonts w:ascii="Times New Roman" w:hAnsi="Times New Roman"/>
          <w:sz w:val="24"/>
          <w:szCs w:val="24"/>
        </w:rPr>
        <w:t>педагогическое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сопровождение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334457" w:rsidRPr="00FB2FF5">
        <w:rPr>
          <w:rFonts w:ascii="Times New Roman" w:hAnsi="Times New Roman"/>
          <w:sz w:val="24"/>
          <w:szCs w:val="24"/>
        </w:rPr>
        <w:t>образовательно</w:t>
      </w:r>
      <w:r w:rsidR="00334457">
        <w:rPr>
          <w:rFonts w:ascii="Times New Roman" w:hAnsi="Times New Roman"/>
          <w:sz w:val="24"/>
          <w:szCs w:val="24"/>
        </w:rPr>
        <w:t xml:space="preserve">й </w:t>
      </w:r>
      <w:r w:rsidR="00334457" w:rsidRPr="00FB2FF5">
        <w:rPr>
          <w:rFonts w:ascii="Times New Roman" w:hAnsi="Times New Roman"/>
          <w:sz w:val="24"/>
          <w:szCs w:val="24"/>
        </w:rPr>
        <w:t>деятельности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в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условиях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реализации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ФГОС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согласно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требованиям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стандарта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«Педагог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="001D2941" w:rsidRPr="00FB2FF5">
        <w:rPr>
          <w:rFonts w:ascii="Times New Roman" w:hAnsi="Times New Roman"/>
          <w:sz w:val="24"/>
          <w:szCs w:val="24"/>
        </w:rPr>
        <w:t>психолог»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(психолог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в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сфере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образования)»</w:t>
      </w:r>
      <w:r w:rsidRPr="00FB2FF5">
        <w:rPr>
          <w:rFonts w:ascii="Times New Roman" w:hAnsi="Times New Roman"/>
          <w:sz w:val="24"/>
          <w:szCs w:val="24"/>
        </w:rPr>
        <w:t>,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D7790C" w:rsidRPr="00FB2FF5">
        <w:rPr>
          <w:rFonts w:ascii="Times New Roman" w:hAnsi="Times New Roman"/>
          <w:sz w:val="24"/>
          <w:szCs w:val="24"/>
        </w:rPr>
        <w:t>3</w:t>
      </w:r>
      <w:r w:rsidR="001D2941" w:rsidRPr="00FB2FF5">
        <w:rPr>
          <w:rFonts w:ascii="Times New Roman" w:hAnsi="Times New Roman"/>
          <w:sz w:val="24"/>
          <w:szCs w:val="24"/>
        </w:rPr>
        <w:t>6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ч.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2979"/>
        <w:gridCol w:w="852"/>
        <w:gridCol w:w="993"/>
        <w:gridCol w:w="1131"/>
        <w:gridCol w:w="706"/>
        <w:gridCol w:w="567"/>
        <w:gridCol w:w="1524"/>
      </w:tblGrid>
      <w:tr w:rsidR="001D2941" w:rsidRPr="00922B74" w:rsidTr="00F05500">
        <w:trPr>
          <w:trHeight w:val="508"/>
          <w:tblHeader/>
        </w:trPr>
        <w:tc>
          <w:tcPr>
            <w:tcW w:w="427" w:type="pct"/>
            <w:vMerge w:val="restar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pct"/>
            <w:vMerge w:val="restar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раздела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(модуля)</w:t>
            </w:r>
          </w:p>
        </w:tc>
        <w:tc>
          <w:tcPr>
            <w:tcW w:w="445" w:type="pct"/>
            <w:vMerge w:val="restar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110" w:type="pct"/>
            <w:gridSpan w:val="2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9" w:type="pct"/>
            <w:vMerge w:val="restart"/>
            <w:shd w:val="clear" w:color="auto" w:fill="F6F9F1"/>
            <w:textDirection w:val="btLr"/>
          </w:tcPr>
          <w:p w:rsidR="001D2941" w:rsidRPr="00F05500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Дистанционные</w:t>
            </w:r>
            <w:r w:rsidR="008A67B2"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занятия,</w:t>
            </w:r>
            <w:r w:rsidR="008A67B2"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96" w:type="pct"/>
            <w:vMerge w:val="restart"/>
            <w:shd w:val="clear" w:color="auto" w:fill="F6F9F1"/>
            <w:textDirection w:val="btLr"/>
          </w:tcPr>
          <w:p w:rsidR="001D2941" w:rsidRPr="00F05500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Самостоятельная</w:t>
            </w:r>
            <w:r w:rsidR="008A67B2"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работа,</w:t>
            </w:r>
            <w:r w:rsidR="008A67B2"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F055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96" w:type="pct"/>
            <w:vMerge w:val="restar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1D2941" w:rsidRPr="00922B74" w:rsidTr="00F05500">
        <w:trPr>
          <w:trHeight w:val="1087"/>
          <w:tblHeader/>
        </w:trPr>
        <w:tc>
          <w:tcPr>
            <w:tcW w:w="427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6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лекционные,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1" w:type="pc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семинарские,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9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050B6" w:rsidRPr="00922B74" w:rsidTr="00F05500">
        <w:trPr>
          <w:trHeight w:val="348"/>
        </w:trPr>
        <w:tc>
          <w:tcPr>
            <w:tcW w:w="427" w:type="pct"/>
          </w:tcPr>
          <w:p w:rsidR="00D050B6" w:rsidRPr="00922B74" w:rsidRDefault="00D050B6" w:rsidP="00D7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1556" w:type="pct"/>
          </w:tcPr>
          <w:p w:rsidR="00D050B6" w:rsidRPr="00922B74" w:rsidRDefault="00D050B6" w:rsidP="00D711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Предметная</w:t>
            </w:r>
            <w:r w:rsidR="008A67B2"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область</w:t>
            </w:r>
            <w:r w:rsidR="008A67B2"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деятельности</w:t>
            </w:r>
            <w:r w:rsidR="008A67B2"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педагога</w:t>
            </w:r>
            <w:r w:rsidR="00831B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психолога</w:t>
            </w:r>
            <w:r w:rsidR="008A67B2"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="008A67B2"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образовательной</w:t>
            </w:r>
            <w:r w:rsidR="008A67B2"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45" w:type="pct"/>
            <w:vAlign w:val="center"/>
          </w:tcPr>
          <w:p w:rsidR="00D050B6" w:rsidRPr="00922B74" w:rsidRDefault="00D050B6" w:rsidP="00D71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19" w:type="pct"/>
            <w:vAlign w:val="center"/>
          </w:tcPr>
          <w:p w:rsidR="00D050B6" w:rsidRPr="00922B74" w:rsidRDefault="00D050B6" w:rsidP="00D71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1" w:type="pct"/>
            <w:vAlign w:val="center"/>
          </w:tcPr>
          <w:p w:rsidR="00D050B6" w:rsidRPr="00922B74" w:rsidRDefault="00D050B6" w:rsidP="00D71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050B6" w:rsidRPr="00922B74" w:rsidRDefault="00D050B6" w:rsidP="00D71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050B6" w:rsidRPr="00922B74" w:rsidRDefault="00D050B6" w:rsidP="00D7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F05AB" w:rsidRPr="00922B74" w:rsidTr="00F05500">
        <w:trPr>
          <w:trHeight w:val="348"/>
        </w:trPr>
        <w:tc>
          <w:tcPr>
            <w:tcW w:w="427" w:type="pct"/>
          </w:tcPr>
          <w:p w:rsidR="00AF05AB" w:rsidRPr="00922B74" w:rsidRDefault="00AF05AB" w:rsidP="00D7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3.1.1.</w:t>
            </w:r>
          </w:p>
        </w:tc>
        <w:tc>
          <w:tcPr>
            <w:tcW w:w="1556" w:type="pct"/>
          </w:tcPr>
          <w:p w:rsidR="00AF05AB" w:rsidRPr="00922B74" w:rsidRDefault="00AF05AB" w:rsidP="00D711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дошкольного,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45" w:type="pc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AF05AB" w:rsidRPr="00922B74" w:rsidRDefault="00831BD5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96" w:type="pct"/>
            <w:vMerge w:val="restar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05AB" w:rsidRPr="00922B74" w:rsidTr="00F05500">
        <w:trPr>
          <w:trHeight w:val="348"/>
        </w:trPr>
        <w:tc>
          <w:tcPr>
            <w:tcW w:w="427" w:type="pct"/>
          </w:tcPr>
          <w:p w:rsidR="00AF05AB" w:rsidRPr="00922B74" w:rsidRDefault="00AF05AB" w:rsidP="00D7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3.1.2.</w:t>
            </w:r>
          </w:p>
        </w:tc>
        <w:tc>
          <w:tcPr>
            <w:tcW w:w="1556" w:type="pct"/>
          </w:tcPr>
          <w:p w:rsidR="00AF05AB" w:rsidRPr="00922B74" w:rsidRDefault="00AF05AB" w:rsidP="00D71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стандарта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</w:t>
            </w:r>
            <w:r w:rsidR="00831B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(психолог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сфере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образования)»</w:t>
            </w:r>
          </w:p>
        </w:tc>
        <w:tc>
          <w:tcPr>
            <w:tcW w:w="445" w:type="pc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AF05AB" w:rsidRPr="00922B74" w:rsidRDefault="00831BD5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AF05AB" w:rsidRPr="00922B74" w:rsidRDefault="00831BD5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AF05AB" w:rsidRPr="00922B74" w:rsidRDefault="00AF05AB" w:rsidP="00D7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1CC" w:rsidRPr="00922B74" w:rsidTr="00F05500">
        <w:trPr>
          <w:trHeight w:val="348"/>
        </w:trPr>
        <w:tc>
          <w:tcPr>
            <w:tcW w:w="427" w:type="pct"/>
          </w:tcPr>
          <w:p w:rsidR="00D711CC" w:rsidRPr="00922B74" w:rsidRDefault="00D711CC" w:rsidP="00D7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3.1.3.</w:t>
            </w:r>
          </w:p>
        </w:tc>
        <w:tc>
          <w:tcPr>
            <w:tcW w:w="1556" w:type="pct"/>
          </w:tcPr>
          <w:p w:rsidR="00D711CC" w:rsidRPr="00922B74" w:rsidRDefault="00D711CC" w:rsidP="00D71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психолого</w:t>
            </w:r>
            <w:r w:rsidR="00831B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консилиума.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психолога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ПМПК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D711CC" w:rsidRPr="00922B74" w:rsidRDefault="00D711CC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D711CC" w:rsidRPr="00922B74" w:rsidRDefault="00D711CC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D711CC" w:rsidRPr="00922B74" w:rsidRDefault="00D711CC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D711CC" w:rsidRPr="00922B74" w:rsidRDefault="00831BD5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D711CC" w:rsidRPr="00922B74" w:rsidRDefault="00831BD5" w:rsidP="00D7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D711CC" w:rsidRPr="00922B74" w:rsidRDefault="00D050B6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Устный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711CC" w:rsidRPr="00922B74" w:rsidTr="00F05500">
        <w:trPr>
          <w:trHeight w:val="348"/>
        </w:trPr>
        <w:tc>
          <w:tcPr>
            <w:tcW w:w="427" w:type="pct"/>
          </w:tcPr>
          <w:p w:rsidR="00D711CC" w:rsidRPr="00922B74" w:rsidRDefault="00D711CC" w:rsidP="00D7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3.2.</w:t>
            </w:r>
          </w:p>
        </w:tc>
        <w:tc>
          <w:tcPr>
            <w:tcW w:w="1556" w:type="pct"/>
          </w:tcPr>
          <w:p w:rsidR="00D711CC" w:rsidRPr="00922B74" w:rsidRDefault="00D711CC" w:rsidP="00D711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направления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практической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психолого</w:t>
            </w:r>
            <w:r w:rsidR="00831BD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педагогической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деятельности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условиях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реализации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ФГОС</w:t>
            </w:r>
            <w:r w:rsidR="008A67B2" w:rsidRPr="00922B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D711CC" w:rsidRPr="00922B74" w:rsidRDefault="00D711CC" w:rsidP="00D71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19" w:type="pct"/>
            <w:vAlign w:val="center"/>
          </w:tcPr>
          <w:p w:rsidR="00D711CC" w:rsidRPr="00922B74" w:rsidRDefault="00D711CC" w:rsidP="00D71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1" w:type="pct"/>
            <w:vAlign w:val="center"/>
          </w:tcPr>
          <w:p w:rsidR="00D711CC" w:rsidRPr="00922B74" w:rsidRDefault="00D711CC" w:rsidP="00D71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9" w:type="pct"/>
            <w:vAlign w:val="center"/>
          </w:tcPr>
          <w:p w:rsidR="00D711CC" w:rsidRPr="00922B74" w:rsidRDefault="00D711CC" w:rsidP="00D7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D711CC" w:rsidRPr="00922B74" w:rsidRDefault="00D711CC" w:rsidP="00D7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6" w:type="pct"/>
            <w:vAlign w:val="center"/>
          </w:tcPr>
          <w:p w:rsidR="00D711CC" w:rsidRPr="00922B74" w:rsidRDefault="00D711CC" w:rsidP="00D7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0B6" w:rsidRPr="00922B74" w:rsidTr="00F05500">
        <w:trPr>
          <w:trHeight w:val="348"/>
        </w:trPr>
        <w:tc>
          <w:tcPr>
            <w:tcW w:w="427" w:type="pct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556" w:type="pct"/>
          </w:tcPr>
          <w:p w:rsidR="00D050B6" w:rsidRPr="00922B74" w:rsidRDefault="00D050B6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направления,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ОО.</w:t>
            </w:r>
          </w:p>
        </w:tc>
        <w:tc>
          <w:tcPr>
            <w:tcW w:w="445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D050B6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D050B6" w:rsidRPr="00922B74" w:rsidRDefault="00831BD5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96" w:type="pct"/>
            <w:vMerge w:val="restart"/>
            <w:vAlign w:val="center"/>
          </w:tcPr>
          <w:p w:rsidR="00D050B6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050B6" w:rsidRPr="00922B74" w:rsidTr="00F05500">
        <w:trPr>
          <w:trHeight w:val="348"/>
        </w:trPr>
        <w:tc>
          <w:tcPr>
            <w:tcW w:w="427" w:type="pct"/>
          </w:tcPr>
          <w:p w:rsidR="00D050B6" w:rsidRPr="00922B74" w:rsidRDefault="00D050B6" w:rsidP="00D0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1556" w:type="pct"/>
          </w:tcPr>
          <w:p w:rsidR="00D050B6" w:rsidRPr="00922B74" w:rsidRDefault="00D050B6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45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D050B6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D050B6" w:rsidRPr="00922B74" w:rsidRDefault="00831BD5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0B6" w:rsidRPr="00922B74" w:rsidTr="00F05500">
        <w:trPr>
          <w:trHeight w:val="348"/>
        </w:trPr>
        <w:tc>
          <w:tcPr>
            <w:tcW w:w="427" w:type="pct"/>
          </w:tcPr>
          <w:p w:rsidR="00D050B6" w:rsidRPr="00922B74" w:rsidRDefault="00D050B6" w:rsidP="00D0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1556" w:type="pct"/>
          </w:tcPr>
          <w:p w:rsidR="00D050B6" w:rsidRPr="00922B74" w:rsidRDefault="00D050B6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составлению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(практикум).</w:t>
            </w:r>
          </w:p>
        </w:tc>
        <w:tc>
          <w:tcPr>
            <w:tcW w:w="445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D050B6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" w:type="pct"/>
            <w:vAlign w:val="center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050B6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</w:tr>
      <w:tr w:rsidR="00AF05AB" w:rsidRPr="00922B74" w:rsidTr="00F05500">
        <w:trPr>
          <w:trHeight w:val="348"/>
        </w:trPr>
        <w:tc>
          <w:tcPr>
            <w:tcW w:w="427" w:type="pct"/>
          </w:tcPr>
          <w:p w:rsidR="00AF05AB" w:rsidRPr="00922B74" w:rsidRDefault="00AF05AB" w:rsidP="00D0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1556" w:type="pct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Специфика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сенсорной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комнате.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45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vAlign w:val="center"/>
          </w:tcPr>
          <w:p w:rsidR="00AF05AB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AF05AB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AF05AB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" w:type="pct"/>
            <w:vAlign w:val="center"/>
          </w:tcPr>
          <w:p w:rsidR="00AF05AB" w:rsidRPr="00922B74" w:rsidRDefault="00831BD5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96" w:type="pct"/>
            <w:vMerge w:val="restar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05AB" w:rsidRPr="00922B74" w:rsidTr="00F05500">
        <w:trPr>
          <w:trHeight w:val="348"/>
        </w:trPr>
        <w:tc>
          <w:tcPr>
            <w:tcW w:w="427" w:type="pct"/>
          </w:tcPr>
          <w:p w:rsidR="00AF05AB" w:rsidRPr="00922B74" w:rsidRDefault="00AF05AB" w:rsidP="00D0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1556" w:type="pct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экстремизма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среди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AF05AB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AF05AB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F05AB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96" w:type="pct"/>
            <w:vMerge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5AB" w:rsidRPr="00922B74" w:rsidTr="00F05500">
        <w:trPr>
          <w:trHeight w:val="348"/>
        </w:trPr>
        <w:tc>
          <w:tcPr>
            <w:tcW w:w="427" w:type="pct"/>
          </w:tcPr>
          <w:p w:rsidR="00AF05AB" w:rsidRPr="00922B74" w:rsidRDefault="00AF05AB" w:rsidP="00D0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1556" w:type="pct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sz w:val="24"/>
                <w:szCs w:val="24"/>
              </w:rPr>
              <w:t>Арт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терапевтические</w:t>
            </w:r>
            <w:proofErr w:type="spellEnd"/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</w:tc>
        <w:tc>
          <w:tcPr>
            <w:tcW w:w="445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AF05AB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AF05AB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F05AB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5AB" w:rsidRPr="00922B74" w:rsidTr="00F05500">
        <w:trPr>
          <w:trHeight w:val="348"/>
        </w:trPr>
        <w:tc>
          <w:tcPr>
            <w:tcW w:w="427" w:type="pct"/>
          </w:tcPr>
          <w:p w:rsidR="00AF05AB" w:rsidRPr="00922B74" w:rsidRDefault="00AF05AB" w:rsidP="00D0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1556" w:type="pct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испытывающими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трудности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обучении.</w:t>
            </w:r>
          </w:p>
        </w:tc>
        <w:tc>
          <w:tcPr>
            <w:tcW w:w="445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AF05AB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AF05AB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AF05AB" w:rsidRPr="00922B74" w:rsidRDefault="00AF05AB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0B6" w:rsidRPr="00922B74" w:rsidTr="00F05500">
        <w:trPr>
          <w:trHeight w:val="348"/>
        </w:trPr>
        <w:tc>
          <w:tcPr>
            <w:tcW w:w="427" w:type="pct"/>
          </w:tcPr>
          <w:p w:rsidR="00D050B6" w:rsidRPr="00922B74" w:rsidRDefault="00D050B6" w:rsidP="00D0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3.2.8</w:t>
            </w:r>
          </w:p>
        </w:tc>
        <w:tc>
          <w:tcPr>
            <w:tcW w:w="1556" w:type="pct"/>
          </w:tcPr>
          <w:p w:rsidR="00D050B6" w:rsidRPr="00922B74" w:rsidRDefault="00D050B6" w:rsidP="00D0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концепций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подпрограмм.</w:t>
            </w:r>
          </w:p>
        </w:tc>
        <w:tc>
          <w:tcPr>
            <w:tcW w:w="445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D050B6" w:rsidRPr="00922B74" w:rsidRDefault="00831BD5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D050B6" w:rsidRPr="00922B74" w:rsidRDefault="00831BD5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6" w:type="pct"/>
            <w:vAlign w:val="center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050B6" w:rsidRPr="00922B74" w:rsidRDefault="00AF05AB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Мини</w:t>
            </w:r>
            <w:r w:rsidR="00831BD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</w:tr>
      <w:tr w:rsidR="00D050B6" w:rsidRPr="00922B74" w:rsidTr="00F05500">
        <w:trPr>
          <w:trHeight w:val="348"/>
        </w:trPr>
        <w:tc>
          <w:tcPr>
            <w:tcW w:w="427" w:type="pct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6" w:type="pct"/>
          </w:tcPr>
          <w:p w:rsidR="00D050B6" w:rsidRPr="00922B74" w:rsidRDefault="00D050B6" w:rsidP="00D05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9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1" w:type="pct"/>
            <w:vAlign w:val="center"/>
          </w:tcPr>
          <w:p w:rsidR="00D050B6" w:rsidRPr="00922B74" w:rsidRDefault="00D050B6" w:rsidP="00D05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9" w:type="pct"/>
            <w:vAlign w:val="center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D050B6" w:rsidRPr="00922B74" w:rsidRDefault="00D050B6" w:rsidP="00D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D050B6" w:rsidRPr="00922B74" w:rsidRDefault="00AF05AB" w:rsidP="00AF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</w:tbl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1D2941" w:rsidRPr="00FB2FF5" w:rsidRDefault="00A71802" w:rsidP="00A71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D16">
        <w:rPr>
          <w:rFonts w:ascii="Times New Roman" w:hAnsi="Times New Roman"/>
          <w:b/>
          <w:sz w:val="24"/>
          <w:szCs w:val="24"/>
        </w:rPr>
        <w:t>3.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Содержание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программы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модуля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bCs/>
          <w:sz w:val="24"/>
          <w:szCs w:val="24"/>
        </w:rPr>
        <w:t>«</w:t>
      </w:r>
      <w:r w:rsidR="001D2941" w:rsidRPr="00FB2FF5">
        <w:rPr>
          <w:rFonts w:ascii="Times New Roman" w:hAnsi="Times New Roman"/>
          <w:sz w:val="24"/>
          <w:szCs w:val="24"/>
        </w:rPr>
        <w:t>Психолого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="001D2941" w:rsidRPr="00FB2FF5">
        <w:rPr>
          <w:rFonts w:ascii="Times New Roman" w:hAnsi="Times New Roman"/>
          <w:sz w:val="24"/>
          <w:szCs w:val="24"/>
        </w:rPr>
        <w:t>педагогическое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сопровождение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334457" w:rsidRPr="00FB2FF5">
        <w:rPr>
          <w:rFonts w:ascii="Times New Roman" w:hAnsi="Times New Roman"/>
          <w:sz w:val="24"/>
          <w:szCs w:val="24"/>
        </w:rPr>
        <w:t>образовательно</w:t>
      </w:r>
      <w:r w:rsidR="00334457">
        <w:rPr>
          <w:rFonts w:ascii="Times New Roman" w:hAnsi="Times New Roman"/>
          <w:sz w:val="24"/>
          <w:szCs w:val="24"/>
        </w:rPr>
        <w:t xml:space="preserve">й </w:t>
      </w:r>
      <w:r w:rsidR="00334457" w:rsidRPr="00FB2FF5">
        <w:rPr>
          <w:rFonts w:ascii="Times New Roman" w:hAnsi="Times New Roman"/>
          <w:sz w:val="24"/>
          <w:szCs w:val="24"/>
        </w:rPr>
        <w:t xml:space="preserve">деятельности </w:t>
      </w:r>
      <w:r w:rsidR="001D2941" w:rsidRPr="00FB2FF5">
        <w:rPr>
          <w:rFonts w:ascii="Times New Roman" w:hAnsi="Times New Roman"/>
          <w:sz w:val="24"/>
          <w:szCs w:val="24"/>
        </w:rPr>
        <w:t>в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условиях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реализации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ФГОС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и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согласно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требованиям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стандарта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«Педагог</w:t>
      </w:r>
      <w:r w:rsidR="00831BD5" w:rsidRPr="00FB2FF5">
        <w:rPr>
          <w:rFonts w:ascii="Times New Roman" w:hAnsi="Times New Roman"/>
          <w:sz w:val="24"/>
          <w:szCs w:val="24"/>
        </w:rPr>
        <w:t>-</w:t>
      </w:r>
      <w:r w:rsidR="001D2941" w:rsidRPr="00FB2FF5">
        <w:rPr>
          <w:rFonts w:ascii="Times New Roman" w:hAnsi="Times New Roman"/>
          <w:sz w:val="24"/>
          <w:szCs w:val="24"/>
        </w:rPr>
        <w:t>психолог»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(психолог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в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сфере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образования)»</w:t>
      </w:r>
      <w:r w:rsidRPr="00FB2FF5">
        <w:rPr>
          <w:rFonts w:ascii="Times New Roman" w:hAnsi="Times New Roman"/>
          <w:sz w:val="24"/>
          <w:szCs w:val="24"/>
        </w:rPr>
        <w:t>,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3</w:t>
      </w:r>
      <w:r w:rsidR="001D2941" w:rsidRPr="00FB2FF5">
        <w:rPr>
          <w:rFonts w:ascii="Times New Roman" w:hAnsi="Times New Roman"/>
          <w:sz w:val="24"/>
          <w:szCs w:val="24"/>
        </w:rPr>
        <w:t>6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="001D2941" w:rsidRPr="00FB2FF5">
        <w:rPr>
          <w:rFonts w:ascii="Times New Roman" w:hAnsi="Times New Roman"/>
          <w:sz w:val="24"/>
          <w:szCs w:val="24"/>
        </w:rPr>
        <w:t>ч</w:t>
      </w:r>
      <w:r w:rsidRPr="00FB2FF5">
        <w:rPr>
          <w:rFonts w:ascii="Times New Roman" w:hAnsi="Times New Roman"/>
          <w:sz w:val="24"/>
          <w:szCs w:val="24"/>
        </w:rPr>
        <w:t>.</w:t>
      </w:r>
    </w:p>
    <w:p w:rsidR="008A5B94" w:rsidRPr="00922B74" w:rsidRDefault="008A5B94" w:rsidP="00A71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2941" w:rsidRPr="00922B74" w:rsidRDefault="001D2941" w:rsidP="008A5B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Раздел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790C" w:rsidRPr="00922B74">
        <w:rPr>
          <w:rFonts w:ascii="Times New Roman" w:hAnsi="Times New Roman"/>
          <w:sz w:val="24"/>
          <w:szCs w:val="24"/>
          <w:u w:val="single"/>
          <w:lang w:eastAsia="ru-RU"/>
        </w:rPr>
        <w:t>3.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1.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Предметная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область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педагога</w:t>
      </w:r>
      <w:r w:rsidR="00831BD5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организации</w:t>
      </w:r>
      <w:r w:rsidR="00E81B1D" w:rsidRPr="00922B74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DE516E" w:rsidRPr="00922B74">
        <w:rPr>
          <w:rFonts w:ascii="Times New Roman" w:hAnsi="Times New Roman"/>
          <w:sz w:val="24"/>
          <w:szCs w:val="24"/>
          <w:u w:val="single"/>
          <w:lang w:eastAsia="ru-RU"/>
        </w:rPr>
        <w:t>1)</w:t>
      </w:r>
      <w:r w:rsidR="00D7790C" w:rsidRPr="00922B74">
        <w:rPr>
          <w:rFonts w:ascii="Times New Roman" w:hAnsi="Times New Roman"/>
          <w:sz w:val="24"/>
          <w:szCs w:val="24"/>
          <w:u w:val="single"/>
        </w:rPr>
        <w:t>4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</w:rPr>
        <w:t>ч</w:t>
      </w:r>
      <w:r w:rsidR="00D7790C" w:rsidRPr="00922B74">
        <w:rPr>
          <w:rFonts w:ascii="Times New Roman" w:hAnsi="Times New Roman"/>
          <w:sz w:val="24"/>
          <w:szCs w:val="24"/>
          <w:u w:val="single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D7790C" w:rsidRPr="00922B74">
        <w:rPr>
          <w:rFonts w:ascii="Times New Roman" w:hAnsi="Times New Roman"/>
          <w:sz w:val="24"/>
          <w:szCs w:val="24"/>
        </w:rPr>
        <w:t>3.</w:t>
      </w:r>
      <w:r w:rsidRPr="00922B74">
        <w:rPr>
          <w:rFonts w:ascii="Times New Roman" w:hAnsi="Times New Roman"/>
          <w:sz w:val="24"/>
          <w:szCs w:val="24"/>
        </w:rPr>
        <w:t>1.1.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дошкольного,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начального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</w:t>
      </w:r>
      <w:r w:rsidR="00E81B1D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>).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закономерности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психофизиологические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закономерности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периодизация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Выготского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Л.С.,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Эльконина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Д.Б.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компетентности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п.28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НОО;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п.</w:t>
      </w:r>
      <w:r w:rsidR="00D15A4D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ООО).</w:t>
      </w:r>
    </w:p>
    <w:p w:rsidR="001D2941" w:rsidRPr="00922B74" w:rsidRDefault="001D2941" w:rsidP="007C5B60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универсальных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действий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внеучебной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регулятивные,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коммуникативные,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познавательные.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6D3C0D" w:rsidRPr="00922B74" w:rsidRDefault="006D3C0D" w:rsidP="007C5B60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E81B1D" w:rsidRPr="00922B74">
        <w:rPr>
          <w:rFonts w:ascii="Times New Roman" w:hAnsi="Times New Roman"/>
          <w:sz w:val="24"/>
          <w:szCs w:val="24"/>
        </w:rPr>
        <w:t>3.</w:t>
      </w:r>
      <w:r w:rsidRPr="00922B74">
        <w:rPr>
          <w:rFonts w:ascii="Times New Roman" w:hAnsi="Times New Roman"/>
          <w:sz w:val="24"/>
          <w:szCs w:val="24"/>
        </w:rPr>
        <w:t>1.2.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«Педагог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сфере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образования)»</w:t>
      </w:r>
      <w:r w:rsidR="008A67B2" w:rsidRPr="00922B74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pacing w:val="-3"/>
          <w:sz w:val="24"/>
          <w:szCs w:val="24"/>
        </w:rPr>
        <w:t>(</w:t>
      </w:r>
      <w:r w:rsidR="00E81B1D" w:rsidRPr="00922B74">
        <w:rPr>
          <w:rFonts w:ascii="Times New Roman" w:hAnsi="Times New Roman"/>
          <w:bCs/>
          <w:spacing w:val="-3"/>
          <w:sz w:val="24"/>
          <w:szCs w:val="24"/>
        </w:rPr>
        <w:t>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7C5B60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«Педагог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сфере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образования)»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Минтруда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соцзащиты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июля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2015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514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н</w:t>
      </w:r>
      <w:proofErr w:type="spellEnd"/>
      <w:r w:rsidRPr="00922B74">
        <w:rPr>
          <w:rFonts w:ascii="Times New Roman" w:hAnsi="Times New Roman"/>
          <w:sz w:val="24"/>
          <w:szCs w:val="24"/>
        </w:rPr>
        <w:t>).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действия.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6D3C0D" w:rsidRPr="00922B74" w:rsidRDefault="006D3C0D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E81B1D" w:rsidRPr="00922B74">
        <w:rPr>
          <w:rFonts w:ascii="Times New Roman" w:hAnsi="Times New Roman"/>
          <w:bCs/>
          <w:sz w:val="24"/>
          <w:szCs w:val="24"/>
        </w:rPr>
        <w:t>3.</w:t>
      </w:r>
      <w:r w:rsidRPr="00922B74">
        <w:rPr>
          <w:rFonts w:ascii="Times New Roman" w:hAnsi="Times New Roman"/>
          <w:bCs/>
          <w:sz w:val="24"/>
          <w:szCs w:val="24"/>
        </w:rPr>
        <w:t>1.3.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консилиума.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Подготовка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документов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педагога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ПМПК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(4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</w:t>
      </w:r>
      <w:r w:rsidR="00E81B1D" w:rsidRPr="00922B74">
        <w:rPr>
          <w:rFonts w:ascii="Times New Roman" w:hAnsi="Times New Roman"/>
          <w:bCs/>
          <w:sz w:val="24"/>
          <w:szCs w:val="24"/>
        </w:rPr>
        <w:t>.</w:t>
      </w:r>
      <w:r w:rsidRPr="00922B74">
        <w:rPr>
          <w:rFonts w:ascii="Times New Roman" w:hAnsi="Times New Roman"/>
          <w:bCs/>
          <w:sz w:val="24"/>
          <w:szCs w:val="24"/>
        </w:rPr>
        <w:t>)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Положение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медико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педагогической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комиссии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(ПМПК).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представление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ПМПК.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Цели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ПМПК.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состав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ПМПК.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Документация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обследовании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ребенка.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медико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педагогический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консилиум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22B74">
        <w:rPr>
          <w:rFonts w:ascii="Times New Roman" w:hAnsi="Times New Roman"/>
          <w:bCs/>
          <w:sz w:val="24"/>
          <w:szCs w:val="24"/>
        </w:rPr>
        <w:t>ПМПк</w:t>
      </w:r>
      <w:proofErr w:type="spellEnd"/>
      <w:r w:rsidRPr="00922B74">
        <w:rPr>
          <w:rFonts w:ascii="Times New Roman" w:hAnsi="Times New Roman"/>
          <w:bCs/>
          <w:sz w:val="24"/>
          <w:szCs w:val="24"/>
        </w:rPr>
        <w:t>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учреждении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функции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консилиума: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диагностическая,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воспитательная,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реабилитационная.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Последовательные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этапы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консилиума.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Запросы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родителей,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педагогов,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администрации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ОУ.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Первичное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обследование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ребенка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специалистами.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Коллегиальное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обсуждение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полученных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результатов.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7C5B60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8A5B94">
      <w:pPr>
        <w:pStyle w:val="12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Раздел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81B1D" w:rsidRPr="00922B74">
        <w:rPr>
          <w:rFonts w:ascii="Times New Roman" w:hAnsi="Times New Roman"/>
          <w:sz w:val="24"/>
          <w:szCs w:val="24"/>
          <w:u w:val="single"/>
          <w:lang w:eastAsia="ru-RU"/>
        </w:rPr>
        <w:t>3.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2.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направления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u w:val="single"/>
          <w:lang w:eastAsia="ru-RU"/>
        </w:rPr>
        <w:t>ФГОС</w:t>
      </w:r>
      <w:r w:rsidR="00E81B1D" w:rsidRPr="00922B74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81B1D" w:rsidRPr="00922B7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8A67B2" w:rsidRPr="00922B7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81B1D" w:rsidRPr="00922B74">
        <w:rPr>
          <w:rFonts w:ascii="Times New Roman" w:hAnsi="Times New Roman"/>
          <w:sz w:val="24"/>
          <w:szCs w:val="24"/>
          <w:u w:val="single"/>
          <w:lang w:eastAsia="ru-RU"/>
        </w:rPr>
        <w:t>ч.</w:t>
      </w:r>
    </w:p>
    <w:p w:rsidR="001D2941" w:rsidRPr="00922B74" w:rsidRDefault="001D2941" w:rsidP="007C5B60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7C5B60">
      <w:pPr>
        <w:pStyle w:val="aa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Тема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E81B1D" w:rsidRPr="00922B74">
        <w:rPr>
          <w:bCs/>
          <w:iCs/>
          <w:sz w:val="24"/>
          <w:szCs w:val="24"/>
        </w:rPr>
        <w:t>3.</w:t>
      </w:r>
      <w:r w:rsidRPr="00922B74">
        <w:rPr>
          <w:bCs/>
          <w:iCs/>
          <w:sz w:val="24"/>
          <w:szCs w:val="24"/>
        </w:rPr>
        <w:t>2.</w:t>
      </w:r>
      <w:r w:rsidR="00E81B1D" w:rsidRPr="00922B74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sz w:val="24"/>
          <w:szCs w:val="24"/>
        </w:rPr>
        <w:t>Основные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направления,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формы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виды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педагога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психолога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(</w:t>
      </w:r>
      <w:r w:rsidR="00E81B1D" w:rsidRPr="00922B74">
        <w:rPr>
          <w:sz w:val="24"/>
          <w:szCs w:val="24"/>
        </w:rPr>
        <w:t>3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ч.).</w:t>
      </w:r>
    </w:p>
    <w:p w:rsidR="001D2941" w:rsidRPr="00922B74" w:rsidRDefault="001D2941" w:rsidP="007C5B60">
      <w:pPr>
        <w:pStyle w:val="aa"/>
        <w:rPr>
          <w:sz w:val="24"/>
          <w:szCs w:val="24"/>
        </w:rPr>
      </w:pPr>
      <w:r w:rsidRPr="00922B74">
        <w:rPr>
          <w:sz w:val="24"/>
          <w:szCs w:val="24"/>
        </w:rPr>
        <w:t>Нормативная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база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деятельности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педагога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психолога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ДОО.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Основы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планирования.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Формы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учета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деятельности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отчетности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педагогов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психологов.</w:t>
      </w:r>
      <w:r w:rsidR="008A67B2" w:rsidRPr="00922B74">
        <w:rPr>
          <w:sz w:val="24"/>
          <w:szCs w:val="24"/>
        </w:rPr>
        <w:t xml:space="preserve"> </w:t>
      </w:r>
    </w:p>
    <w:p w:rsidR="001D2941" w:rsidRPr="00922B74" w:rsidRDefault="001D2941" w:rsidP="007C5B60">
      <w:pPr>
        <w:pStyle w:val="aa"/>
        <w:rPr>
          <w:bCs/>
          <w:sz w:val="24"/>
          <w:szCs w:val="24"/>
        </w:rPr>
      </w:pPr>
      <w:r w:rsidRPr="00922B74">
        <w:rPr>
          <w:bCs/>
          <w:sz w:val="24"/>
          <w:szCs w:val="24"/>
        </w:rPr>
        <w:t>Специфика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работы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практического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психолога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образовательной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организации.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Основные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требования,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предъявляемые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к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профессиональной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деятельности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психолога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образовании.</w:t>
      </w:r>
    </w:p>
    <w:p w:rsidR="001D2941" w:rsidRPr="00922B74" w:rsidRDefault="001D2941" w:rsidP="007C5B60">
      <w:pPr>
        <w:pStyle w:val="aa"/>
        <w:rPr>
          <w:sz w:val="24"/>
          <w:szCs w:val="24"/>
        </w:rPr>
      </w:pPr>
      <w:r w:rsidRPr="00922B74">
        <w:rPr>
          <w:sz w:val="24"/>
          <w:szCs w:val="24"/>
        </w:rPr>
        <w:t>Построение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адекватной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системы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сопровождения.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Цель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задачи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сопровождения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зависимости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от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специфики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ОО.</w:t>
      </w:r>
      <w:r w:rsidR="008A67B2" w:rsidRPr="00922B74">
        <w:rPr>
          <w:sz w:val="24"/>
          <w:szCs w:val="24"/>
        </w:rPr>
        <w:t xml:space="preserve"> </w:t>
      </w:r>
    </w:p>
    <w:p w:rsidR="006D3C0D" w:rsidRPr="00922B74" w:rsidRDefault="006D3C0D" w:rsidP="007C5B60">
      <w:pPr>
        <w:pStyle w:val="aa"/>
        <w:rPr>
          <w:bCs/>
          <w:iCs/>
          <w:sz w:val="24"/>
          <w:szCs w:val="24"/>
        </w:rPr>
      </w:pPr>
    </w:p>
    <w:p w:rsidR="001D2941" w:rsidRPr="00922B74" w:rsidRDefault="001D2941" w:rsidP="007C5B60">
      <w:pPr>
        <w:pStyle w:val="aa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Тема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E81B1D" w:rsidRPr="00922B74">
        <w:rPr>
          <w:bCs/>
          <w:iCs/>
          <w:sz w:val="24"/>
          <w:szCs w:val="24"/>
        </w:rPr>
        <w:t>3.</w:t>
      </w:r>
      <w:r w:rsidRPr="00922B74">
        <w:rPr>
          <w:bCs/>
          <w:iCs/>
          <w:sz w:val="24"/>
          <w:szCs w:val="24"/>
        </w:rPr>
        <w:t>2.</w:t>
      </w:r>
      <w:r w:rsidR="00E81B1D" w:rsidRPr="00922B74">
        <w:rPr>
          <w:bCs/>
          <w:iCs/>
          <w:sz w:val="24"/>
          <w:szCs w:val="24"/>
        </w:rPr>
        <w:t>2</w:t>
      </w:r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sz w:val="24"/>
          <w:szCs w:val="24"/>
          <w:lang w:eastAsia="ru-RU"/>
        </w:rPr>
        <w:t xml:space="preserve"> </w:t>
      </w:r>
      <w:r w:rsidRPr="00922B74">
        <w:rPr>
          <w:bCs/>
          <w:iCs/>
          <w:sz w:val="24"/>
          <w:szCs w:val="24"/>
        </w:rPr>
        <w:t>Документация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педагога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психолога.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Из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опыта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работы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педагога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психолога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ОО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(</w:t>
      </w:r>
      <w:r w:rsidR="00E81B1D" w:rsidRPr="00922B74">
        <w:rPr>
          <w:bCs/>
          <w:iCs/>
          <w:sz w:val="24"/>
          <w:szCs w:val="24"/>
        </w:rPr>
        <w:t>2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ч</w:t>
      </w:r>
      <w:r w:rsidR="00E81B1D" w:rsidRPr="00922B74">
        <w:rPr>
          <w:bCs/>
          <w:iCs/>
          <w:sz w:val="24"/>
          <w:szCs w:val="24"/>
        </w:rPr>
        <w:t>.</w:t>
      </w:r>
      <w:r w:rsidRPr="00922B74">
        <w:rPr>
          <w:bCs/>
          <w:iCs/>
          <w:sz w:val="24"/>
          <w:szCs w:val="24"/>
        </w:rPr>
        <w:t>).</w:t>
      </w:r>
    </w:p>
    <w:p w:rsidR="001D2941" w:rsidRPr="00922B74" w:rsidRDefault="001D2941" w:rsidP="007C5B60">
      <w:pPr>
        <w:pStyle w:val="aa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Нормативная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база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деятельности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педагога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психолога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общеобразовательной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организации.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Документация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педагога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психолога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E81B1D" w:rsidRPr="00922B74">
        <w:rPr>
          <w:bCs/>
          <w:iCs/>
          <w:sz w:val="24"/>
          <w:szCs w:val="24"/>
        </w:rPr>
        <w:t>ОО</w:t>
      </w:r>
      <w:r w:rsidRPr="00922B74">
        <w:rPr>
          <w:bCs/>
          <w:iCs/>
          <w:sz w:val="24"/>
          <w:szCs w:val="24"/>
        </w:rPr>
        <w:t>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формы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ведения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отчётности.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Заполнение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бланков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согласно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основным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направления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деятельности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педагога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психолога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НОО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ООО</w:t>
      </w:r>
      <w:proofErr w:type="gramEnd"/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7C5B60">
      <w:pPr>
        <w:pStyle w:val="aa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Из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опыта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работы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педагога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психолога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ОУ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(</w:t>
      </w:r>
      <w:r w:rsidR="00E81B1D" w:rsidRPr="00922B74">
        <w:rPr>
          <w:bCs/>
          <w:iCs/>
          <w:sz w:val="24"/>
          <w:szCs w:val="24"/>
        </w:rPr>
        <w:t>во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E81B1D" w:rsidRPr="00922B74">
        <w:rPr>
          <w:bCs/>
          <w:iCs/>
          <w:sz w:val="24"/>
          <w:szCs w:val="24"/>
        </w:rPr>
        <w:t>время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E81B1D" w:rsidRPr="00922B74">
        <w:rPr>
          <w:bCs/>
          <w:iCs/>
          <w:sz w:val="24"/>
          <w:szCs w:val="24"/>
        </w:rPr>
        <w:t>проведения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стажировк</w:t>
      </w:r>
      <w:r w:rsidR="00E81B1D" w:rsidRPr="00922B74">
        <w:rPr>
          <w:bCs/>
          <w:iCs/>
          <w:sz w:val="24"/>
          <w:szCs w:val="24"/>
        </w:rPr>
        <w:t>и</w:t>
      </w:r>
      <w:r w:rsidRPr="00922B74">
        <w:rPr>
          <w:bCs/>
          <w:iCs/>
          <w:sz w:val="24"/>
          <w:szCs w:val="24"/>
        </w:rPr>
        <w:t>).</w:t>
      </w:r>
    </w:p>
    <w:p w:rsidR="006D3C0D" w:rsidRPr="00922B74" w:rsidRDefault="006D3C0D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1555" w:rsidRPr="00922B74" w:rsidRDefault="00DC1555" w:rsidP="00DC1555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3.2.3.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составлению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(практикум)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(2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ч.)</w:t>
      </w:r>
    </w:p>
    <w:p w:rsidR="00DC1555" w:rsidRPr="00922B74" w:rsidRDefault="00DC1555" w:rsidP="00DC1555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(профилактика,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консультирование,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просвещение,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экспертиза).</w:t>
      </w:r>
    </w:p>
    <w:p w:rsidR="00DC1555" w:rsidRPr="00922B74" w:rsidRDefault="00DC1555" w:rsidP="00DC1555">
      <w:pPr>
        <w:pStyle w:val="aa"/>
        <w:rPr>
          <w:sz w:val="24"/>
          <w:szCs w:val="24"/>
        </w:rPr>
      </w:pPr>
      <w:r w:rsidRPr="00922B74">
        <w:rPr>
          <w:sz w:val="24"/>
          <w:szCs w:val="24"/>
        </w:rPr>
        <w:t>Развивающая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коррекционная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как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направления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сопровождения.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Различение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коррекционной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развивающей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работы.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Основные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принципы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построения</w:t>
      </w:r>
      <w:r w:rsidR="008A67B2" w:rsidRPr="00922B74">
        <w:rPr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психокоррекционной</w:t>
      </w:r>
      <w:proofErr w:type="spellEnd"/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развивающей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детьми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возрастов.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Программы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коррекции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умственного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личностного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развития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детей.</w:t>
      </w:r>
      <w:r w:rsidR="008A67B2" w:rsidRPr="00922B74">
        <w:rPr>
          <w:sz w:val="24"/>
          <w:szCs w:val="24"/>
        </w:rPr>
        <w:t xml:space="preserve"> </w:t>
      </w:r>
    </w:p>
    <w:p w:rsidR="00DC1555" w:rsidRPr="00922B74" w:rsidRDefault="00DC1555" w:rsidP="00DC1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составлению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Структура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изложением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актуальности,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C1555" w:rsidRPr="00922B74" w:rsidRDefault="00DC1555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E81B1D" w:rsidRPr="00922B74">
        <w:rPr>
          <w:rFonts w:ascii="Times New Roman" w:hAnsi="Times New Roman"/>
          <w:bCs/>
          <w:sz w:val="24"/>
          <w:szCs w:val="24"/>
        </w:rPr>
        <w:t>3.</w:t>
      </w:r>
      <w:r w:rsidRPr="00922B74">
        <w:rPr>
          <w:rFonts w:ascii="Times New Roman" w:hAnsi="Times New Roman"/>
          <w:bCs/>
          <w:sz w:val="24"/>
          <w:szCs w:val="24"/>
        </w:rPr>
        <w:t>2.</w:t>
      </w:r>
      <w:r w:rsidR="00DC1555" w:rsidRPr="00922B74">
        <w:rPr>
          <w:rFonts w:ascii="Times New Roman" w:hAnsi="Times New Roman"/>
          <w:bCs/>
          <w:sz w:val="24"/>
          <w:szCs w:val="24"/>
        </w:rPr>
        <w:t>4</w:t>
      </w:r>
      <w:r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сенсорной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комнате.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Создание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="00E81B1D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ч</w:t>
      </w:r>
      <w:r w:rsidR="00E81B1D"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</w:rPr>
        <w:t>)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Сохранение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коллективом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профилактике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снижению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выгорания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рактические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рекомендации.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</w:t>
      </w:r>
      <w:r w:rsidR="005F0A4D" w:rsidRPr="00922B74">
        <w:rPr>
          <w:rFonts w:ascii="Times New Roman" w:hAnsi="Times New Roman"/>
          <w:sz w:val="24"/>
          <w:szCs w:val="24"/>
        </w:rPr>
        <w:t>рмирование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A4D" w:rsidRPr="00922B74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="005F0A4D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Возможности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сенсорной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комнате.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развивающих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сенсорной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комнате.</w:t>
      </w:r>
    </w:p>
    <w:p w:rsidR="006D3C0D" w:rsidRPr="00922B74" w:rsidRDefault="006D3C0D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E81B1D" w:rsidRPr="00922B74">
        <w:rPr>
          <w:rFonts w:ascii="Times New Roman" w:hAnsi="Times New Roman"/>
          <w:bCs/>
          <w:sz w:val="24"/>
          <w:szCs w:val="24"/>
        </w:rPr>
        <w:t>3.</w:t>
      </w:r>
      <w:r w:rsidRPr="00922B74">
        <w:rPr>
          <w:rFonts w:ascii="Times New Roman" w:hAnsi="Times New Roman"/>
          <w:bCs/>
          <w:sz w:val="24"/>
          <w:szCs w:val="24"/>
        </w:rPr>
        <w:t>2.</w:t>
      </w:r>
      <w:r w:rsidR="00DC1555" w:rsidRPr="00922B74">
        <w:rPr>
          <w:rFonts w:ascii="Times New Roman" w:hAnsi="Times New Roman"/>
          <w:bCs/>
          <w:sz w:val="24"/>
          <w:szCs w:val="24"/>
        </w:rPr>
        <w:t>5</w:t>
      </w:r>
      <w:r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профилактики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экстремизма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подростков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="005F0A4D" w:rsidRPr="00922B74">
        <w:rPr>
          <w:rFonts w:ascii="Times New Roman" w:hAnsi="Times New Roman"/>
          <w:bCs/>
          <w:iCs/>
          <w:sz w:val="24"/>
          <w:szCs w:val="24"/>
        </w:rPr>
        <w:t>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ч</w:t>
      </w:r>
      <w:r w:rsidR="00E81B1D"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</w:rPr>
        <w:t>)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Профилактика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Аспекты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поликультурного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глобализация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культурологический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аспект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этносоциальный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аспект.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экстремизма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подростковой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Проявления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экстремизма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подростковой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молодежной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крайняя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девиации.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Понятие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уровни,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степень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проявления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Межэтническая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межнациональная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толерантность.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толерантности.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Факторы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молодежной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среде.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Тренинг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подростков.</w:t>
      </w:r>
    </w:p>
    <w:p w:rsidR="006D3C0D" w:rsidRPr="00922B74" w:rsidRDefault="006D3C0D" w:rsidP="007C5B60">
      <w:pPr>
        <w:pStyle w:val="aa"/>
        <w:rPr>
          <w:bCs/>
          <w:sz w:val="24"/>
          <w:szCs w:val="24"/>
        </w:rPr>
      </w:pPr>
    </w:p>
    <w:p w:rsidR="001D2941" w:rsidRPr="00922B74" w:rsidRDefault="001D2941" w:rsidP="007C5B60">
      <w:pPr>
        <w:pStyle w:val="aa"/>
        <w:rPr>
          <w:bCs/>
          <w:iCs/>
          <w:sz w:val="24"/>
          <w:szCs w:val="24"/>
        </w:rPr>
      </w:pPr>
      <w:r w:rsidRPr="00922B74">
        <w:rPr>
          <w:bCs/>
          <w:sz w:val="24"/>
          <w:szCs w:val="24"/>
        </w:rPr>
        <w:t>Тема</w:t>
      </w:r>
      <w:r w:rsidR="008A67B2" w:rsidRPr="00922B74">
        <w:rPr>
          <w:bCs/>
          <w:sz w:val="24"/>
          <w:szCs w:val="24"/>
        </w:rPr>
        <w:t xml:space="preserve"> </w:t>
      </w:r>
      <w:r w:rsidR="00E81B1D" w:rsidRPr="00922B74">
        <w:rPr>
          <w:bCs/>
          <w:sz w:val="24"/>
          <w:szCs w:val="24"/>
        </w:rPr>
        <w:t>3.</w:t>
      </w:r>
      <w:r w:rsidRPr="00922B74">
        <w:rPr>
          <w:bCs/>
          <w:sz w:val="24"/>
          <w:szCs w:val="24"/>
        </w:rPr>
        <w:t>2.</w:t>
      </w:r>
      <w:r w:rsidR="00DC1555" w:rsidRPr="00922B74">
        <w:rPr>
          <w:bCs/>
          <w:sz w:val="24"/>
          <w:szCs w:val="24"/>
        </w:rPr>
        <w:t>6</w:t>
      </w:r>
      <w:r w:rsidRPr="00922B74">
        <w:rPr>
          <w:bCs/>
          <w:sz w:val="24"/>
          <w:szCs w:val="24"/>
        </w:rPr>
        <w:t>.</w:t>
      </w:r>
      <w:r w:rsidR="008A67B2" w:rsidRPr="00922B74">
        <w:rPr>
          <w:bCs/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Арт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терапевтические</w:t>
      </w:r>
      <w:proofErr w:type="spellEnd"/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техники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детьми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(</w:t>
      </w:r>
      <w:r w:rsidR="005F0A4D" w:rsidRPr="00922B74">
        <w:rPr>
          <w:bCs/>
          <w:iCs/>
          <w:sz w:val="24"/>
          <w:szCs w:val="24"/>
        </w:rPr>
        <w:t>4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ч</w:t>
      </w:r>
      <w:r w:rsidR="00E81B1D" w:rsidRPr="00922B74">
        <w:rPr>
          <w:bCs/>
          <w:iCs/>
          <w:sz w:val="24"/>
          <w:szCs w:val="24"/>
        </w:rPr>
        <w:t>.</w:t>
      </w:r>
      <w:r w:rsidRPr="00922B74">
        <w:rPr>
          <w:bCs/>
          <w:iCs/>
          <w:sz w:val="24"/>
          <w:szCs w:val="24"/>
        </w:rPr>
        <w:t>)</w:t>
      </w:r>
    </w:p>
    <w:p w:rsidR="001D2941" w:rsidRPr="00922B74" w:rsidRDefault="001D2941" w:rsidP="007C5B60">
      <w:pPr>
        <w:pStyle w:val="aa"/>
        <w:rPr>
          <w:bCs/>
          <w:sz w:val="24"/>
          <w:szCs w:val="24"/>
        </w:rPr>
      </w:pPr>
      <w:r w:rsidRPr="00922B74">
        <w:rPr>
          <w:sz w:val="24"/>
          <w:szCs w:val="24"/>
        </w:rPr>
        <w:t>Общая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характеристика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метода</w:t>
      </w:r>
      <w:r w:rsidR="008A67B2" w:rsidRPr="00922B74">
        <w:rPr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арт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терапии</w:t>
      </w:r>
      <w:proofErr w:type="spellEnd"/>
      <w:r w:rsidRPr="00922B74">
        <w:rPr>
          <w:bCs/>
          <w:sz w:val="24"/>
          <w:szCs w:val="24"/>
        </w:rPr>
        <w:t>.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sz w:val="24"/>
          <w:szCs w:val="24"/>
        </w:rPr>
        <w:t>Цели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задачи</w:t>
      </w:r>
      <w:r w:rsidR="008A67B2" w:rsidRPr="00922B74">
        <w:rPr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арт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терапии</w:t>
      </w:r>
      <w:proofErr w:type="spellEnd"/>
      <w:r w:rsidRPr="00922B74">
        <w:rPr>
          <w:sz w:val="24"/>
          <w:szCs w:val="24"/>
        </w:rPr>
        <w:t>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Теоретические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основы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практические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техники</w:t>
      </w:r>
      <w:r w:rsidR="008A67B2" w:rsidRPr="00922B74">
        <w:rPr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арт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терапии</w:t>
      </w:r>
      <w:proofErr w:type="spellEnd"/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детьми.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Виды</w:t>
      </w:r>
      <w:r w:rsidR="008A67B2" w:rsidRPr="00922B74">
        <w:rPr>
          <w:bCs/>
          <w:sz w:val="24"/>
          <w:szCs w:val="24"/>
        </w:rPr>
        <w:t xml:space="preserve"> </w:t>
      </w:r>
      <w:proofErr w:type="spellStart"/>
      <w:r w:rsidRPr="00922B74">
        <w:rPr>
          <w:bCs/>
          <w:sz w:val="24"/>
          <w:szCs w:val="24"/>
        </w:rPr>
        <w:t>арт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терапии</w:t>
      </w:r>
      <w:proofErr w:type="spellEnd"/>
      <w:r w:rsidRPr="00922B74">
        <w:rPr>
          <w:bCs/>
          <w:sz w:val="24"/>
          <w:szCs w:val="24"/>
        </w:rPr>
        <w:t>: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музыкотерапия,</w:t>
      </w:r>
      <w:r w:rsidR="008A67B2" w:rsidRPr="00922B74">
        <w:rPr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изотерапия</w:t>
      </w:r>
      <w:proofErr w:type="spellEnd"/>
      <w:r w:rsidRPr="00922B74">
        <w:rPr>
          <w:sz w:val="24"/>
          <w:szCs w:val="24"/>
        </w:rPr>
        <w:t>,</w:t>
      </w:r>
      <w:r w:rsidR="008A67B2" w:rsidRPr="00922B74">
        <w:rPr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сказкотерапия</w:t>
      </w:r>
      <w:proofErr w:type="spellEnd"/>
      <w:r w:rsidRPr="00922B74">
        <w:rPr>
          <w:sz w:val="24"/>
          <w:szCs w:val="24"/>
        </w:rPr>
        <w:t>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фототерапия,</w:t>
      </w:r>
      <w:r w:rsidR="008A67B2" w:rsidRPr="00922B74">
        <w:rPr>
          <w:sz w:val="24"/>
          <w:szCs w:val="24"/>
        </w:rPr>
        <w:t xml:space="preserve"> </w:t>
      </w:r>
      <w:proofErr w:type="spellStart"/>
      <w:r w:rsidRPr="00922B74">
        <w:rPr>
          <w:sz w:val="24"/>
          <w:szCs w:val="24"/>
        </w:rPr>
        <w:t>куклотерапия</w:t>
      </w:r>
      <w:proofErr w:type="spellEnd"/>
      <w:r w:rsidRPr="00922B74">
        <w:rPr>
          <w:sz w:val="24"/>
          <w:szCs w:val="24"/>
        </w:rPr>
        <w:t>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песочная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терапия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др.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Техники</w:t>
      </w:r>
      <w:r w:rsidR="008A67B2" w:rsidRPr="00922B74">
        <w:rPr>
          <w:bCs/>
          <w:sz w:val="24"/>
          <w:szCs w:val="24"/>
        </w:rPr>
        <w:t xml:space="preserve"> </w:t>
      </w:r>
      <w:proofErr w:type="spellStart"/>
      <w:r w:rsidRPr="00922B74">
        <w:rPr>
          <w:bCs/>
          <w:sz w:val="24"/>
          <w:szCs w:val="24"/>
        </w:rPr>
        <w:t>арт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терапии</w:t>
      </w:r>
      <w:proofErr w:type="spellEnd"/>
      <w:r w:rsidRPr="00922B74">
        <w:rPr>
          <w:bCs/>
          <w:sz w:val="24"/>
          <w:szCs w:val="24"/>
        </w:rPr>
        <w:t>.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Возможности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применения</w:t>
      </w:r>
      <w:r w:rsidR="008A67B2" w:rsidRPr="00922B74">
        <w:rPr>
          <w:bCs/>
          <w:sz w:val="24"/>
          <w:szCs w:val="24"/>
        </w:rPr>
        <w:t xml:space="preserve"> </w:t>
      </w:r>
      <w:proofErr w:type="spellStart"/>
      <w:r w:rsidRPr="00922B74">
        <w:rPr>
          <w:bCs/>
          <w:sz w:val="24"/>
          <w:szCs w:val="24"/>
        </w:rPr>
        <w:t>арт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терапевтических</w:t>
      </w:r>
      <w:proofErr w:type="spellEnd"/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техник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работе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дошкольниками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школьниками.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Диагностические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возможности</w:t>
      </w:r>
      <w:r w:rsidR="008A67B2" w:rsidRPr="00922B74">
        <w:rPr>
          <w:bCs/>
          <w:sz w:val="24"/>
          <w:szCs w:val="24"/>
        </w:rPr>
        <w:t xml:space="preserve"> </w:t>
      </w:r>
      <w:proofErr w:type="spellStart"/>
      <w:r w:rsidRPr="00922B74">
        <w:rPr>
          <w:bCs/>
          <w:sz w:val="24"/>
          <w:szCs w:val="24"/>
        </w:rPr>
        <w:t>арт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терапии</w:t>
      </w:r>
      <w:proofErr w:type="spellEnd"/>
      <w:r w:rsidRPr="00922B74">
        <w:rPr>
          <w:bCs/>
          <w:sz w:val="24"/>
          <w:szCs w:val="24"/>
        </w:rPr>
        <w:t>.</w:t>
      </w:r>
      <w:r w:rsidR="008A67B2" w:rsidRPr="00922B74">
        <w:rPr>
          <w:bCs/>
          <w:sz w:val="24"/>
          <w:szCs w:val="24"/>
        </w:rPr>
        <w:t xml:space="preserve"> </w:t>
      </w:r>
    </w:p>
    <w:p w:rsidR="001D2941" w:rsidRPr="00922B74" w:rsidRDefault="001D2941" w:rsidP="007C5B60">
      <w:pPr>
        <w:pStyle w:val="aa"/>
        <w:rPr>
          <w:bCs/>
          <w:sz w:val="24"/>
          <w:szCs w:val="24"/>
        </w:rPr>
      </w:pPr>
      <w:r w:rsidRPr="00922B74">
        <w:rPr>
          <w:bCs/>
          <w:sz w:val="24"/>
          <w:szCs w:val="24"/>
        </w:rPr>
        <w:t>Применение</w:t>
      </w:r>
      <w:r w:rsidR="008A67B2" w:rsidRPr="00922B74">
        <w:rPr>
          <w:bCs/>
          <w:sz w:val="24"/>
          <w:szCs w:val="24"/>
        </w:rPr>
        <w:t xml:space="preserve"> </w:t>
      </w:r>
      <w:proofErr w:type="spellStart"/>
      <w:r w:rsidRPr="00922B74">
        <w:rPr>
          <w:bCs/>
          <w:sz w:val="24"/>
          <w:szCs w:val="24"/>
        </w:rPr>
        <w:t>арт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терапевтических</w:t>
      </w:r>
      <w:proofErr w:type="spellEnd"/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техник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для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профилактики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синдрома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профессионального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выгорания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педагогов.</w:t>
      </w:r>
      <w:r w:rsidR="008A67B2" w:rsidRPr="00922B74">
        <w:rPr>
          <w:sz w:val="24"/>
          <w:szCs w:val="24"/>
        </w:rPr>
        <w:t xml:space="preserve"> </w:t>
      </w:r>
    </w:p>
    <w:p w:rsidR="006D3C0D" w:rsidRPr="00922B74" w:rsidRDefault="006D3C0D" w:rsidP="007C5B60">
      <w:pPr>
        <w:pStyle w:val="aa"/>
        <w:tabs>
          <w:tab w:val="left" w:pos="2660"/>
        </w:tabs>
        <w:rPr>
          <w:spacing w:val="-4"/>
          <w:sz w:val="24"/>
          <w:szCs w:val="24"/>
        </w:rPr>
      </w:pPr>
    </w:p>
    <w:p w:rsidR="001D2941" w:rsidRPr="00922B74" w:rsidRDefault="001D2941" w:rsidP="007C5B60">
      <w:pPr>
        <w:pStyle w:val="aa"/>
        <w:tabs>
          <w:tab w:val="left" w:pos="2660"/>
        </w:tabs>
        <w:rPr>
          <w:sz w:val="24"/>
          <w:szCs w:val="24"/>
        </w:rPr>
      </w:pPr>
      <w:r w:rsidRPr="00922B74">
        <w:rPr>
          <w:spacing w:val="-4"/>
          <w:sz w:val="24"/>
          <w:szCs w:val="24"/>
        </w:rPr>
        <w:t>Тема</w:t>
      </w:r>
      <w:r w:rsidR="008A67B2" w:rsidRPr="00922B74">
        <w:rPr>
          <w:spacing w:val="-4"/>
          <w:sz w:val="24"/>
          <w:szCs w:val="24"/>
        </w:rPr>
        <w:t xml:space="preserve"> </w:t>
      </w:r>
      <w:r w:rsidR="00E81B1D" w:rsidRPr="00922B74">
        <w:rPr>
          <w:spacing w:val="-4"/>
          <w:sz w:val="24"/>
          <w:szCs w:val="24"/>
        </w:rPr>
        <w:t>3.</w:t>
      </w:r>
      <w:r w:rsidRPr="00922B74">
        <w:rPr>
          <w:spacing w:val="-4"/>
          <w:sz w:val="24"/>
          <w:szCs w:val="24"/>
        </w:rPr>
        <w:t>2.</w:t>
      </w:r>
      <w:r w:rsidR="00DC1555" w:rsidRPr="00922B74">
        <w:rPr>
          <w:spacing w:val="-4"/>
          <w:sz w:val="24"/>
          <w:szCs w:val="24"/>
        </w:rPr>
        <w:t>7</w:t>
      </w:r>
      <w:r w:rsidRPr="00922B74">
        <w:rPr>
          <w:spacing w:val="-4"/>
          <w:sz w:val="24"/>
          <w:szCs w:val="24"/>
        </w:rPr>
        <w:t>.</w:t>
      </w:r>
      <w:r w:rsidR="008A67B2" w:rsidRPr="00922B74">
        <w:rPr>
          <w:spacing w:val="-4"/>
          <w:sz w:val="24"/>
          <w:szCs w:val="24"/>
        </w:rPr>
        <w:t xml:space="preserve"> </w:t>
      </w:r>
      <w:r w:rsidRPr="00922B74">
        <w:rPr>
          <w:sz w:val="24"/>
          <w:szCs w:val="24"/>
        </w:rPr>
        <w:t>Современные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детьми,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испытывающими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трудности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обучении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(</w:t>
      </w:r>
      <w:r w:rsidR="005F0A4D" w:rsidRPr="00922B74">
        <w:rPr>
          <w:sz w:val="24"/>
          <w:szCs w:val="24"/>
        </w:rPr>
        <w:t>6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ч</w:t>
      </w:r>
      <w:r w:rsidR="00E81B1D" w:rsidRPr="00922B74">
        <w:rPr>
          <w:sz w:val="24"/>
          <w:szCs w:val="24"/>
        </w:rPr>
        <w:t>.</w:t>
      </w:r>
      <w:r w:rsidRPr="00922B74">
        <w:rPr>
          <w:sz w:val="24"/>
          <w:szCs w:val="24"/>
        </w:rPr>
        <w:t>)</w:t>
      </w:r>
    </w:p>
    <w:p w:rsidR="001D2941" w:rsidRPr="00922B74" w:rsidRDefault="001D2941" w:rsidP="007C5B60">
      <w:pPr>
        <w:pStyle w:val="aa"/>
        <w:tabs>
          <w:tab w:val="left" w:pos="2660"/>
        </w:tabs>
        <w:rPr>
          <w:sz w:val="24"/>
          <w:szCs w:val="24"/>
        </w:rPr>
      </w:pPr>
      <w:r w:rsidRPr="00922B74">
        <w:rPr>
          <w:sz w:val="24"/>
          <w:szCs w:val="24"/>
        </w:rPr>
        <w:t>Характеристика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детей,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испытывающих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трудности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освоении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образовательных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программ.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Возрастные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периоды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онтогенетического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развития.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Стабильные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кризисные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периоды.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Сенситивные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периоды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развития.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Темперамент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как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психофизиологическая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структура,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влияющая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процесс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обучения.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интересов;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факторы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успеваемости;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причины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неуспеваемости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школьников;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преодоление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неуспеваемости;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«группы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риска»;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левшество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синдромом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дефицита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внимания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гиперактивности,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«правополушарные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левополушарные</w:t>
      </w:r>
      <w:proofErr w:type="spellEnd"/>
      <w:r w:rsidRPr="00922B74">
        <w:rPr>
          <w:rFonts w:ascii="Times New Roman" w:hAnsi="Times New Roman"/>
          <w:sz w:val="24"/>
          <w:szCs w:val="24"/>
        </w:rPr>
        <w:t>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агрессивные,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эмоционально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расторможенные,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застенчивые,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медлительные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дети.</w:t>
      </w:r>
    </w:p>
    <w:p w:rsidR="001D2941" w:rsidRPr="00922B74" w:rsidRDefault="001D2941" w:rsidP="007C5B60">
      <w:pPr>
        <w:pStyle w:val="aa"/>
        <w:rPr>
          <w:bCs/>
          <w:sz w:val="24"/>
          <w:szCs w:val="24"/>
        </w:rPr>
      </w:pPr>
      <w:r w:rsidRPr="00922B74">
        <w:rPr>
          <w:bCs/>
          <w:sz w:val="24"/>
          <w:szCs w:val="24"/>
        </w:rPr>
        <w:t>Современные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методы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формы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работы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такими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детьми.</w:t>
      </w:r>
    </w:p>
    <w:p w:rsidR="00E81B1D" w:rsidRPr="00922B74" w:rsidRDefault="00E81B1D" w:rsidP="00E81B1D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81B1D" w:rsidRPr="00922B74" w:rsidRDefault="00E81B1D" w:rsidP="00E81B1D">
      <w:pPr>
        <w:pStyle w:val="aa"/>
        <w:tabs>
          <w:tab w:val="left" w:pos="2660"/>
        </w:tabs>
        <w:rPr>
          <w:sz w:val="24"/>
          <w:szCs w:val="24"/>
        </w:rPr>
      </w:pPr>
      <w:r w:rsidRPr="00922B74">
        <w:rPr>
          <w:spacing w:val="-4"/>
          <w:sz w:val="24"/>
          <w:szCs w:val="24"/>
        </w:rPr>
        <w:t>Тема</w:t>
      </w:r>
      <w:r w:rsidR="008A67B2" w:rsidRPr="00922B74">
        <w:rPr>
          <w:spacing w:val="-4"/>
          <w:sz w:val="24"/>
          <w:szCs w:val="24"/>
        </w:rPr>
        <w:t xml:space="preserve"> </w:t>
      </w:r>
      <w:r w:rsidRPr="00922B74">
        <w:rPr>
          <w:spacing w:val="-4"/>
          <w:sz w:val="24"/>
          <w:szCs w:val="24"/>
        </w:rPr>
        <w:t>3.2.8.</w:t>
      </w:r>
      <w:r w:rsidR="008A67B2" w:rsidRPr="00922B74">
        <w:rPr>
          <w:spacing w:val="-4"/>
          <w:sz w:val="24"/>
          <w:szCs w:val="24"/>
        </w:rPr>
        <w:t xml:space="preserve"> </w:t>
      </w:r>
      <w:r w:rsidRPr="00922B74">
        <w:rPr>
          <w:sz w:val="24"/>
          <w:szCs w:val="24"/>
        </w:rPr>
        <w:t>Представление</w:t>
      </w:r>
      <w:r w:rsidR="008A67B2" w:rsidRPr="00922B74">
        <w:rPr>
          <w:sz w:val="24"/>
          <w:szCs w:val="24"/>
        </w:rPr>
        <w:t xml:space="preserve"> </w:t>
      </w:r>
      <w:r w:rsidR="008A756F" w:rsidRPr="00922B74">
        <w:rPr>
          <w:sz w:val="24"/>
          <w:szCs w:val="24"/>
        </w:rPr>
        <w:t>концепций</w:t>
      </w:r>
      <w:r w:rsidR="008A67B2" w:rsidRPr="00922B74">
        <w:rPr>
          <w:sz w:val="24"/>
          <w:szCs w:val="24"/>
        </w:rPr>
        <w:t xml:space="preserve"> </w:t>
      </w:r>
      <w:r w:rsidR="005F0A4D" w:rsidRPr="00922B74">
        <w:rPr>
          <w:sz w:val="24"/>
          <w:szCs w:val="24"/>
        </w:rPr>
        <w:t>разработанных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подпрограмм.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(2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ч.)</w:t>
      </w:r>
    </w:p>
    <w:p w:rsidR="00E81B1D" w:rsidRPr="00922B74" w:rsidRDefault="00E81B1D" w:rsidP="007C5B60">
      <w:pPr>
        <w:pStyle w:val="aa"/>
        <w:rPr>
          <w:bCs/>
          <w:sz w:val="24"/>
          <w:szCs w:val="24"/>
        </w:rPr>
      </w:pPr>
    </w:p>
    <w:p w:rsidR="001D2941" w:rsidRPr="00FB2FF5" w:rsidRDefault="001D2941" w:rsidP="008A5B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4D16">
        <w:rPr>
          <w:rFonts w:ascii="Times New Roman" w:hAnsi="Times New Roman"/>
          <w:b/>
          <w:bCs/>
          <w:sz w:val="24"/>
          <w:szCs w:val="24"/>
        </w:rPr>
        <w:t>4</w:t>
      </w:r>
      <w:r w:rsidR="008A5B94" w:rsidRPr="00EB4D16">
        <w:rPr>
          <w:rFonts w:ascii="Times New Roman" w:hAnsi="Times New Roman"/>
          <w:b/>
          <w:bCs/>
          <w:sz w:val="24"/>
          <w:szCs w:val="24"/>
        </w:rPr>
        <w:t>.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Формы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промежуточной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аттестации:</w:t>
      </w:r>
      <w:r w:rsidR="008A67B2" w:rsidRPr="00FB2FF5">
        <w:rPr>
          <w:rFonts w:ascii="Times New Roman" w:hAnsi="Times New Roman"/>
          <w:bCs/>
          <w:sz w:val="24"/>
          <w:szCs w:val="24"/>
        </w:rPr>
        <w:t xml:space="preserve"> </w:t>
      </w:r>
      <w:r w:rsidRPr="00FB2FF5">
        <w:rPr>
          <w:rFonts w:ascii="Times New Roman" w:hAnsi="Times New Roman"/>
          <w:bCs/>
          <w:sz w:val="24"/>
          <w:szCs w:val="24"/>
        </w:rPr>
        <w:t>тестирование</w:t>
      </w:r>
    </w:p>
    <w:p w:rsidR="001D2941" w:rsidRPr="00FB2FF5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2FF5">
        <w:rPr>
          <w:rFonts w:ascii="Times New Roman" w:hAnsi="Times New Roman"/>
          <w:sz w:val="24"/>
          <w:szCs w:val="24"/>
        </w:rPr>
        <w:t>Паспорт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оценочных</w:t>
      </w:r>
      <w:r w:rsidR="008A67B2" w:rsidRPr="00FB2FF5">
        <w:rPr>
          <w:rFonts w:ascii="Times New Roman" w:hAnsi="Times New Roman"/>
          <w:sz w:val="24"/>
          <w:szCs w:val="24"/>
        </w:rPr>
        <w:t xml:space="preserve"> </w:t>
      </w:r>
      <w:r w:rsidRPr="00FB2FF5">
        <w:rPr>
          <w:rFonts w:ascii="Times New Roman" w:hAnsi="Times New Roman"/>
          <w:sz w:val="24"/>
          <w:szCs w:val="24"/>
        </w:rPr>
        <w:t>материалов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Предмет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согласно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</w:t>
      </w:r>
      <w:r w:rsidR="008A5B94" w:rsidRPr="00922B74">
        <w:rPr>
          <w:rFonts w:ascii="Times New Roman" w:hAnsi="Times New Roman"/>
          <w:sz w:val="24"/>
          <w:szCs w:val="24"/>
        </w:rPr>
        <w:t>О</w:t>
      </w:r>
      <w:r w:rsidR="0073257A"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3257A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73257A" w:rsidRPr="00922B74">
        <w:rPr>
          <w:rFonts w:ascii="Times New Roman" w:hAnsi="Times New Roman"/>
          <w:sz w:val="24"/>
          <w:szCs w:val="24"/>
        </w:rPr>
        <w:t>профстандарта.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Объект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тестирование,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D20430" w:rsidRPr="00922B74">
        <w:rPr>
          <w:rFonts w:ascii="Times New Roman" w:hAnsi="Times New Roman"/>
          <w:sz w:val="24"/>
          <w:szCs w:val="24"/>
        </w:rPr>
        <w:t>собеседование,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устный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опрос,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разработка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</w:t>
      </w:r>
      <w:r w:rsidR="009E0C3E" w:rsidRPr="00922B74">
        <w:rPr>
          <w:rFonts w:ascii="Times New Roman" w:hAnsi="Times New Roman"/>
          <w:sz w:val="24"/>
          <w:szCs w:val="24"/>
        </w:rPr>
        <w:t>о</w:t>
      </w:r>
      <w:r w:rsidR="00831BD5">
        <w:rPr>
          <w:rFonts w:ascii="Times New Roman" w:hAnsi="Times New Roman"/>
          <w:sz w:val="24"/>
          <w:szCs w:val="24"/>
        </w:rPr>
        <w:t>-</w:t>
      </w:r>
      <w:r w:rsidR="009E0C3E"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E0C3E" w:rsidRPr="00922B74">
        <w:rPr>
          <w:rFonts w:ascii="Times New Roman" w:hAnsi="Times New Roman"/>
          <w:sz w:val="24"/>
          <w:szCs w:val="24"/>
        </w:rPr>
        <w:t>сопровождения,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E0C3E" w:rsidRPr="00922B74">
        <w:rPr>
          <w:rFonts w:ascii="Times New Roman" w:hAnsi="Times New Roman"/>
          <w:sz w:val="24"/>
          <w:szCs w:val="24"/>
        </w:rPr>
        <w:t>мини</w:t>
      </w:r>
      <w:r w:rsidR="00831BD5">
        <w:rPr>
          <w:rFonts w:ascii="Times New Roman" w:hAnsi="Times New Roman"/>
          <w:sz w:val="24"/>
          <w:szCs w:val="24"/>
        </w:rPr>
        <w:t>-</w:t>
      </w:r>
      <w:r w:rsidR="009E0C3E" w:rsidRPr="00922B74">
        <w:rPr>
          <w:rFonts w:ascii="Times New Roman" w:hAnsi="Times New Roman"/>
          <w:sz w:val="24"/>
          <w:szCs w:val="24"/>
        </w:rPr>
        <w:t>презентация.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Показатели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зачтено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зачтено.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дистанционном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формате,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представление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бумажном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носителе.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«зачтено»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выставляется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более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60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%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тест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заданий</w:t>
      </w:r>
      <w:proofErr w:type="spellEnd"/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Тестирование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проводится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итогам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EB4D16">
        <w:rPr>
          <w:rFonts w:ascii="Times New Roman" w:hAnsi="Times New Roman"/>
          <w:sz w:val="24"/>
          <w:szCs w:val="24"/>
        </w:rPr>
        <w:t>переподготовки.</w:t>
      </w:r>
    </w:p>
    <w:p w:rsidR="001D2941" w:rsidRPr="00922B74" w:rsidRDefault="001D2941" w:rsidP="008A5B9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941" w:rsidRPr="00EB4D16" w:rsidRDefault="001D2941" w:rsidP="00FB2F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B4D16">
        <w:rPr>
          <w:rFonts w:ascii="Times New Roman" w:hAnsi="Times New Roman"/>
          <w:sz w:val="24"/>
          <w:szCs w:val="24"/>
          <w:u w:val="single"/>
        </w:rPr>
        <w:t>Примерные</w:t>
      </w:r>
      <w:r w:rsidR="008A67B2" w:rsidRPr="00EB4D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4D16">
        <w:rPr>
          <w:rFonts w:ascii="Times New Roman" w:hAnsi="Times New Roman"/>
          <w:sz w:val="24"/>
          <w:szCs w:val="24"/>
          <w:u w:val="single"/>
        </w:rPr>
        <w:t>тесты</w:t>
      </w:r>
      <w:r w:rsidR="008A67B2" w:rsidRPr="00EB4D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4D16">
        <w:rPr>
          <w:rFonts w:ascii="Times New Roman" w:hAnsi="Times New Roman"/>
          <w:sz w:val="24"/>
          <w:szCs w:val="24"/>
          <w:u w:val="single"/>
        </w:rPr>
        <w:t>для</w:t>
      </w:r>
      <w:r w:rsidR="008A67B2" w:rsidRPr="00EB4D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4D16">
        <w:rPr>
          <w:rFonts w:ascii="Times New Roman" w:hAnsi="Times New Roman"/>
          <w:sz w:val="24"/>
          <w:szCs w:val="24"/>
          <w:u w:val="single"/>
        </w:rPr>
        <w:t>текущего</w:t>
      </w:r>
      <w:r w:rsidR="008A67B2" w:rsidRPr="00EB4D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4D16">
        <w:rPr>
          <w:rFonts w:ascii="Times New Roman" w:hAnsi="Times New Roman"/>
          <w:sz w:val="24"/>
          <w:szCs w:val="24"/>
          <w:u w:val="single"/>
        </w:rPr>
        <w:t>контроля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ООО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прописаны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в</w:t>
      </w:r>
      <w:proofErr w:type="gramEnd"/>
      <w:r w:rsidRPr="00922B74">
        <w:rPr>
          <w:rFonts w:ascii="Times New Roman" w:hAnsi="Times New Roman"/>
          <w:sz w:val="24"/>
          <w:szCs w:val="24"/>
        </w:rPr>
        <w:t>: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а)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п.</w:t>
      </w:r>
      <w:r w:rsidR="00DE516E" w:rsidRPr="00922B74">
        <w:rPr>
          <w:rFonts w:ascii="Times New Roman" w:hAnsi="Times New Roman"/>
          <w:bCs/>
          <w:sz w:val="24"/>
          <w:szCs w:val="24"/>
        </w:rPr>
        <w:t>1)</w:t>
      </w:r>
      <w:r w:rsidRPr="00922B74">
        <w:rPr>
          <w:rFonts w:ascii="Times New Roman" w:hAnsi="Times New Roman"/>
          <w:bCs/>
          <w:sz w:val="24"/>
          <w:szCs w:val="24"/>
        </w:rPr>
        <w:t>8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ФГОС;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28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ФГОС;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25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ФГОС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Соответствие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диагностируемому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свойству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называется:</w:t>
      </w:r>
      <w:r w:rsidR="008A67B2" w:rsidRPr="00922B74">
        <w:rPr>
          <w:rFonts w:ascii="Times New Roman" w:hAnsi="Times New Roman"/>
          <w:sz w:val="24"/>
          <w:szCs w:val="24"/>
        </w:rPr>
        <w:t xml:space="preserve"> 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i/>
          <w:sz w:val="24"/>
          <w:szCs w:val="24"/>
        </w:rPr>
        <w:t>валидность</w:t>
      </w:r>
      <w:proofErr w:type="spellEnd"/>
      <w:r w:rsidRPr="00922B74">
        <w:rPr>
          <w:rFonts w:ascii="Times New Roman" w:hAnsi="Times New Roman"/>
          <w:i/>
          <w:sz w:val="24"/>
          <w:szCs w:val="24"/>
        </w:rPr>
        <w:t>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надежность;</w:t>
      </w:r>
    </w:p>
    <w:p w:rsidR="001D2941" w:rsidRPr="00922B74" w:rsidRDefault="008A67B2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в)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достоверность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Выделите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одну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документации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Конвенция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Устав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ОУ;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перспективный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(годовой)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план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работы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922B74">
        <w:rPr>
          <w:rFonts w:ascii="Times New Roman" w:hAnsi="Times New Roman"/>
          <w:spacing w:val="7"/>
          <w:sz w:val="24"/>
          <w:szCs w:val="24"/>
        </w:rPr>
        <w:t>4.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Эта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трудовая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функция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(по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pacing w:val="7"/>
          <w:sz w:val="24"/>
          <w:szCs w:val="24"/>
        </w:rPr>
        <w:t>профстандарту</w:t>
      </w:r>
      <w:proofErr w:type="spellEnd"/>
      <w:r w:rsidRPr="00922B74">
        <w:rPr>
          <w:rFonts w:ascii="Times New Roman" w:hAnsi="Times New Roman"/>
          <w:spacing w:val="7"/>
          <w:sz w:val="24"/>
          <w:szCs w:val="24"/>
        </w:rPr>
        <w:t>)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приобщает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к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психологическим</w:t>
      </w:r>
      <w:r w:rsidR="008A67B2" w:rsidRPr="00922B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1"/>
          <w:sz w:val="24"/>
          <w:szCs w:val="24"/>
        </w:rPr>
        <w:t>знаниям:</w:t>
      </w:r>
      <w:r w:rsidR="008A67B2" w:rsidRPr="00922B7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922B74">
        <w:rPr>
          <w:rFonts w:ascii="Times New Roman" w:hAnsi="Times New Roman"/>
          <w:i/>
          <w:spacing w:val="8"/>
          <w:sz w:val="24"/>
          <w:szCs w:val="24"/>
        </w:rPr>
        <w:t>а)</w:t>
      </w:r>
      <w:r w:rsidR="008A67B2" w:rsidRPr="00922B74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8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8"/>
          <w:sz w:val="24"/>
          <w:szCs w:val="24"/>
        </w:rPr>
        <w:t>просвещение</w:t>
      </w:r>
      <w:r w:rsidRPr="00922B74">
        <w:rPr>
          <w:rFonts w:ascii="Times New Roman" w:hAnsi="Times New Roman"/>
          <w:i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3"/>
          <w:sz w:val="24"/>
          <w:szCs w:val="24"/>
        </w:rPr>
        <w:t>б)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профилактика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pacing w:val="5"/>
          <w:sz w:val="24"/>
          <w:szCs w:val="24"/>
        </w:rPr>
        <w:t>в)</w:t>
      </w:r>
      <w:r w:rsidR="008A67B2" w:rsidRPr="00922B7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</w:rPr>
        <w:t>диагностика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1"/>
          <w:sz w:val="24"/>
          <w:szCs w:val="24"/>
        </w:rPr>
        <w:t>г)</w:t>
      </w:r>
      <w:r w:rsidR="008A67B2" w:rsidRPr="00922B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1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1"/>
          <w:sz w:val="24"/>
          <w:szCs w:val="24"/>
        </w:rPr>
        <w:t>консультирование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pacing w:val="9"/>
          <w:sz w:val="24"/>
          <w:szCs w:val="24"/>
        </w:rPr>
        <w:t>д)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коррекция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и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разви</w:t>
      </w:r>
      <w:r w:rsidRPr="00922B74">
        <w:rPr>
          <w:rFonts w:ascii="Times New Roman" w:hAnsi="Times New Roman"/>
          <w:spacing w:val="4"/>
          <w:sz w:val="24"/>
          <w:szCs w:val="24"/>
        </w:rPr>
        <w:t>тие</w:t>
      </w:r>
      <w:r w:rsidRPr="00922B74">
        <w:rPr>
          <w:rFonts w:ascii="Times New Roman" w:hAnsi="Times New Roman"/>
          <w:spacing w:val="2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5.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ФГОС: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Мониторинг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способностей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обучающихся,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выявление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поддержка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одаренных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э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то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а)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направлений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сопровождения;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б)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уровней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сопровождения;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в)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форм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4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922B74">
        <w:rPr>
          <w:rFonts w:ascii="Times New Roman" w:hAnsi="Times New Roman"/>
          <w:iCs/>
          <w:spacing w:val="4"/>
          <w:sz w:val="24"/>
          <w:szCs w:val="24"/>
        </w:rPr>
        <w:t>6.Данная</w:t>
      </w:r>
      <w:r w:rsidR="008A67B2" w:rsidRPr="00922B74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pacing w:val="4"/>
          <w:sz w:val="24"/>
          <w:szCs w:val="24"/>
        </w:rPr>
        <w:t>форма</w:t>
      </w:r>
      <w:r w:rsidR="008A67B2" w:rsidRPr="00922B74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pacing w:val="4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pacing w:val="4"/>
          <w:sz w:val="24"/>
          <w:szCs w:val="24"/>
        </w:rPr>
        <w:t>в</w:t>
      </w:r>
      <w:r w:rsidR="008A67B2" w:rsidRPr="00922B74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pacing w:val="4"/>
          <w:sz w:val="24"/>
          <w:szCs w:val="24"/>
        </w:rPr>
        <w:t>практике</w:t>
      </w:r>
      <w:r w:rsidR="008A67B2" w:rsidRPr="00922B74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pacing w:val="4"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pacing w:val="10"/>
          <w:sz w:val="24"/>
          <w:szCs w:val="24"/>
        </w:rPr>
        <w:t>ориентирована</w:t>
      </w:r>
      <w:r w:rsidR="008A67B2" w:rsidRPr="00922B7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10"/>
          <w:sz w:val="24"/>
          <w:szCs w:val="24"/>
        </w:rPr>
        <w:t>на</w:t>
      </w:r>
      <w:r w:rsidR="008A67B2" w:rsidRPr="00922B7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10"/>
          <w:sz w:val="24"/>
          <w:szCs w:val="24"/>
        </w:rPr>
        <w:t>учащихся</w:t>
      </w:r>
      <w:r w:rsidR="008A67B2" w:rsidRPr="00922B7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с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различными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психологическими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проблемами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и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направ</w:t>
      </w:r>
      <w:r w:rsidRPr="00922B74">
        <w:rPr>
          <w:rFonts w:ascii="Times New Roman" w:hAnsi="Times New Roman"/>
          <w:spacing w:val="5"/>
          <w:sz w:val="24"/>
          <w:szCs w:val="24"/>
        </w:rPr>
        <w:t>лена</w:t>
      </w:r>
      <w:r w:rsidR="008A67B2" w:rsidRPr="00922B7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</w:rPr>
        <w:t>на</w:t>
      </w:r>
      <w:r w:rsidR="008A67B2" w:rsidRPr="00922B7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</w:rPr>
        <w:t>их</w:t>
      </w:r>
      <w:r w:rsidR="008A67B2" w:rsidRPr="00922B7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</w:rPr>
        <w:t>исправление: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pacing w:val="8"/>
          <w:sz w:val="24"/>
          <w:szCs w:val="24"/>
        </w:rPr>
        <w:t>а)</w:t>
      </w:r>
      <w:r w:rsidR="008A67B2" w:rsidRPr="00922B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8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8"/>
          <w:sz w:val="24"/>
          <w:szCs w:val="24"/>
        </w:rPr>
        <w:t>просвещение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3"/>
          <w:sz w:val="24"/>
          <w:szCs w:val="24"/>
        </w:rPr>
        <w:t>б)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профилактика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5"/>
          <w:sz w:val="24"/>
          <w:szCs w:val="24"/>
        </w:rPr>
        <w:t>в)</w:t>
      </w:r>
      <w:r w:rsidR="008A67B2" w:rsidRPr="00922B7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</w:rPr>
        <w:t>диагностика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D2941" w:rsidRPr="00922B74" w:rsidRDefault="001D2941" w:rsidP="007C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pacing w:val="1"/>
          <w:sz w:val="24"/>
          <w:szCs w:val="24"/>
        </w:rPr>
        <w:t>г)</w:t>
      </w:r>
      <w:r w:rsidR="008A67B2" w:rsidRPr="00922B7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9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9"/>
          <w:sz w:val="24"/>
          <w:szCs w:val="24"/>
        </w:rPr>
        <w:t>коррекция</w:t>
      </w:r>
      <w:r w:rsidR="008A67B2" w:rsidRPr="00922B74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9"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9"/>
          <w:sz w:val="24"/>
          <w:szCs w:val="24"/>
        </w:rPr>
        <w:t>разви</w:t>
      </w:r>
      <w:r w:rsidRPr="00922B74">
        <w:rPr>
          <w:rFonts w:ascii="Times New Roman" w:hAnsi="Times New Roman"/>
          <w:i/>
          <w:spacing w:val="4"/>
          <w:sz w:val="24"/>
          <w:szCs w:val="24"/>
        </w:rPr>
        <w:t>тие</w:t>
      </w:r>
      <w:r w:rsidRPr="00922B74">
        <w:rPr>
          <w:rFonts w:ascii="Times New Roman" w:hAnsi="Times New Roman"/>
          <w:i/>
          <w:spacing w:val="2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7.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ФГОС: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профилактика,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консультирование,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просвещение,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экспертиза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э</w:t>
      </w:r>
      <w:proofErr w:type="gramEnd"/>
      <w:r w:rsidRPr="00922B74">
        <w:rPr>
          <w:rFonts w:ascii="Times New Roman" w:hAnsi="Times New Roman"/>
          <w:sz w:val="24"/>
          <w:szCs w:val="24"/>
        </w:rPr>
        <w:t>то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а)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направлений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сопровождения;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б)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уровней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сопровождения;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22B74">
        <w:rPr>
          <w:rFonts w:ascii="Times New Roman" w:hAnsi="Times New Roman"/>
          <w:i/>
          <w:iCs/>
          <w:sz w:val="24"/>
          <w:szCs w:val="24"/>
        </w:rPr>
        <w:t>в)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форм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/>
          <w:iCs/>
          <w:sz w:val="24"/>
          <w:szCs w:val="24"/>
        </w:rPr>
        <w:t>-</w:t>
      </w:r>
      <w:r w:rsidRPr="00922B74">
        <w:rPr>
          <w:rFonts w:ascii="Times New Roman" w:hAnsi="Times New Roman"/>
          <w:i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сопровождения.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8.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являются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психотерапевтическими:</w:t>
      </w:r>
      <w:r w:rsidR="008A67B2" w:rsidRPr="00922B74">
        <w:rPr>
          <w:rFonts w:ascii="Times New Roman" w:hAnsi="Times New Roman"/>
          <w:sz w:val="24"/>
          <w:szCs w:val="24"/>
        </w:rPr>
        <w:t xml:space="preserve"> 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изотерапия</w:t>
      </w:r>
      <w:proofErr w:type="spellEnd"/>
      <w:r w:rsidRPr="00922B74">
        <w:rPr>
          <w:rFonts w:ascii="Times New Roman" w:hAnsi="Times New Roman"/>
          <w:sz w:val="24"/>
          <w:szCs w:val="24"/>
        </w:rPr>
        <w:t>;</w:t>
      </w:r>
      <w:r w:rsidR="008A67B2" w:rsidRPr="00922B74">
        <w:rPr>
          <w:rFonts w:ascii="Times New Roman" w:hAnsi="Times New Roman"/>
          <w:sz w:val="24"/>
          <w:szCs w:val="24"/>
        </w:rPr>
        <w:t xml:space="preserve"> 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психодрама</w:t>
      </w:r>
      <w:proofErr w:type="spellEnd"/>
      <w:r w:rsidRPr="00922B74">
        <w:rPr>
          <w:rFonts w:ascii="Times New Roman" w:hAnsi="Times New Roman"/>
          <w:sz w:val="24"/>
          <w:szCs w:val="24"/>
        </w:rPr>
        <w:t>;</w:t>
      </w:r>
      <w:r w:rsidR="008A67B2" w:rsidRPr="00922B74">
        <w:rPr>
          <w:rFonts w:ascii="Times New Roman" w:hAnsi="Times New Roman"/>
          <w:sz w:val="24"/>
          <w:szCs w:val="24"/>
        </w:rPr>
        <w:t xml:space="preserve"> 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активное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слушание;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арт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терапия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9.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выделяют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стороны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Какая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перечисленных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не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относится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общению?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перспективная;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перцептивная</w:t>
      </w:r>
      <w:proofErr w:type="spellEnd"/>
      <w:r w:rsidRPr="00922B74">
        <w:rPr>
          <w:rFonts w:ascii="Times New Roman" w:hAnsi="Times New Roman"/>
          <w:sz w:val="24"/>
          <w:szCs w:val="24"/>
        </w:rPr>
        <w:t>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интерактивная;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перечисленные.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10.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периоды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характеризуются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Выготскому</w:t>
      </w:r>
      <w:proofErr w:type="spellEnd"/>
      <w:r w:rsidRPr="00922B74">
        <w:rPr>
          <w:rFonts w:ascii="Times New Roman" w:hAnsi="Times New Roman"/>
          <w:sz w:val="24"/>
          <w:szCs w:val="24"/>
        </w:rPr>
        <w:t>):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потребностями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новообразованиями;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ситуацией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мотивацией;</w:t>
      </w:r>
    </w:p>
    <w:p w:rsidR="00203D5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ситуацией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возрастными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новообразованиями;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перечисленным.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11.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синдром,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которым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сталкиваются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работники: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22B74">
        <w:rPr>
          <w:rFonts w:ascii="Times New Roman" w:hAnsi="Times New Roman"/>
          <w:bCs/>
          <w:i/>
          <w:sz w:val="24"/>
          <w:szCs w:val="24"/>
        </w:rPr>
        <w:t>а)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/>
          <w:sz w:val="24"/>
          <w:szCs w:val="24"/>
        </w:rPr>
        <w:t>выгорания;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б)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самосгорания;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в)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гиперактивности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12.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познавательным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относится: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восприятие;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мотивация;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мышление.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922B74">
        <w:rPr>
          <w:rFonts w:ascii="Times New Roman" w:hAnsi="Times New Roman"/>
          <w:spacing w:val="7"/>
          <w:sz w:val="24"/>
          <w:szCs w:val="24"/>
        </w:rPr>
        <w:t>1</w:t>
      </w:r>
      <w:r w:rsidR="00203D50" w:rsidRPr="00922B74">
        <w:rPr>
          <w:rFonts w:ascii="Times New Roman" w:hAnsi="Times New Roman"/>
          <w:spacing w:val="7"/>
          <w:sz w:val="24"/>
          <w:szCs w:val="24"/>
        </w:rPr>
        <w:t>3</w:t>
      </w:r>
      <w:r w:rsidRPr="00922B74">
        <w:rPr>
          <w:rFonts w:ascii="Times New Roman" w:hAnsi="Times New Roman"/>
          <w:spacing w:val="7"/>
          <w:sz w:val="24"/>
          <w:szCs w:val="24"/>
        </w:rPr>
        <w:t>.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Социально</w:t>
      </w:r>
      <w:r w:rsidR="00831BD5">
        <w:rPr>
          <w:rFonts w:ascii="Times New Roman" w:hAnsi="Times New Roman"/>
          <w:spacing w:val="7"/>
          <w:sz w:val="24"/>
          <w:szCs w:val="24"/>
        </w:rPr>
        <w:t>-</w:t>
      </w:r>
      <w:r w:rsidRPr="00922B74">
        <w:rPr>
          <w:rFonts w:ascii="Times New Roman" w:hAnsi="Times New Roman"/>
          <w:spacing w:val="7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различия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между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мальчиками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(мужчинами)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и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девочками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(женщинами):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7"/>
          <w:sz w:val="24"/>
          <w:szCs w:val="24"/>
        </w:rPr>
      </w:pPr>
      <w:r w:rsidRPr="00922B74">
        <w:rPr>
          <w:rFonts w:ascii="Times New Roman" w:hAnsi="Times New Roman"/>
          <w:i/>
          <w:spacing w:val="7"/>
          <w:sz w:val="24"/>
          <w:szCs w:val="24"/>
        </w:rPr>
        <w:t>а)</w:t>
      </w:r>
      <w:r w:rsidR="008A67B2" w:rsidRPr="00922B74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i/>
          <w:spacing w:val="7"/>
          <w:sz w:val="24"/>
          <w:szCs w:val="24"/>
        </w:rPr>
        <w:t>гендерный</w:t>
      </w:r>
      <w:proofErr w:type="spellEnd"/>
      <w:r w:rsidR="008A67B2" w:rsidRPr="00922B74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7"/>
          <w:sz w:val="24"/>
          <w:szCs w:val="24"/>
        </w:rPr>
        <w:t>аспект;</w:t>
      </w:r>
      <w:r w:rsidR="008A67B2" w:rsidRPr="00922B74">
        <w:rPr>
          <w:rFonts w:ascii="Times New Roman" w:hAnsi="Times New Roman"/>
          <w:i/>
          <w:spacing w:val="7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922B74">
        <w:rPr>
          <w:rFonts w:ascii="Times New Roman" w:hAnsi="Times New Roman"/>
          <w:spacing w:val="7"/>
          <w:sz w:val="24"/>
          <w:szCs w:val="24"/>
        </w:rPr>
        <w:t>б)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половой</w:t>
      </w:r>
      <w:r w:rsidR="008A67B2" w:rsidRPr="00922B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7"/>
          <w:sz w:val="24"/>
          <w:szCs w:val="24"/>
        </w:rPr>
        <w:t>аспект</w:t>
      </w:r>
      <w:r w:rsidR="00D20430" w:rsidRPr="00922B74">
        <w:rPr>
          <w:rFonts w:ascii="Times New Roman" w:hAnsi="Times New Roman"/>
          <w:spacing w:val="7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1</w:t>
      </w:r>
      <w:r w:rsidR="00203D50" w:rsidRPr="00922B74">
        <w:rPr>
          <w:rFonts w:ascii="Times New Roman" w:hAnsi="Times New Roman"/>
          <w:sz w:val="24"/>
          <w:szCs w:val="24"/>
        </w:rPr>
        <w:t>4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Согласно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концепции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А.Н.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Леонтьева,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«рождение»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происходит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момент,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когда…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="00203D50" w:rsidRPr="00922B74">
        <w:rPr>
          <w:rFonts w:ascii="Times New Roman" w:hAnsi="Times New Roman"/>
          <w:i/>
          <w:sz w:val="24"/>
          <w:szCs w:val="24"/>
        </w:rPr>
        <w:t>складывается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иерархия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мотивов;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происходит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осознание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своих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эмоций;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включается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производственную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</w:t>
      </w:r>
      <w:r w:rsidR="00D20430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1</w:t>
      </w:r>
      <w:r w:rsidR="00203D50" w:rsidRPr="00922B74">
        <w:rPr>
          <w:rFonts w:ascii="Times New Roman" w:hAnsi="Times New Roman"/>
          <w:sz w:val="24"/>
          <w:szCs w:val="24"/>
        </w:rPr>
        <w:t>5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воспитательного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склонностей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потенциальных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выявление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причин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механизмов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поведении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называется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8"/>
          <w:sz w:val="24"/>
          <w:szCs w:val="24"/>
        </w:rPr>
        <w:t>а)</w:t>
      </w:r>
      <w:r w:rsidR="008A67B2" w:rsidRPr="00922B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8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8"/>
          <w:sz w:val="24"/>
          <w:szCs w:val="24"/>
        </w:rPr>
        <w:t>просвещение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3"/>
          <w:sz w:val="24"/>
          <w:szCs w:val="24"/>
        </w:rPr>
        <w:t>б)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3"/>
          <w:sz w:val="24"/>
          <w:szCs w:val="24"/>
        </w:rPr>
        <w:t>профилактика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922B74">
        <w:rPr>
          <w:rFonts w:ascii="Times New Roman" w:hAnsi="Times New Roman"/>
          <w:i/>
          <w:spacing w:val="5"/>
          <w:sz w:val="24"/>
          <w:szCs w:val="24"/>
        </w:rPr>
        <w:t>в)</w:t>
      </w:r>
      <w:r w:rsidR="008A67B2" w:rsidRPr="00922B74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5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pacing w:val="5"/>
          <w:sz w:val="24"/>
          <w:szCs w:val="24"/>
        </w:rPr>
        <w:t>диагностика</w:t>
      </w:r>
      <w:r w:rsidRPr="00922B74">
        <w:rPr>
          <w:rFonts w:ascii="Times New Roman" w:hAnsi="Times New Roman"/>
          <w:i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1"/>
          <w:sz w:val="24"/>
          <w:szCs w:val="24"/>
        </w:rPr>
        <w:t>г)</w:t>
      </w:r>
      <w:r w:rsidR="008A67B2" w:rsidRPr="00922B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1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1"/>
          <w:sz w:val="24"/>
          <w:szCs w:val="24"/>
        </w:rPr>
        <w:t>консультирование</w:t>
      </w:r>
      <w:r w:rsidRPr="00922B74">
        <w:rPr>
          <w:rFonts w:ascii="Times New Roman" w:hAnsi="Times New Roman"/>
          <w:spacing w:val="2"/>
          <w:sz w:val="24"/>
          <w:szCs w:val="24"/>
        </w:rPr>
        <w:t>;</w:t>
      </w:r>
      <w:r w:rsidR="008A67B2" w:rsidRPr="00922B7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22B74">
        <w:rPr>
          <w:rFonts w:ascii="Times New Roman" w:hAnsi="Times New Roman"/>
          <w:spacing w:val="9"/>
          <w:sz w:val="24"/>
          <w:szCs w:val="24"/>
        </w:rPr>
        <w:t>д)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коррекция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и</w:t>
      </w:r>
      <w:r w:rsidR="008A67B2" w:rsidRPr="00922B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2B74">
        <w:rPr>
          <w:rFonts w:ascii="Times New Roman" w:hAnsi="Times New Roman"/>
          <w:spacing w:val="9"/>
          <w:sz w:val="24"/>
          <w:szCs w:val="24"/>
        </w:rPr>
        <w:t>разви</w:t>
      </w:r>
      <w:r w:rsidRPr="00922B74">
        <w:rPr>
          <w:rFonts w:ascii="Times New Roman" w:hAnsi="Times New Roman"/>
          <w:spacing w:val="4"/>
          <w:sz w:val="24"/>
          <w:szCs w:val="24"/>
        </w:rPr>
        <w:t>тие</w:t>
      </w:r>
      <w:r w:rsidRPr="00922B74">
        <w:rPr>
          <w:rFonts w:ascii="Times New Roman" w:hAnsi="Times New Roman"/>
          <w:spacing w:val="2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</w:t>
      </w:r>
      <w:r w:rsidR="00203D50" w:rsidRPr="00922B74">
        <w:rPr>
          <w:rFonts w:ascii="Times New Roman" w:hAnsi="Times New Roman"/>
          <w:bCs/>
          <w:sz w:val="24"/>
          <w:szCs w:val="24"/>
        </w:rPr>
        <w:t>6</w:t>
      </w:r>
      <w:r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Толерантность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контексте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-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lastRenderedPageBreak/>
        <w:t>а)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устойчивость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к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внешним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воздействиям</w:t>
      </w:r>
      <w:r w:rsidR="00D20430" w:rsidRPr="00922B74">
        <w:rPr>
          <w:rFonts w:ascii="Times New Roman" w:hAnsi="Times New Roman"/>
          <w:i/>
          <w:sz w:val="24"/>
          <w:szCs w:val="24"/>
        </w:rPr>
        <w:t>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свобода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мысли</w:t>
      </w:r>
      <w:r w:rsidR="00D20430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организма</w:t>
      </w:r>
      <w:r w:rsidR="00D20430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1</w:t>
      </w:r>
      <w:r w:rsidR="00203D50" w:rsidRPr="00922B74">
        <w:rPr>
          <w:rFonts w:ascii="Times New Roman" w:hAnsi="Times New Roman"/>
          <w:iCs/>
          <w:sz w:val="24"/>
          <w:szCs w:val="24"/>
        </w:rPr>
        <w:t>7</w:t>
      </w:r>
      <w:r w:rsidRPr="00922B74">
        <w:rPr>
          <w:rFonts w:ascii="Times New Roman" w:hAnsi="Times New Roman"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ФГОС: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Мониторинг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способностей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обучающихся,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выявление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поддержка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одаренных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э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то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22B74">
        <w:rPr>
          <w:rFonts w:ascii="Times New Roman" w:hAnsi="Times New Roman"/>
          <w:i/>
          <w:iCs/>
          <w:sz w:val="24"/>
          <w:szCs w:val="24"/>
        </w:rPr>
        <w:t>а)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направлений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/>
          <w:iCs/>
          <w:sz w:val="24"/>
          <w:szCs w:val="24"/>
        </w:rPr>
        <w:t>-</w:t>
      </w:r>
      <w:r w:rsidRPr="00922B74">
        <w:rPr>
          <w:rFonts w:ascii="Times New Roman" w:hAnsi="Times New Roman"/>
          <w:i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</w:rPr>
        <w:t>сопровождения;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б)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уровней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сопровождения;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в)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форм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4"/>
          <w:sz w:val="24"/>
          <w:szCs w:val="24"/>
        </w:rPr>
      </w:pPr>
    </w:p>
    <w:p w:rsidR="00D20430" w:rsidRPr="00922B74" w:rsidRDefault="00203D50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18</w:t>
      </w:r>
      <w:r w:rsidR="001D2941"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Медиация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э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922B74">
        <w:rPr>
          <w:rFonts w:ascii="Times New Roman" w:hAnsi="Times New Roman"/>
          <w:sz w:val="24"/>
          <w:szCs w:val="24"/>
        </w:rPr>
        <w:t>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посредничество;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соперничество.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203D50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19</w:t>
      </w:r>
      <w:r w:rsidR="001D2941"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iCs/>
          <w:sz w:val="24"/>
          <w:szCs w:val="24"/>
        </w:rPr>
        <w:t>ФГОС: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профилактика,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диагностика,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консультирование,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работа,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развивающая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работа,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просвещение,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экспертиза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э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то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а)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направлений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сопровождения;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б)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уровней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сопровождения;</w:t>
      </w:r>
    </w:p>
    <w:p w:rsidR="001D2941" w:rsidRPr="00922B74" w:rsidRDefault="00203D50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22B74">
        <w:rPr>
          <w:rFonts w:ascii="Times New Roman" w:hAnsi="Times New Roman"/>
          <w:i/>
          <w:iCs/>
          <w:sz w:val="24"/>
          <w:szCs w:val="24"/>
        </w:rPr>
        <w:t>в</w:t>
      </w:r>
      <w:r w:rsidR="001D2941" w:rsidRPr="00922B74">
        <w:rPr>
          <w:rFonts w:ascii="Times New Roman" w:hAnsi="Times New Roman"/>
          <w:i/>
          <w:iCs/>
          <w:sz w:val="24"/>
          <w:szCs w:val="24"/>
        </w:rPr>
        <w:t>)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i/>
          <w:iCs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i/>
          <w:iCs/>
          <w:sz w:val="24"/>
          <w:szCs w:val="24"/>
        </w:rPr>
        <w:t>форм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i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/>
          <w:iCs/>
          <w:sz w:val="24"/>
          <w:szCs w:val="24"/>
        </w:rPr>
        <w:t>-</w:t>
      </w:r>
      <w:r w:rsidR="001D2941" w:rsidRPr="00922B74">
        <w:rPr>
          <w:rFonts w:ascii="Times New Roman" w:hAnsi="Times New Roman"/>
          <w:i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i/>
          <w:iCs/>
          <w:sz w:val="24"/>
          <w:szCs w:val="24"/>
        </w:rPr>
        <w:t>сопровождения.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2</w:t>
      </w:r>
      <w:r w:rsidR="00203D50" w:rsidRPr="00922B74">
        <w:rPr>
          <w:rFonts w:ascii="Times New Roman" w:hAnsi="Times New Roman"/>
          <w:sz w:val="24"/>
          <w:szCs w:val="24"/>
        </w:rPr>
        <w:t>0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Укажите,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относятся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методической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</w:t>
      </w:r>
      <w:proofErr w:type="gramStart"/>
      <w:r w:rsidRPr="00922B74">
        <w:rPr>
          <w:rFonts w:ascii="Times New Roman" w:hAnsi="Times New Roman"/>
          <w:sz w:val="24"/>
          <w:szCs w:val="24"/>
        </w:rPr>
        <w:t>а</w:t>
      </w:r>
      <w:r w:rsidR="00831BD5">
        <w:rPr>
          <w:rFonts w:ascii="Times New Roman" w:hAnsi="Times New Roman"/>
          <w:sz w:val="24"/>
          <w:szCs w:val="24"/>
        </w:rPr>
        <w:t>-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планирование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работы;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содействие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взаимопониманию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между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</w:t>
      </w:r>
      <w:r w:rsidR="00D20430" w:rsidRPr="00922B74">
        <w:rPr>
          <w:rFonts w:ascii="Times New Roman" w:hAnsi="Times New Roman"/>
          <w:sz w:val="24"/>
          <w:szCs w:val="24"/>
        </w:rPr>
        <w:t>огами,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D20430" w:rsidRPr="00922B74">
        <w:rPr>
          <w:rFonts w:ascii="Times New Roman" w:hAnsi="Times New Roman"/>
          <w:sz w:val="24"/>
          <w:szCs w:val="24"/>
        </w:rPr>
        <w:t>учащимися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D20430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D20430" w:rsidRPr="00922B74">
        <w:rPr>
          <w:rFonts w:ascii="Times New Roman" w:hAnsi="Times New Roman"/>
          <w:sz w:val="24"/>
          <w:szCs w:val="24"/>
        </w:rPr>
        <w:t>родителями;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содействие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повышению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уровня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культуры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родителей.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2</w:t>
      </w:r>
      <w:r w:rsidR="00203D50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перечисленного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относится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экспертному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психолога:</w:t>
      </w:r>
    </w:p>
    <w:p w:rsidR="00D20430" w:rsidRPr="00922B74" w:rsidRDefault="00D20430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наблюдение;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эксперимент;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консилиум.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2</w:t>
      </w:r>
      <w:r w:rsidR="00203D50" w:rsidRPr="00922B74">
        <w:rPr>
          <w:rFonts w:ascii="Times New Roman" w:hAnsi="Times New Roman"/>
          <w:sz w:val="24"/>
          <w:szCs w:val="24"/>
        </w:rPr>
        <w:t>2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Структура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тренингового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Вычеркните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лишнее: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разминка;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закрепление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знаний;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содержание;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D20430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подведение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итогов,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рефлексия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Зачёт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проходит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разработки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сопровождения.</w:t>
      </w:r>
    </w:p>
    <w:p w:rsidR="00B05FFB" w:rsidRPr="00922B74" w:rsidRDefault="00B05FFB" w:rsidP="007C5B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FB2FF5">
        <w:rPr>
          <w:rFonts w:ascii="Times New Roman" w:hAnsi="Times New Roman"/>
          <w:sz w:val="24"/>
          <w:szCs w:val="24"/>
          <w:u w:val="single"/>
        </w:rPr>
        <w:t>Требования</w:t>
      </w:r>
      <w:r w:rsidR="008A67B2" w:rsidRPr="00FB2F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2FF5">
        <w:rPr>
          <w:rFonts w:ascii="Times New Roman" w:hAnsi="Times New Roman"/>
          <w:sz w:val="24"/>
          <w:szCs w:val="24"/>
          <w:u w:val="single"/>
        </w:rPr>
        <w:t>к</w:t>
      </w:r>
      <w:r w:rsidR="008A67B2" w:rsidRPr="00FB2F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2FF5">
        <w:rPr>
          <w:rFonts w:ascii="Times New Roman" w:hAnsi="Times New Roman"/>
          <w:sz w:val="24"/>
          <w:szCs w:val="24"/>
          <w:u w:val="single"/>
        </w:rPr>
        <w:t>структуре</w:t>
      </w:r>
      <w:r w:rsidR="008A67B2" w:rsidRPr="00FB2F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2FF5">
        <w:rPr>
          <w:rFonts w:ascii="Times New Roman" w:hAnsi="Times New Roman"/>
          <w:sz w:val="24"/>
          <w:szCs w:val="24"/>
          <w:u w:val="single"/>
        </w:rPr>
        <w:t>подпрограммы</w:t>
      </w:r>
      <w:r w:rsidR="008A67B2" w:rsidRPr="00FB2F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2FF5">
        <w:rPr>
          <w:rFonts w:ascii="Times New Roman" w:hAnsi="Times New Roman"/>
          <w:sz w:val="24"/>
          <w:szCs w:val="24"/>
          <w:u w:val="single"/>
        </w:rPr>
        <w:t>психолого</w:t>
      </w:r>
      <w:r w:rsidR="00831BD5" w:rsidRPr="00FB2FF5">
        <w:rPr>
          <w:rFonts w:ascii="Times New Roman" w:hAnsi="Times New Roman"/>
          <w:sz w:val="24"/>
          <w:szCs w:val="24"/>
          <w:u w:val="single"/>
        </w:rPr>
        <w:t>-</w:t>
      </w:r>
      <w:r w:rsidRPr="00FB2FF5">
        <w:rPr>
          <w:rFonts w:ascii="Times New Roman" w:hAnsi="Times New Roman"/>
          <w:sz w:val="24"/>
          <w:szCs w:val="24"/>
          <w:u w:val="single"/>
        </w:rPr>
        <w:t>пед</w:t>
      </w:r>
      <w:r w:rsidR="008A5B94" w:rsidRPr="00FB2FF5">
        <w:rPr>
          <w:rFonts w:ascii="Times New Roman" w:hAnsi="Times New Roman"/>
          <w:sz w:val="24"/>
          <w:szCs w:val="24"/>
          <w:u w:val="single"/>
        </w:rPr>
        <w:t>агогического</w:t>
      </w:r>
      <w:r w:rsidR="008A67B2" w:rsidRPr="00FB2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5B94" w:rsidRPr="00FB2FF5">
        <w:rPr>
          <w:rFonts w:ascii="Times New Roman" w:hAnsi="Times New Roman"/>
          <w:sz w:val="24"/>
          <w:szCs w:val="24"/>
          <w:u w:val="single"/>
        </w:rPr>
        <w:t>сопровождения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="00EB4D16" w:rsidRPr="00EB4D16">
        <w:rPr>
          <w:rFonts w:ascii="Times New Roman" w:hAnsi="Times New Roman"/>
          <w:sz w:val="24"/>
          <w:szCs w:val="24"/>
          <w:u w:val="single"/>
        </w:rPr>
        <w:t xml:space="preserve">в рамках реализации </w:t>
      </w:r>
      <w:r w:rsidR="008A5B94" w:rsidRPr="00EB4D16">
        <w:rPr>
          <w:rFonts w:ascii="Times New Roman" w:hAnsi="Times New Roman"/>
          <w:sz w:val="24"/>
          <w:szCs w:val="24"/>
          <w:u w:val="single"/>
        </w:rPr>
        <w:t>ФГОС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52"/>
        <w:gridCol w:w="6042"/>
      </w:tblGrid>
      <w:tr w:rsidR="001D2941" w:rsidRPr="00922B74" w:rsidTr="005E74A8"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Титульный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Отражает: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организации;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(подпрограммы);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автора/автора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составителя/составителя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94" w:rsidRPr="00922B74">
              <w:rPr>
                <w:rFonts w:ascii="Times New Roman" w:hAnsi="Times New Roman"/>
                <w:sz w:val="24"/>
                <w:szCs w:val="24"/>
              </w:rPr>
              <w:t>должность,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94" w:rsidRPr="00922B74">
              <w:rPr>
                <w:rFonts w:ascii="Times New Roman" w:hAnsi="Times New Roman"/>
                <w:sz w:val="24"/>
                <w:szCs w:val="24"/>
              </w:rPr>
              <w:t>город,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94" w:rsidRPr="00922B74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94" w:rsidRPr="00922B74">
              <w:rPr>
                <w:rFonts w:ascii="Times New Roman" w:hAnsi="Times New Roman"/>
                <w:sz w:val="24"/>
                <w:szCs w:val="24"/>
              </w:rPr>
              <w:t>издания.</w:t>
            </w:r>
          </w:p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правом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верхнем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углу;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</w:tr>
      <w:tr w:rsidR="001D2941" w:rsidRPr="00922B74" w:rsidTr="005E74A8">
        <w:tc>
          <w:tcPr>
            <w:tcW w:w="5000" w:type="pct"/>
            <w:gridSpan w:val="2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ЦЕЛЕВОЙ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</w:tr>
      <w:tr w:rsidR="001D2941" w:rsidRPr="00922B74" w:rsidTr="005E74A8">
        <w:tc>
          <w:tcPr>
            <w:tcW w:w="5000" w:type="pct"/>
            <w:gridSpan w:val="2"/>
          </w:tcPr>
          <w:p w:rsidR="001D2941" w:rsidRPr="00922B74" w:rsidRDefault="001D2941" w:rsidP="008A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Пояснительная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записка:</w:t>
            </w:r>
          </w:p>
        </w:tc>
      </w:tr>
      <w:tr w:rsidR="001D2941" w:rsidRPr="00922B74" w:rsidTr="005E74A8">
        <w:trPr>
          <w:trHeight w:val="597"/>
        </w:trPr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Актуальность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виде,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позволяющем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ее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данным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контингентом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ОУ)</w:t>
            </w:r>
          </w:p>
        </w:tc>
      </w:tr>
      <w:tr w:rsidR="001D2941" w:rsidRPr="00922B74" w:rsidTr="005E74A8">
        <w:trPr>
          <w:trHeight w:val="662"/>
        </w:trPr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Научная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Научные,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методологические,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1D2941" w:rsidRPr="00922B74" w:rsidTr="005E74A8"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B74">
              <w:rPr>
                <w:rFonts w:ascii="Times New Roman" w:hAnsi="Times New Roman"/>
                <w:sz w:val="24"/>
                <w:szCs w:val="24"/>
              </w:rPr>
              <w:t>Указание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вида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(коррекционная,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развивающая,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развивающая,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(образовательная),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профилактическая,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диагностическая),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обоснованного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описанием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проблемной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ситуации,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которой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</w:p>
        </w:tc>
      </w:tr>
      <w:tr w:rsidR="001D2941" w:rsidRPr="00922B74" w:rsidTr="005E74A8">
        <w:trPr>
          <w:trHeight w:val="838"/>
        </w:trPr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Содержит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идеального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конечного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результата,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ключевой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идеи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</w:tr>
      <w:tr w:rsidR="001D2941" w:rsidRPr="00922B74" w:rsidTr="005E74A8"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5.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Формулируются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виде,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определяющем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пути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1D2941" w:rsidRPr="00922B74" w:rsidTr="005E74A8"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Адресат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контингента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потенциальных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(участники: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дети,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</w:tr>
      <w:tr w:rsidR="001D2941" w:rsidRPr="00922B74" w:rsidTr="005E74A8"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7.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технологий,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инструментария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указанием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авторов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941" w:rsidRPr="00922B74" w:rsidTr="005E74A8"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8.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94" w:rsidRPr="00922B74">
              <w:rPr>
                <w:rFonts w:ascii="Times New Roman" w:hAnsi="Times New Roman"/>
                <w:sz w:val="24"/>
                <w:szCs w:val="24"/>
              </w:rPr>
              <w:t>П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родолжительность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1D2941" w:rsidRPr="00922B74" w:rsidTr="005E74A8"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9.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Промежуточные,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итоговые</w:t>
            </w:r>
          </w:p>
        </w:tc>
      </w:tr>
      <w:tr w:rsidR="001D2941" w:rsidRPr="00922B74" w:rsidTr="005E74A8">
        <w:trPr>
          <w:trHeight w:val="80"/>
        </w:trPr>
        <w:tc>
          <w:tcPr>
            <w:tcW w:w="1818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10.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направленность.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апробации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базе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(если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апробация)</w:t>
            </w:r>
          </w:p>
        </w:tc>
        <w:tc>
          <w:tcPr>
            <w:tcW w:w="3182" w:type="pct"/>
          </w:tcPr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программа.</w:t>
            </w:r>
          </w:p>
          <w:p w:rsidR="001D2941" w:rsidRPr="00922B74" w:rsidRDefault="001D2941" w:rsidP="008A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sz w:val="24"/>
                <w:szCs w:val="24"/>
              </w:rPr>
              <w:t>базе</w:t>
            </w:r>
            <w:proofErr w:type="gramEnd"/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какого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апробация;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апробации;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участников;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отзывы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8A633B" w:rsidRDefault="008A633B" w:rsidP="00B05F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B05F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СОДЕРЖАТЕЛЬНЫЙ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</w:t>
      </w:r>
    </w:p>
    <w:p w:rsidR="008A5B94" w:rsidRPr="00922B74" w:rsidRDefault="008A5B94" w:rsidP="008A5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3" w:type="dxa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851"/>
        <w:gridCol w:w="1842"/>
        <w:gridCol w:w="1666"/>
        <w:gridCol w:w="1904"/>
        <w:gridCol w:w="425"/>
      </w:tblGrid>
      <w:tr w:rsidR="001D2941" w:rsidRPr="00922B74" w:rsidTr="001B04D6">
        <w:trPr>
          <w:trHeight w:val="433"/>
        </w:trPr>
        <w:tc>
          <w:tcPr>
            <w:tcW w:w="9098" w:type="dxa"/>
            <w:gridSpan w:val="6"/>
          </w:tcPr>
          <w:p w:rsidR="001D2941" w:rsidRPr="00D37FF8" w:rsidRDefault="001D2941" w:rsidP="008A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831BD5" w:rsidRPr="00D37FF8">
              <w:rPr>
                <w:rFonts w:ascii="Times New Roman" w:hAnsi="Times New Roman"/>
                <w:sz w:val="24"/>
                <w:szCs w:val="24"/>
              </w:rPr>
              <w:t>-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5" w:type="dxa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1D2941" w:rsidRPr="00922B74" w:rsidTr="008A5B9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блоков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числе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8A67B2" w:rsidRPr="00D3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FF8">
              <w:rPr>
                <w:rFonts w:ascii="Times New Roman" w:hAnsi="Times New Roman"/>
                <w:sz w:val="24"/>
                <w:szCs w:val="24"/>
              </w:rPr>
              <w:t>занятия/</w:t>
            </w:r>
          </w:p>
          <w:p w:rsidR="001D2941" w:rsidRPr="00D37FF8" w:rsidRDefault="001D2941" w:rsidP="008A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D2941" w:rsidRPr="00922B74" w:rsidTr="008A5B9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</w:tcPr>
          <w:p w:rsidR="001D2941" w:rsidRPr="00D37FF8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F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922B74" w:rsidTr="001B04D6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922B74" w:rsidTr="001B04D6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922B74" w:rsidTr="001B04D6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1" w:rsidRPr="00922B74" w:rsidRDefault="001D2941" w:rsidP="008A5B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FF8" w:rsidRDefault="00D37FF8" w:rsidP="00B05F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B05F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описываются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мероприятия,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функциональные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дидактические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также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структура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(вводная,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основная,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заключительная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части).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каждому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наименованию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описание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строится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следующему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алгоритму:</w:t>
      </w:r>
    </w:p>
    <w:p w:rsidR="00010D42" w:rsidRPr="00922B74" w:rsidRDefault="00010D42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(количество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часов</w:t>
      </w:r>
      <w:r w:rsidR="00541A29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541A29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минут)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Занятие</w:t>
      </w:r>
      <w:r w:rsidR="00541A29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(Упражнение</w:t>
      </w:r>
      <w:proofErr w:type="gramStart"/>
      <w:r w:rsidR="00DE516E" w:rsidRPr="00922B74">
        <w:rPr>
          <w:rFonts w:ascii="Times New Roman" w:hAnsi="Times New Roman"/>
          <w:sz w:val="24"/>
          <w:szCs w:val="24"/>
        </w:rPr>
        <w:t>1</w:t>
      </w:r>
      <w:proofErr w:type="gramEnd"/>
      <w:r w:rsidR="00DE516E" w:rsidRPr="00922B74">
        <w:rPr>
          <w:rFonts w:ascii="Times New Roman" w:hAnsi="Times New Roman"/>
          <w:sz w:val="24"/>
          <w:szCs w:val="24"/>
        </w:rPr>
        <w:t>)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Цель: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Содержание: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описание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упражнений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условиям: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техническим,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методическим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(необходимые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занятий)</w:t>
      </w:r>
    </w:p>
    <w:p w:rsidR="00D15A4D" w:rsidRDefault="00D15A4D" w:rsidP="00B05F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B05F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ОРГАНИЗАЦИОННЫЙ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специалистам,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реализующим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программу;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перечень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числе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список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литературы;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технической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оснащенности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(помещение,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оборудование,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инструментарий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т.д.).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достижений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планируемых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разработкой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указанием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количественных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критериев).</w:t>
      </w:r>
    </w:p>
    <w:p w:rsidR="00B05FFB" w:rsidRPr="00922B74" w:rsidRDefault="00B05FFB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2FF5" w:rsidRPr="00FB2FF5" w:rsidRDefault="00FB2FF5" w:rsidP="00FB2F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B4D16">
        <w:rPr>
          <w:rFonts w:ascii="Times New Roman" w:hAnsi="Times New Roman"/>
          <w:b/>
          <w:bCs/>
          <w:sz w:val="24"/>
          <w:szCs w:val="24"/>
        </w:rPr>
        <w:t>5.</w:t>
      </w:r>
      <w:r w:rsidRPr="00FB2FF5">
        <w:rPr>
          <w:rFonts w:ascii="Times New Roman" w:hAnsi="Times New Roman"/>
          <w:bCs/>
          <w:sz w:val="24"/>
          <w:szCs w:val="24"/>
        </w:rPr>
        <w:t xml:space="preserve"> Учебно-методическое обеспечение программы модуля </w:t>
      </w:r>
      <w:r w:rsidRPr="00FB2FF5">
        <w:rPr>
          <w:rFonts w:ascii="Times New Roman" w:hAnsi="Times New Roman"/>
          <w:sz w:val="24"/>
          <w:szCs w:val="24"/>
        </w:rPr>
        <w:t xml:space="preserve">«Психолого-педагогическое сопровождение </w:t>
      </w:r>
      <w:r w:rsidR="00334457" w:rsidRPr="00FB2FF5">
        <w:rPr>
          <w:rFonts w:ascii="Times New Roman" w:hAnsi="Times New Roman"/>
          <w:sz w:val="24"/>
          <w:szCs w:val="24"/>
        </w:rPr>
        <w:t>образовательно</w:t>
      </w:r>
      <w:r w:rsidR="00334457">
        <w:rPr>
          <w:rFonts w:ascii="Times New Roman" w:hAnsi="Times New Roman"/>
          <w:sz w:val="24"/>
          <w:szCs w:val="24"/>
        </w:rPr>
        <w:t xml:space="preserve">й </w:t>
      </w:r>
      <w:r w:rsidR="00334457" w:rsidRPr="00FB2FF5">
        <w:rPr>
          <w:rFonts w:ascii="Times New Roman" w:hAnsi="Times New Roman"/>
          <w:sz w:val="24"/>
          <w:szCs w:val="24"/>
        </w:rPr>
        <w:t xml:space="preserve">деятельности </w:t>
      </w:r>
      <w:r w:rsidRPr="00FB2FF5">
        <w:rPr>
          <w:rFonts w:ascii="Times New Roman" w:hAnsi="Times New Roman"/>
          <w:sz w:val="24"/>
          <w:szCs w:val="24"/>
        </w:rPr>
        <w:t>в условиях реализации ФГОС и согласно требованиям профессионального стандарта «Педагог-психолог» (психолог в сфере образования)»</w:t>
      </w:r>
    </w:p>
    <w:p w:rsidR="001D2941" w:rsidRPr="00922B74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Литература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Абрамова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Г.С.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Возрастная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Академический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проект,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2006.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702</w:t>
      </w:r>
      <w:r w:rsidR="00541A29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с</w:t>
      </w:r>
      <w:proofErr w:type="gramEnd"/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Абрамова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Г.С.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Практическая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Учебник</w:t>
      </w:r>
      <w:r w:rsidR="00541A29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Академический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проект,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2003.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368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с</w:t>
      </w:r>
      <w:proofErr w:type="gramEnd"/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proofErr w:type="spellStart"/>
      <w:r w:rsidRPr="00922B74">
        <w:rPr>
          <w:bCs/>
          <w:iCs/>
          <w:sz w:val="24"/>
          <w:szCs w:val="24"/>
        </w:rPr>
        <w:t>Анастази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Психологическое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тестирование.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Питер,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2007.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688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с</w:t>
      </w:r>
      <w:proofErr w:type="gramEnd"/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Алферов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развития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школьника: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Учеб.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пособие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для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студ.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вузов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Ростов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н</w:t>
      </w:r>
      <w:proofErr w:type="spellEnd"/>
      <w:proofErr w:type="gramStart"/>
      <w:r w:rsidRPr="00922B74">
        <w:rPr>
          <w:bCs/>
          <w:iCs/>
          <w:sz w:val="24"/>
          <w:szCs w:val="24"/>
        </w:rPr>
        <w:t>/Д</w:t>
      </w:r>
      <w:proofErr w:type="gramEnd"/>
      <w:r w:rsidRPr="00922B74">
        <w:rPr>
          <w:bCs/>
          <w:iCs/>
          <w:sz w:val="24"/>
          <w:szCs w:val="24"/>
        </w:rPr>
        <w:t>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Феникс,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0</w:t>
      </w:r>
      <w:r w:rsidR="00541A29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proofErr w:type="spellStart"/>
      <w:r w:rsidRPr="00922B74">
        <w:rPr>
          <w:bCs/>
          <w:iCs/>
          <w:sz w:val="24"/>
          <w:szCs w:val="24"/>
        </w:rPr>
        <w:t>Баенская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Е.Р.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Помощь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воспитании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детей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особым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эмоциональным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развитием.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Теневинф</w:t>
      </w:r>
      <w:proofErr w:type="spellEnd"/>
      <w:r w:rsidRPr="00922B74">
        <w:rPr>
          <w:bCs/>
          <w:iCs/>
          <w:sz w:val="24"/>
          <w:szCs w:val="24"/>
        </w:rPr>
        <w:t>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2007</w:t>
      </w:r>
      <w:r w:rsidR="00541A29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proofErr w:type="spellStart"/>
      <w:r w:rsidRPr="00922B74">
        <w:rPr>
          <w:bCs/>
          <w:iCs/>
          <w:sz w:val="24"/>
          <w:szCs w:val="24"/>
        </w:rPr>
        <w:t>Бурлачук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А.В.,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Морозов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С.М.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Словарь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справочник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психодиагностике.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–П</w:t>
      </w:r>
      <w:proofErr w:type="gramEnd"/>
      <w:r w:rsidRPr="00922B74">
        <w:rPr>
          <w:bCs/>
          <w:iCs/>
          <w:sz w:val="24"/>
          <w:szCs w:val="24"/>
        </w:rPr>
        <w:t>итер,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5.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520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Введение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психодиагностику</w:t>
      </w:r>
      <w:proofErr w:type="gramStart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</w:t>
      </w:r>
      <w:proofErr w:type="gramEnd"/>
      <w:r w:rsidRPr="00922B74">
        <w:rPr>
          <w:bCs/>
          <w:iCs/>
          <w:sz w:val="24"/>
          <w:szCs w:val="24"/>
        </w:rPr>
        <w:t>од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ред.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К.М.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Гуревича,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Е.М.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Борисовой.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«Академия»,</w:t>
      </w:r>
      <w:r w:rsidR="00541A29">
        <w:rPr>
          <w:bCs/>
          <w:iCs/>
          <w:sz w:val="24"/>
          <w:szCs w:val="24"/>
        </w:rPr>
        <w:t xml:space="preserve"> </w:t>
      </w:r>
      <w:r w:rsidR="00871A47">
        <w:rPr>
          <w:bCs/>
          <w:iCs/>
          <w:sz w:val="24"/>
          <w:szCs w:val="24"/>
        </w:rPr>
        <w:t>2009</w:t>
      </w:r>
      <w:r w:rsidR="00541A29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Возрастно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психологический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подход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консультировании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детей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подростков: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Учеб</w:t>
      </w:r>
      <w:proofErr w:type="gramStart"/>
      <w:r w:rsidRPr="00922B74">
        <w:rPr>
          <w:bCs/>
          <w:iCs/>
          <w:sz w:val="24"/>
          <w:szCs w:val="24"/>
        </w:rPr>
        <w:t>.</w:t>
      </w:r>
      <w:proofErr w:type="gramEnd"/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п</w:t>
      </w:r>
      <w:proofErr w:type="gramEnd"/>
      <w:r w:rsidRPr="00922B74">
        <w:rPr>
          <w:bCs/>
          <w:iCs/>
          <w:sz w:val="24"/>
          <w:szCs w:val="24"/>
        </w:rPr>
        <w:t>особие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для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студентов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вузов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Г.В.</w:t>
      </w:r>
      <w:r w:rsidR="00C44C16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Бурменская</w:t>
      </w:r>
      <w:proofErr w:type="spellEnd"/>
      <w:r w:rsidRPr="00922B74">
        <w:rPr>
          <w:bCs/>
          <w:iCs/>
          <w:sz w:val="24"/>
          <w:szCs w:val="24"/>
        </w:rPr>
        <w:t>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Е.И.</w:t>
      </w:r>
      <w:r w:rsidR="00C44C16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Захарова,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О.А.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Карабанова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др.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Изд.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центр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"Академия",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2</w:t>
      </w:r>
      <w:r w:rsidR="00541A29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Волков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Б.С.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младшего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школьника: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Учебное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пособие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Б.С.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Волков.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Пед</w:t>
      </w:r>
      <w:proofErr w:type="spellEnd"/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Pr="00922B74">
        <w:rPr>
          <w:bCs/>
          <w:iCs/>
          <w:sz w:val="24"/>
          <w:szCs w:val="24"/>
        </w:rPr>
        <w:t>общ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во</w:t>
      </w:r>
      <w:proofErr w:type="spellEnd"/>
      <w:proofErr w:type="gram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России,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2</w:t>
      </w:r>
      <w:r w:rsidR="00541A29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Волков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Б.С.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ранней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юности: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Учеб</w:t>
      </w:r>
      <w:proofErr w:type="gramStart"/>
      <w:r w:rsidRPr="00922B74">
        <w:rPr>
          <w:bCs/>
          <w:iCs/>
          <w:sz w:val="24"/>
          <w:szCs w:val="24"/>
        </w:rPr>
        <w:t>.</w:t>
      </w:r>
      <w:proofErr w:type="gramEnd"/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п</w:t>
      </w:r>
      <w:proofErr w:type="gramEnd"/>
      <w:r w:rsidRPr="00922B74">
        <w:rPr>
          <w:bCs/>
          <w:iCs/>
          <w:sz w:val="24"/>
          <w:szCs w:val="24"/>
        </w:rPr>
        <w:t>особие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для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студ.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пед</w:t>
      </w:r>
      <w:proofErr w:type="spellEnd"/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вузов.</w:t>
      </w:r>
      <w:r w:rsidR="00541A29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Сфера,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17</w:t>
      </w:r>
      <w:r w:rsidR="00541A29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Гилберт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К.,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Питерс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Т.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Аутизм.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Медицинское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педагогическое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воздействие.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Книга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для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педагогов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дефектологов</w:t>
      </w:r>
      <w:r w:rsidR="008A67B2" w:rsidRPr="00922B74">
        <w:rPr>
          <w:b/>
          <w:bCs/>
          <w:iCs/>
          <w:sz w:val="24"/>
          <w:szCs w:val="24"/>
        </w:rPr>
        <w:t xml:space="preserve"> </w:t>
      </w:r>
      <w:r w:rsidR="00831BD5">
        <w:rPr>
          <w:b/>
          <w:bCs/>
          <w:iCs/>
          <w:sz w:val="24"/>
          <w:szCs w:val="24"/>
        </w:rPr>
        <w:t>-</w:t>
      </w:r>
      <w:r w:rsidR="00C44C16">
        <w:rPr>
          <w:b/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Владос</w:t>
      </w:r>
      <w:proofErr w:type="spellEnd"/>
      <w:r w:rsidRPr="00922B74">
        <w:rPr>
          <w:bCs/>
          <w:iCs/>
          <w:sz w:val="24"/>
          <w:szCs w:val="24"/>
        </w:rPr>
        <w:t>.,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18</w:t>
      </w:r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871A47" w:rsidRPr="00922B74">
        <w:rPr>
          <w:sz w:val="24"/>
          <w:szCs w:val="24"/>
        </w:rPr>
        <w:t>–</w:t>
      </w:r>
      <w:r w:rsidR="00871A47">
        <w:rPr>
          <w:bCs/>
          <w:iCs/>
          <w:sz w:val="24"/>
          <w:szCs w:val="24"/>
        </w:rPr>
        <w:t xml:space="preserve"> </w:t>
      </w:r>
      <w:r w:rsidR="00DE516E" w:rsidRPr="00922B74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44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с</w:t>
      </w:r>
      <w:proofErr w:type="gramEnd"/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Детская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практическая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Под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ред.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проф.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Т.Д.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Марцинковской.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М.,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Гардарики</w:t>
      </w:r>
      <w:proofErr w:type="spellEnd"/>
      <w:r w:rsidRPr="00922B74">
        <w:rPr>
          <w:bCs/>
          <w:iCs/>
          <w:sz w:val="24"/>
          <w:szCs w:val="24"/>
        </w:rPr>
        <w:t>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19.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proofErr w:type="spellStart"/>
      <w:r w:rsidRPr="00922B74">
        <w:rPr>
          <w:bCs/>
          <w:iCs/>
          <w:sz w:val="24"/>
          <w:szCs w:val="24"/>
        </w:rPr>
        <w:t>Дилео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Джон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Детский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рисунок: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диагностика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интерпретация</w:t>
      </w:r>
      <w:proofErr w:type="gramStart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</w:t>
      </w:r>
      <w:proofErr w:type="gramEnd"/>
      <w:r w:rsidRPr="00922B74">
        <w:rPr>
          <w:bCs/>
          <w:iCs/>
          <w:sz w:val="24"/>
          <w:szCs w:val="24"/>
        </w:rPr>
        <w:t>од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ред.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Е.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Рыбиной.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Апрель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Пресс,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Эксмо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Пресс</w:t>
      </w:r>
      <w:proofErr w:type="spellEnd"/>
      <w:r w:rsidRPr="00922B74">
        <w:rPr>
          <w:bCs/>
          <w:iCs/>
          <w:sz w:val="24"/>
          <w:szCs w:val="24"/>
        </w:rPr>
        <w:t>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15.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proofErr w:type="spellStart"/>
      <w:r w:rsidRPr="00922B74">
        <w:rPr>
          <w:bCs/>
          <w:iCs/>
          <w:sz w:val="24"/>
          <w:szCs w:val="24"/>
        </w:rPr>
        <w:t>Заваденко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Н.Н.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Как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понять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ребенка: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дети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гиперактивностью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дефицитом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внимания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М.,</w:t>
      </w:r>
      <w:r w:rsidR="00871A47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17.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Захаров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А.И.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Происхождение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детских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неврозов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психотерапия.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2000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Зимняя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И.А.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Педагогическая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Учебник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для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вузов.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Издательская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корпорация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«Логос»,</w:t>
      </w:r>
      <w:r w:rsidR="00541A29">
        <w:rPr>
          <w:bCs/>
          <w:iCs/>
          <w:sz w:val="24"/>
          <w:szCs w:val="24"/>
        </w:rPr>
        <w:t xml:space="preserve"> </w:t>
      </w:r>
      <w:r w:rsidR="00871A47">
        <w:rPr>
          <w:bCs/>
          <w:iCs/>
          <w:sz w:val="24"/>
          <w:szCs w:val="24"/>
        </w:rPr>
        <w:t>20012</w:t>
      </w:r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384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с</w:t>
      </w:r>
      <w:proofErr w:type="gramEnd"/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lastRenderedPageBreak/>
        <w:t>Маркова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А.К.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Формирование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мотивации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учения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школьном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возрасте.</w:t>
      </w:r>
      <w:r w:rsidR="00541A29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Просвещение,</w:t>
      </w:r>
      <w:r w:rsidR="00541A29">
        <w:rPr>
          <w:bCs/>
          <w:iCs/>
          <w:sz w:val="24"/>
          <w:szCs w:val="24"/>
        </w:rPr>
        <w:t xml:space="preserve"> </w:t>
      </w:r>
      <w:r w:rsidR="00871A47">
        <w:rPr>
          <w:bCs/>
          <w:iCs/>
          <w:sz w:val="24"/>
          <w:szCs w:val="24"/>
        </w:rPr>
        <w:t>2017</w:t>
      </w:r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proofErr w:type="spellStart"/>
      <w:r w:rsidRPr="00922B74">
        <w:rPr>
          <w:bCs/>
          <w:iCs/>
          <w:sz w:val="24"/>
          <w:szCs w:val="24"/>
        </w:rPr>
        <w:t>Нартова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Бочавер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С.К.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Дифференциальная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психология.</w:t>
      </w:r>
      <w:r w:rsidR="00871A47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Издательство.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Флинта,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МПСИ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8.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280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gramStart"/>
      <w:r w:rsidRPr="00922B74">
        <w:rPr>
          <w:bCs/>
          <w:iCs/>
          <w:sz w:val="24"/>
          <w:szCs w:val="24"/>
        </w:rPr>
        <w:t>с</w:t>
      </w:r>
      <w:proofErr w:type="gramEnd"/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Наш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проблемный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подросток: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понять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договориться</w:t>
      </w:r>
      <w:proofErr w:type="gramStart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541A29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</w:t>
      </w:r>
      <w:proofErr w:type="gramEnd"/>
      <w:r w:rsidRPr="00922B74">
        <w:rPr>
          <w:bCs/>
          <w:iCs/>
          <w:sz w:val="24"/>
          <w:szCs w:val="24"/>
        </w:rPr>
        <w:t>од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ред.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проф.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Л.А.</w:t>
      </w:r>
      <w:r w:rsidR="00541A29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Регуш</w:t>
      </w:r>
      <w:proofErr w:type="spellEnd"/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СПб</w:t>
      </w:r>
      <w:proofErr w:type="gramStart"/>
      <w:r w:rsidRPr="00922B74">
        <w:rPr>
          <w:bCs/>
          <w:iCs/>
          <w:sz w:val="24"/>
          <w:szCs w:val="24"/>
        </w:rPr>
        <w:t>.,</w:t>
      </w:r>
      <w:r w:rsidR="00541A29">
        <w:rPr>
          <w:bCs/>
          <w:iCs/>
          <w:sz w:val="24"/>
          <w:szCs w:val="24"/>
        </w:rPr>
        <w:t xml:space="preserve"> </w:t>
      </w:r>
      <w:proofErr w:type="gramEnd"/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16</w:t>
      </w:r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Предупреждение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подростковой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юношеской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наркомании</w:t>
      </w:r>
      <w:proofErr w:type="gramStart"/>
      <w:r w:rsidR="00541A29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541A29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</w:t>
      </w:r>
      <w:proofErr w:type="gramEnd"/>
      <w:r w:rsidRPr="00922B74">
        <w:rPr>
          <w:bCs/>
          <w:iCs/>
          <w:sz w:val="24"/>
          <w:szCs w:val="24"/>
        </w:rPr>
        <w:t>од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ред.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Березина,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К.С.</w:t>
      </w:r>
      <w:r w:rsidR="00831BD5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Лисецкого</w:t>
      </w:r>
      <w:proofErr w:type="spellEnd"/>
      <w:r w:rsidRPr="00922B74">
        <w:rPr>
          <w:bCs/>
          <w:iCs/>
          <w:sz w:val="24"/>
          <w:szCs w:val="24"/>
        </w:rPr>
        <w:t>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541A29">
        <w:rPr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19</w:t>
      </w:r>
      <w:r w:rsidRPr="00922B74">
        <w:rPr>
          <w:bCs/>
          <w:iCs/>
          <w:sz w:val="24"/>
          <w:szCs w:val="24"/>
        </w:rPr>
        <w:t>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Психическое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здоровье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детей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подростков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контексте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психологической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службы</w:t>
      </w:r>
      <w:proofErr w:type="gramStart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/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</w:t>
      </w:r>
      <w:proofErr w:type="gramEnd"/>
      <w:r w:rsidRPr="00922B74">
        <w:rPr>
          <w:bCs/>
          <w:iCs/>
          <w:sz w:val="24"/>
          <w:szCs w:val="24"/>
        </w:rPr>
        <w:t>од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ред.</w:t>
      </w:r>
      <w:r w:rsidR="008A633B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И.В.</w:t>
      </w:r>
      <w:r w:rsidR="00015858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Дубровиной.</w:t>
      </w:r>
      <w:r w:rsidR="00541A29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Екатеринбург: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Деловая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книга,</w:t>
      </w:r>
      <w:r w:rsidR="00541A29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0.</w:t>
      </w:r>
    </w:p>
    <w:p w:rsidR="001D2941" w:rsidRPr="00922B74" w:rsidRDefault="001D2941" w:rsidP="00D344A3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Солдатова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Г.У.,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Шайгерова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Л.А.,</w:t>
      </w:r>
      <w:r w:rsidR="008A67B2" w:rsidRPr="00922B74">
        <w:rPr>
          <w:bCs/>
          <w:iCs/>
          <w:sz w:val="24"/>
          <w:szCs w:val="24"/>
        </w:rPr>
        <w:t xml:space="preserve"> </w:t>
      </w:r>
      <w:proofErr w:type="spellStart"/>
      <w:r w:rsidRPr="00922B74">
        <w:rPr>
          <w:bCs/>
          <w:iCs/>
          <w:sz w:val="24"/>
          <w:szCs w:val="24"/>
        </w:rPr>
        <w:t>Шарова</w:t>
      </w:r>
      <w:proofErr w:type="spellEnd"/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О.Д.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Жить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в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мире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собой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другими: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тренинг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толерантности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для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подростков.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41A29" w:rsidRPr="00922B74">
        <w:rPr>
          <w:sz w:val="24"/>
          <w:szCs w:val="24"/>
        </w:rPr>
        <w:t>–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М.,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20</w:t>
      </w:r>
      <w:r w:rsidR="00871A47">
        <w:rPr>
          <w:bCs/>
          <w:iCs/>
          <w:sz w:val="24"/>
          <w:szCs w:val="24"/>
        </w:rPr>
        <w:t>1</w:t>
      </w:r>
      <w:r w:rsidRPr="00922B74">
        <w:rPr>
          <w:bCs/>
          <w:iCs/>
          <w:sz w:val="24"/>
          <w:szCs w:val="24"/>
        </w:rPr>
        <w:t>0.</w:t>
      </w:r>
    </w:p>
    <w:p w:rsidR="00F337F5" w:rsidRPr="00922B74" w:rsidRDefault="00F337F5" w:rsidP="00F337F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br w:type="page"/>
      </w:r>
      <w:r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УЧРЕЖДЕНИЕ</w:t>
      </w:r>
    </w:p>
    <w:p w:rsidR="00F337F5" w:rsidRPr="00922B74" w:rsidRDefault="00F337F5" w:rsidP="00F33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F337F5" w:rsidRPr="00922B74" w:rsidRDefault="00F337F5" w:rsidP="00F33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F337F5" w:rsidRPr="00922B74" w:rsidRDefault="00F337F5" w:rsidP="00F33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F337F5" w:rsidRPr="00922B74" w:rsidRDefault="00F337F5" w:rsidP="00F337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УМП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F337F5" w:rsidRPr="00922B74" w:rsidRDefault="00F337F5" w:rsidP="00F337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F337F5" w:rsidRPr="00922B74" w:rsidRDefault="00F945F8" w:rsidP="00F337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</w:t>
      </w:r>
      <w:r w:rsidR="00F337F5" w:rsidRPr="00922B74">
        <w:rPr>
          <w:rFonts w:ascii="Times New Roman" w:hAnsi="Times New Roman"/>
          <w:sz w:val="24"/>
          <w:szCs w:val="24"/>
        </w:rPr>
        <w:t>____»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2020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г.</w:t>
      </w: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337F5" w:rsidRPr="00D37FF8" w:rsidRDefault="00F337F5" w:rsidP="00F33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F8">
        <w:rPr>
          <w:rFonts w:ascii="Times New Roman" w:hAnsi="Times New Roman"/>
          <w:b/>
          <w:sz w:val="28"/>
          <w:szCs w:val="28"/>
        </w:rPr>
        <w:t>5.</w:t>
      </w:r>
      <w:r w:rsidR="008D1E5E" w:rsidRPr="00D37FF8">
        <w:rPr>
          <w:rFonts w:ascii="Times New Roman" w:hAnsi="Times New Roman"/>
          <w:b/>
          <w:sz w:val="28"/>
          <w:szCs w:val="28"/>
        </w:rPr>
        <w:t>4</w:t>
      </w:r>
      <w:r w:rsidRPr="00D37FF8">
        <w:rPr>
          <w:rFonts w:ascii="Times New Roman" w:hAnsi="Times New Roman"/>
          <w:b/>
          <w:sz w:val="28"/>
          <w:szCs w:val="28"/>
        </w:rPr>
        <w:t>.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Рабочая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программа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раздела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(модуля)</w:t>
      </w:r>
    </w:p>
    <w:p w:rsidR="00F337F5" w:rsidRPr="00D37FF8" w:rsidRDefault="00F337F5" w:rsidP="00F337F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F337F5" w:rsidRPr="00D37FF8" w:rsidRDefault="00F337F5" w:rsidP="00F33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F8">
        <w:rPr>
          <w:rFonts w:ascii="Times New Roman" w:hAnsi="Times New Roman"/>
          <w:b/>
          <w:sz w:val="28"/>
          <w:szCs w:val="28"/>
        </w:rPr>
        <w:t>«</w:t>
      </w:r>
      <w:r w:rsidR="00F945F8" w:rsidRPr="00D37FF8">
        <w:rPr>
          <w:rFonts w:ascii="Times New Roman" w:hAnsi="Times New Roman"/>
          <w:b/>
          <w:sz w:val="28"/>
          <w:szCs w:val="28"/>
        </w:rPr>
        <w:t>Теоретико</w:t>
      </w:r>
      <w:r w:rsidR="00831BD5" w:rsidRPr="00D37FF8">
        <w:rPr>
          <w:rFonts w:ascii="Times New Roman" w:hAnsi="Times New Roman"/>
          <w:b/>
          <w:sz w:val="28"/>
          <w:szCs w:val="28"/>
        </w:rPr>
        <w:t>-</w:t>
      </w:r>
      <w:r w:rsidR="00F945F8" w:rsidRPr="00D37FF8">
        <w:rPr>
          <w:rFonts w:ascii="Times New Roman" w:hAnsi="Times New Roman"/>
          <w:b/>
          <w:sz w:val="28"/>
          <w:szCs w:val="28"/>
        </w:rPr>
        <w:t>методологические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="00F945F8" w:rsidRPr="00D37FF8">
        <w:rPr>
          <w:rFonts w:ascii="Times New Roman" w:hAnsi="Times New Roman"/>
          <w:b/>
          <w:sz w:val="28"/>
          <w:szCs w:val="28"/>
        </w:rPr>
        <w:t>основы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="00F945F8" w:rsidRPr="00D37FF8">
        <w:rPr>
          <w:rFonts w:ascii="Times New Roman" w:hAnsi="Times New Roman"/>
          <w:b/>
          <w:sz w:val="28"/>
          <w:szCs w:val="28"/>
        </w:rPr>
        <w:t>профессиональной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="00F945F8" w:rsidRPr="00D37FF8">
        <w:rPr>
          <w:rFonts w:ascii="Times New Roman" w:hAnsi="Times New Roman"/>
          <w:b/>
          <w:sz w:val="28"/>
          <w:szCs w:val="28"/>
        </w:rPr>
        <w:t>деятельности</w:t>
      </w:r>
      <w:r w:rsidRPr="00D37FF8">
        <w:rPr>
          <w:rFonts w:ascii="Times New Roman" w:hAnsi="Times New Roman"/>
          <w:b/>
          <w:sz w:val="28"/>
          <w:szCs w:val="28"/>
        </w:rPr>
        <w:t>»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(36</w:t>
      </w:r>
      <w:r w:rsidR="008A67B2" w:rsidRPr="00D37FF8">
        <w:rPr>
          <w:rFonts w:ascii="Times New Roman" w:hAnsi="Times New Roman"/>
          <w:b/>
          <w:sz w:val="28"/>
          <w:szCs w:val="28"/>
        </w:rPr>
        <w:t xml:space="preserve"> </w:t>
      </w:r>
      <w:r w:rsidRPr="00D37FF8">
        <w:rPr>
          <w:rFonts w:ascii="Times New Roman" w:hAnsi="Times New Roman"/>
          <w:b/>
          <w:sz w:val="28"/>
          <w:szCs w:val="28"/>
        </w:rPr>
        <w:t>ч.)</w:t>
      </w: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337F5" w:rsidRPr="00D37FF8" w:rsidRDefault="00F337F5" w:rsidP="00D37FF8">
      <w:pPr>
        <w:pStyle w:val="a3"/>
        <w:spacing w:after="0" w:line="240" w:lineRule="auto"/>
        <w:ind w:left="0" w:firstLine="49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Организация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разработчик:</w:t>
      </w:r>
    </w:p>
    <w:p w:rsidR="00F337F5" w:rsidRPr="00D37FF8" w:rsidRDefault="00F337F5" w:rsidP="00D37FF8">
      <w:pPr>
        <w:pStyle w:val="a3"/>
        <w:spacing w:after="0" w:line="240" w:lineRule="auto"/>
        <w:ind w:left="0" w:firstLine="49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ГАУДПО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ЛО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«ИРО»</w:t>
      </w:r>
    </w:p>
    <w:p w:rsidR="00F337F5" w:rsidRPr="00D37FF8" w:rsidRDefault="00F337F5" w:rsidP="00D37FF8">
      <w:pPr>
        <w:pStyle w:val="a3"/>
        <w:spacing w:after="0" w:line="240" w:lineRule="auto"/>
        <w:ind w:left="0" w:firstLine="496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337F5" w:rsidRPr="00D37FF8" w:rsidRDefault="00F337F5" w:rsidP="00D37FF8">
      <w:pPr>
        <w:pStyle w:val="a3"/>
        <w:spacing w:after="0" w:line="240" w:lineRule="auto"/>
        <w:ind w:left="0" w:firstLine="49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Авторы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программы:</w:t>
      </w:r>
    </w:p>
    <w:p w:rsidR="00F337F5" w:rsidRPr="00D37FF8" w:rsidRDefault="005040C9" w:rsidP="00D37FF8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Климова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И.В.</w:t>
      </w:r>
      <w:r w:rsidR="00F337F5" w:rsidRPr="00D37FF8">
        <w:rPr>
          <w:rFonts w:ascii="Times New Roman" w:hAnsi="Times New Roman"/>
          <w:sz w:val="24"/>
          <w:szCs w:val="24"/>
        </w:rPr>
        <w:t>,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="00F337F5" w:rsidRPr="00D37FF8">
        <w:rPr>
          <w:rFonts w:ascii="Times New Roman" w:hAnsi="Times New Roman"/>
          <w:sz w:val="24"/>
          <w:szCs w:val="24"/>
        </w:rPr>
        <w:t>к.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="00F337F5" w:rsidRPr="00D37FF8">
        <w:rPr>
          <w:rFonts w:ascii="Times New Roman" w:hAnsi="Times New Roman"/>
          <w:sz w:val="24"/>
          <w:szCs w:val="24"/>
        </w:rPr>
        <w:t>психол.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="00F337F5" w:rsidRPr="00D37FF8">
        <w:rPr>
          <w:rFonts w:ascii="Times New Roman" w:hAnsi="Times New Roman"/>
          <w:sz w:val="24"/>
          <w:szCs w:val="24"/>
        </w:rPr>
        <w:t>н.,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доцент,</w:t>
      </w:r>
    </w:p>
    <w:p w:rsidR="00F337F5" w:rsidRPr="00D37FF8" w:rsidRDefault="00F337F5" w:rsidP="00D37FF8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D37FF8">
        <w:rPr>
          <w:rFonts w:ascii="Times New Roman" w:hAnsi="Times New Roman"/>
          <w:sz w:val="24"/>
          <w:szCs w:val="24"/>
        </w:rPr>
        <w:t>зав.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кафедрой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психологии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и</w:t>
      </w:r>
      <w:r w:rsidR="008A67B2" w:rsidRPr="00D37FF8">
        <w:rPr>
          <w:rFonts w:ascii="Times New Roman" w:hAnsi="Times New Roman"/>
          <w:sz w:val="24"/>
          <w:szCs w:val="24"/>
        </w:rPr>
        <w:t xml:space="preserve"> </w:t>
      </w:r>
      <w:r w:rsidRPr="00D37FF8">
        <w:rPr>
          <w:rFonts w:ascii="Times New Roman" w:hAnsi="Times New Roman"/>
          <w:sz w:val="24"/>
          <w:szCs w:val="24"/>
        </w:rPr>
        <w:t>педагогики</w:t>
      </w: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E74A8" w:rsidRPr="00922B74" w:rsidRDefault="005E74A8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E74A8" w:rsidRPr="00922B74" w:rsidRDefault="005E74A8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E74A8" w:rsidRPr="00922B74" w:rsidRDefault="005E74A8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E74A8" w:rsidRPr="00922B74" w:rsidRDefault="005E74A8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F337F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2020</w:t>
      </w:r>
    </w:p>
    <w:p w:rsidR="00F337F5" w:rsidRPr="00EB4D16" w:rsidRDefault="00F337F5" w:rsidP="00F337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Pr="00EB4D16">
        <w:rPr>
          <w:rFonts w:ascii="Times New Roman" w:hAnsi="Times New Roman"/>
          <w:sz w:val="24"/>
          <w:szCs w:val="24"/>
        </w:rPr>
        <w:lastRenderedPageBreak/>
        <w:t>Пояснительная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записка</w:t>
      </w:r>
    </w:p>
    <w:p w:rsidR="00F337F5" w:rsidRPr="00922B74" w:rsidRDefault="00F337F5" w:rsidP="000158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15858" w:rsidRPr="00EB4D16">
        <w:rPr>
          <w:rFonts w:ascii="Times New Roman" w:hAnsi="Times New Roman"/>
          <w:sz w:val="24"/>
          <w:szCs w:val="24"/>
        </w:rPr>
        <w:t>«Теоретико-методологические основы профессиональной деятельности</w:t>
      </w:r>
      <w:r w:rsidR="00015858" w:rsidRPr="00EB4D16">
        <w:rPr>
          <w:rFonts w:ascii="Times New Roman" w:hAnsi="Times New Roman"/>
          <w:caps/>
          <w:sz w:val="24"/>
          <w:szCs w:val="24"/>
        </w:rPr>
        <w:t>»</w:t>
      </w:r>
      <w:r w:rsidR="00015858">
        <w:rPr>
          <w:rFonts w:ascii="Times New Roman" w:hAnsi="Times New Roman"/>
          <w:caps/>
          <w:sz w:val="24"/>
          <w:szCs w:val="24"/>
        </w:rPr>
        <w:t xml:space="preserve"> (</w:t>
      </w:r>
      <w:r w:rsidR="00015858" w:rsidRPr="00EB4D16">
        <w:rPr>
          <w:rFonts w:ascii="Times New Roman" w:hAnsi="Times New Roman"/>
          <w:caps/>
          <w:sz w:val="24"/>
          <w:szCs w:val="24"/>
        </w:rPr>
        <w:t>36</w:t>
      </w:r>
      <w:r w:rsidR="00015858" w:rsidRPr="00EB4D16">
        <w:rPr>
          <w:rFonts w:ascii="Times New Roman" w:hAnsi="Times New Roman"/>
          <w:sz w:val="24"/>
          <w:szCs w:val="24"/>
          <w:lang w:eastAsia="ru-RU"/>
        </w:rPr>
        <w:t>ч</w:t>
      </w:r>
      <w:r w:rsidR="00015858" w:rsidRPr="00EB4D16">
        <w:rPr>
          <w:rFonts w:ascii="Times New Roman" w:hAnsi="Times New Roman"/>
          <w:caps/>
          <w:sz w:val="24"/>
          <w:szCs w:val="24"/>
        </w:rPr>
        <w:t>.</w:t>
      </w:r>
      <w:r w:rsidR="00015858">
        <w:rPr>
          <w:rFonts w:ascii="Times New Roman" w:hAnsi="Times New Roman"/>
          <w:caps/>
          <w:sz w:val="24"/>
          <w:szCs w:val="24"/>
        </w:rPr>
        <w:t xml:space="preserve">) </w:t>
      </w:r>
      <w:r w:rsidRPr="00922B74">
        <w:rPr>
          <w:rFonts w:ascii="Times New Roman" w:hAnsi="Times New Roman"/>
          <w:sz w:val="24"/>
          <w:szCs w:val="24"/>
        </w:rPr>
        <w:t>знакомит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83050"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теоретическими,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методологическими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основами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деятельности,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базирующихся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концептах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общей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психологии,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возрастной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психологии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психологии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развития,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психологии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7289" w:rsidRPr="00922B74">
        <w:rPr>
          <w:rFonts w:ascii="Times New Roman" w:hAnsi="Times New Roman"/>
          <w:sz w:val="24"/>
          <w:szCs w:val="24"/>
        </w:rPr>
        <w:t>психифизиологии</w:t>
      </w:r>
      <w:proofErr w:type="spellEnd"/>
      <w:r w:rsidR="00F27289" w:rsidRPr="00922B74">
        <w:rPr>
          <w:rFonts w:ascii="Times New Roman" w:hAnsi="Times New Roman"/>
          <w:sz w:val="24"/>
          <w:szCs w:val="24"/>
        </w:rPr>
        <w:t>.</w:t>
      </w:r>
    </w:p>
    <w:p w:rsidR="00F27289" w:rsidRPr="00922B74" w:rsidRDefault="00F337F5" w:rsidP="00ED3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модуля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отражает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  <w:lang w:eastAsia="ru-RU"/>
        </w:rPr>
        <w:t>з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акономерности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возрастные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нормы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психического,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личностного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индивидуального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разных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возрастных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этапах,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адаптации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проявления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дезадаптивного</w:t>
      </w:r>
      <w:proofErr w:type="spellEnd"/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поведения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детей,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подростков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молодежи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условиям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образовательных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организаций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риемы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совместной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индивидуальной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соответствии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возрастными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особенностями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развития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овременные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теории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поддержания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благоприятного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социально</w:t>
      </w:r>
      <w:r w:rsidR="00831BD5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климата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коллективе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="00F27289" w:rsidRPr="00922B74">
        <w:rPr>
          <w:rFonts w:ascii="Times New Roman" w:hAnsi="Times New Roman"/>
          <w:sz w:val="24"/>
          <w:szCs w:val="24"/>
        </w:rPr>
        <w:t>основны</w:t>
      </w:r>
      <w:r w:rsidR="00304400" w:rsidRPr="00922B74">
        <w:rPr>
          <w:rFonts w:ascii="Times New Roman" w:hAnsi="Times New Roman"/>
          <w:sz w:val="24"/>
          <w:szCs w:val="24"/>
        </w:rPr>
        <w:t>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метод</w:t>
      </w:r>
      <w:r w:rsidR="00304400" w:rsidRPr="00922B74">
        <w:rPr>
          <w:rFonts w:ascii="Times New Roman" w:hAnsi="Times New Roman"/>
          <w:sz w:val="24"/>
          <w:szCs w:val="24"/>
        </w:rPr>
        <w:t>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исследования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гипотез</w:t>
      </w:r>
      <w:r w:rsidR="00304400" w:rsidRPr="00922B74">
        <w:rPr>
          <w:rFonts w:ascii="Times New Roman" w:hAnsi="Times New Roman"/>
          <w:sz w:val="24"/>
          <w:szCs w:val="24"/>
        </w:rPr>
        <w:t>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генетических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физиологических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предпосылках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усиления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умственной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активности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ребенка;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рол</w:t>
      </w:r>
      <w:r w:rsidR="00304400" w:rsidRPr="00922B74">
        <w:rPr>
          <w:rFonts w:ascii="Times New Roman" w:hAnsi="Times New Roman"/>
          <w:sz w:val="24"/>
          <w:szCs w:val="24"/>
        </w:rPr>
        <w:t>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среды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развитии,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воспитании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обучении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подростков,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закономерностях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наследования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психических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поведенческих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характеристик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человека,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т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еории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предотвращения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"профессионального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выгорания"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специалистов,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возникновения,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предупреждения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снятия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перегрузки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04400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коллектива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учетом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использования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методов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304400"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исследования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практике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4400"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="00304400" w:rsidRPr="00922B74">
        <w:rPr>
          <w:rFonts w:ascii="Times New Roman" w:hAnsi="Times New Roman"/>
          <w:sz w:val="24"/>
          <w:szCs w:val="24"/>
        </w:rPr>
        <w:t>психолога</w:t>
      </w:r>
      <w:r w:rsidR="00953C0F" w:rsidRPr="00922B74">
        <w:rPr>
          <w:rFonts w:ascii="Times New Roman" w:hAnsi="Times New Roman"/>
          <w:sz w:val="24"/>
          <w:szCs w:val="24"/>
        </w:rPr>
        <w:t>.</w:t>
      </w:r>
      <w:proofErr w:type="gramEnd"/>
    </w:p>
    <w:p w:rsidR="00F27289" w:rsidRPr="00922B74" w:rsidRDefault="00F337F5" w:rsidP="00ED3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Практическая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направленность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курса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заключается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формировании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универсальных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компетенций: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способностей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определять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круг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задач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поставленной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цели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выбирать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оптимальные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способы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решения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взаимодействии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со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всеми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участниками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образовательный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отношений,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исходя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действующих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правовых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норм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имеющихся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ресурсов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ограничений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27289" w:rsidRPr="00922B74">
        <w:rPr>
          <w:rFonts w:ascii="Times New Roman" w:hAnsi="Times New Roman"/>
          <w:sz w:val="24"/>
          <w:szCs w:val="24"/>
        </w:rPr>
        <w:t>профессии.</w:t>
      </w:r>
    </w:p>
    <w:p w:rsidR="00F27289" w:rsidRPr="00922B74" w:rsidRDefault="00F27289" w:rsidP="00F2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Цель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-</w:t>
      </w:r>
      <w:r w:rsidR="00C44C16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заключается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будущей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определяющих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педагогическую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научных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знаний.</w:t>
      </w:r>
    </w:p>
    <w:p w:rsidR="00B96A49" w:rsidRPr="00922B74" w:rsidRDefault="00B96A49" w:rsidP="00F337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040C9" w:rsidRDefault="00F337F5" w:rsidP="005040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aps/>
          <w:sz w:val="24"/>
          <w:szCs w:val="24"/>
        </w:rPr>
      </w:pPr>
      <w:r w:rsidRPr="00EB4D16">
        <w:rPr>
          <w:rFonts w:ascii="Times New Roman" w:hAnsi="Times New Roman"/>
          <w:b/>
          <w:sz w:val="24"/>
          <w:szCs w:val="24"/>
        </w:rPr>
        <w:t>1.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Требования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к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результатам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освоения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содержания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раздела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(модуля)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5040C9" w:rsidRPr="00EB4D16">
        <w:rPr>
          <w:rFonts w:ascii="Times New Roman" w:hAnsi="Times New Roman"/>
          <w:sz w:val="24"/>
          <w:szCs w:val="24"/>
        </w:rPr>
        <w:t>«</w:t>
      </w:r>
      <w:r w:rsidR="00183050" w:rsidRPr="00EB4D16">
        <w:rPr>
          <w:rFonts w:ascii="Times New Roman" w:hAnsi="Times New Roman"/>
          <w:sz w:val="24"/>
          <w:szCs w:val="24"/>
        </w:rPr>
        <w:t>Теоретико</w:t>
      </w:r>
      <w:r w:rsidR="00831BD5" w:rsidRPr="00EB4D16">
        <w:rPr>
          <w:rFonts w:ascii="Times New Roman" w:hAnsi="Times New Roman"/>
          <w:sz w:val="24"/>
          <w:szCs w:val="24"/>
        </w:rPr>
        <w:t>-</w:t>
      </w:r>
      <w:r w:rsidR="00183050" w:rsidRPr="00EB4D16">
        <w:rPr>
          <w:rFonts w:ascii="Times New Roman" w:hAnsi="Times New Roman"/>
          <w:sz w:val="24"/>
          <w:szCs w:val="24"/>
        </w:rPr>
        <w:t>методологические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основы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профессиональной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деятельности</w:t>
      </w:r>
      <w:r w:rsidR="005040C9" w:rsidRPr="00EB4D16">
        <w:rPr>
          <w:rFonts w:ascii="Times New Roman" w:hAnsi="Times New Roman"/>
          <w:caps/>
          <w:sz w:val="24"/>
          <w:szCs w:val="24"/>
        </w:rPr>
        <w:t>»,</w:t>
      </w:r>
      <w:r w:rsidR="008A67B2" w:rsidRPr="00EB4D16">
        <w:rPr>
          <w:rFonts w:ascii="Times New Roman" w:hAnsi="Times New Roman"/>
          <w:caps/>
          <w:sz w:val="24"/>
          <w:szCs w:val="24"/>
        </w:rPr>
        <w:t xml:space="preserve"> </w:t>
      </w:r>
      <w:r w:rsidR="005040C9" w:rsidRPr="00EB4D16">
        <w:rPr>
          <w:rFonts w:ascii="Times New Roman" w:hAnsi="Times New Roman"/>
          <w:caps/>
          <w:sz w:val="24"/>
          <w:szCs w:val="24"/>
        </w:rPr>
        <w:t>36</w:t>
      </w:r>
      <w:r w:rsidR="008A67B2" w:rsidRPr="00EB4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40C9" w:rsidRPr="00EB4D16">
        <w:rPr>
          <w:rFonts w:ascii="Times New Roman" w:hAnsi="Times New Roman"/>
          <w:sz w:val="24"/>
          <w:szCs w:val="24"/>
          <w:lang w:eastAsia="ru-RU"/>
        </w:rPr>
        <w:t>ч</w:t>
      </w:r>
      <w:r w:rsidR="005040C9" w:rsidRPr="00EB4D16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3402"/>
        <w:gridCol w:w="4359"/>
      </w:tblGrid>
      <w:tr w:rsidR="008462A2" w:rsidRPr="00922B74" w:rsidTr="006B47A3">
        <w:trPr>
          <w:trHeight w:val="397"/>
        </w:trPr>
        <w:tc>
          <w:tcPr>
            <w:tcW w:w="1804" w:type="dxa"/>
            <w:noWrap/>
          </w:tcPr>
          <w:p w:rsidR="008462A2" w:rsidRPr="00751F04" w:rsidRDefault="008462A2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B0A78">
              <w:rPr>
                <w:rFonts w:ascii="Times New Roman" w:hAnsi="Times New Roman"/>
                <w:lang w:val="ru-RU"/>
              </w:rPr>
              <w:t>Профессиональные компетенции</w:t>
            </w:r>
          </w:p>
        </w:tc>
        <w:tc>
          <w:tcPr>
            <w:tcW w:w="3402" w:type="dxa"/>
            <w:noWrap/>
          </w:tcPr>
          <w:p w:rsidR="008462A2" w:rsidRPr="00751F04" w:rsidRDefault="008462A2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4359" w:type="dxa"/>
            <w:noWrap/>
          </w:tcPr>
          <w:p w:rsidR="008462A2" w:rsidRPr="00751F04" w:rsidRDefault="008462A2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</w:p>
        </w:tc>
      </w:tr>
      <w:tr w:rsidR="008462A2" w:rsidRPr="00922B74" w:rsidTr="006B47A3">
        <w:trPr>
          <w:trHeight w:val="397"/>
        </w:trPr>
        <w:tc>
          <w:tcPr>
            <w:tcW w:w="1804" w:type="dxa"/>
            <w:noWrap/>
          </w:tcPr>
          <w:p w:rsidR="00BD5F09" w:rsidRPr="000B5746" w:rsidRDefault="00BD5F09" w:rsidP="006E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746">
              <w:rPr>
                <w:rFonts w:ascii="Times New Roman" w:hAnsi="Times New Roman"/>
                <w:lang w:eastAsia="ru-RU"/>
              </w:rPr>
              <w:t>ОПК-8.1.</w:t>
            </w:r>
          </w:p>
          <w:p w:rsidR="00BD5F09" w:rsidRPr="000B5746" w:rsidRDefault="00BD5F09" w:rsidP="006E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746">
              <w:rPr>
                <w:rFonts w:ascii="Times New Roman" w:hAnsi="Times New Roman"/>
                <w:lang w:eastAsia="ru-RU"/>
              </w:rPr>
              <w:t>Осуществляет трансформацию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психолого-педагогических знаний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в профессиональную деятельность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в соответствии с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0B5746">
              <w:rPr>
                <w:rFonts w:ascii="Times New Roman" w:hAnsi="Times New Roman"/>
                <w:lang w:eastAsia="ru-RU"/>
              </w:rPr>
              <w:t>психофизиологическими</w:t>
            </w:r>
            <w:proofErr w:type="gramEnd"/>
            <w:r w:rsidRPr="000B5746">
              <w:rPr>
                <w:rFonts w:ascii="Times New Roman" w:hAnsi="Times New Roman"/>
                <w:lang w:eastAsia="ru-RU"/>
              </w:rPr>
              <w:t>,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D5F09" w:rsidRPr="000B5746" w:rsidRDefault="00BD5F09" w:rsidP="006E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746">
              <w:rPr>
                <w:rFonts w:ascii="Times New Roman" w:hAnsi="Times New Roman"/>
                <w:lang w:eastAsia="ru-RU"/>
              </w:rPr>
              <w:t>возрастными, познавательными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 xml:space="preserve">особенностями </w:t>
            </w:r>
            <w:proofErr w:type="gramStart"/>
            <w:r w:rsidRPr="000B5746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B5746">
              <w:rPr>
                <w:rFonts w:ascii="Times New Roman" w:hAnsi="Times New Roman"/>
                <w:lang w:eastAsia="ru-RU"/>
              </w:rPr>
              <w:t>, в т.ч.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с особыми образовательны</w:t>
            </w:r>
            <w:r w:rsidRPr="000B5746">
              <w:rPr>
                <w:rFonts w:ascii="Times New Roman" w:hAnsi="Times New Roman"/>
                <w:lang w:eastAsia="ru-RU"/>
              </w:rPr>
              <w:lastRenderedPageBreak/>
              <w:t>ми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потребностями</w:t>
            </w:r>
          </w:p>
          <w:p w:rsidR="00BD5F09" w:rsidRPr="000B5746" w:rsidRDefault="00BD5F09" w:rsidP="006E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424E" w:rsidRPr="000B5746" w:rsidRDefault="0006424E" w:rsidP="006E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746">
              <w:rPr>
                <w:rFonts w:ascii="Times New Roman" w:hAnsi="Times New Roman"/>
                <w:lang w:eastAsia="ru-RU"/>
              </w:rPr>
              <w:t>ПКО-5. Способен обеспечивать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организационно-</w:t>
            </w:r>
            <w:r w:rsidR="006E3F09" w:rsidRPr="000B5746">
              <w:rPr>
                <w:rFonts w:ascii="Times New Roman" w:hAnsi="Times New Roman"/>
                <w:lang w:eastAsia="ru-RU"/>
              </w:rPr>
              <w:t>п</w:t>
            </w:r>
            <w:r w:rsidRPr="000B5746">
              <w:rPr>
                <w:rFonts w:ascii="Times New Roman" w:hAnsi="Times New Roman"/>
                <w:lang w:eastAsia="ru-RU"/>
              </w:rPr>
              <w:t>едагогическое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и социально-</w:t>
            </w:r>
            <w:r w:rsidR="000B5746" w:rsidRPr="000B5746">
              <w:rPr>
                <w:rFonts w:ascii="Times New Roman" w:hAnsi="Times New Roman"/>
                <w:lang w:eastAsia="ru-RU"/>
              </w:rPr>
              <w:t>п</w:t>
            </w:r>
            <w:r w:rsidRPr="000B5746">
              <w:rPr>
                <w:rFonts w:ascii="Times New Roman" w:hAnsi="Times New Roman"/>
                <w:lang w:eastAsia="ru-RU"/>
              </w:rPr>
              <w:t>сихологическое</w:t>
            </w:r>
          </w:p>
          <w:p w:rsidR="0006424E" w:rsidRPr="000B5746" w:rsidRDefault="0006424E" w:rsidP="006E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746">
              <w:rPr>
                <w:rFonts w:ascii="Times New Roman" w:hAnsi="Times New Roman"/>
                <w:lang w:eastAsia="ru-RU"/>
              </w:rPr>
              <w:t>сопровождение и методическую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поддержку деятельности</w:t>
            </w:r>
          </w:p>
          <w:p w:rsidR="008462A2" w:rsidRPr="00D52BB2" w:rsidRDefault="0006424E" w:rsidP="006E3F0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B5746">
              <w:rPr>
                <w:rFonts w:ascii="Times New Roman" w:hAnsi="Times New Roman"/>
                <w:lang w:eastAsia="ru-RU"/>
              </w:rPr>
              <w:t>педагогов дополнительного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образования, методистов,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преподавателей, тренеров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центров обучения сотрудников</w:t>
            </w:r>
            <w:r w:rsidR="006E3F09" w:rsidRPr="000B5746">
              <w:rPr>
                <w:rFonts w:ascii="Times New Roman" w:hAnsi="Times New Roman"/>
                <w:lang w:eastAsia="ru-RU"/>
              </w:rPr>
              <w:t xml:space="preserve"> </w:t>
            </w:r>
            <w:r w:rsidRPr="000B5746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3402" w:type="dxa"/>
            <w:noWrap/>
          </w:tcPr>
          <w:p w:rsidR="008462A2" w:rsidRPr="00751F04" w:rsidRDefault="008462A2" w:rsidP="006E3F0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3B0A78">
              <w:rPr>
                <w:rFonts w:ascii="Times New Roman" w:hAnsi="Times New Roman"/>
                <w:lang w:val="ru-RU"/>
              </w:rPr>
              <w:lastRenderedPageBreak/>
              <w:t xml:space="preserve">В результате освоения курса слушатель должен </w:t>
            </w:r>
            <w:r w:rsidRPr="003B0A78">
              <w:rPr>
                <w:rFonts w:ascii="Times New Roman" w:hAnsi="Times New Roman"/>
                <w:u w:val="single"/>
                <w:lang w:val="ru-RU"/>
              </w:rPr>
              <w:t>знать:</w:t>
            </w:r>
            <w:r w:rsidRPr="003B0A78">
              <w:rPr>
                <w:rFonts w:ascii="Times New Roman" w:hAnsi="Times New Roman"/>
                <w:lang w:val="ru-RU"/>
              </w:rPr>
              <w:t xml:space="preserve"> </w:t>
            </w:r>
          </w:p>
          <w:p w:rsidR="008462A2" w:rsidRPr="00751F04" w:rsidRDefault="006E3F09" w:rsidP="006E3F09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3B0A78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8462A2" w:rsidRPr="003B0A78">
              <w:rPr>
                <w:rFonts w:ascii="Times New Roman" w:hAnsi="Times New Roman"/>
                <w:lang w:val="ru-RU" w:eastAsia="ru-RU"/>
              </w:rPr>
              <w:t xml:space="preserve">методологические основы профессиональной деятельности; технологии проектирования; 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7A3">
              <w:rPr>
                <w:rFonts w:ascii="Times New Roman" w:hAnsi="Times New Roman"/>
                <w:lang w:eastAsia="ru-RU"/>
              </w:rPr>
              <w:t xml:space="preserve">- </w:t>
            </w:r>
            <w:r w:rsidR="008462A2" w:rsidRPr="006B47A3">
              <w:rPr>
                <w:rFonts w:ascii="Times New Roman" w:hAnsi="Times New Roman"/>
                <w:lang w:eastAsia="ru-RU"/>
              </w:rPr>
              <w:t xml:space="preserve">основы психологии личности, возрастной и социальной психологии малых групп, методы, используемые в педагогике и психологии; 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7A3">
              <w:rPr>
                <w:rFonts w:ascii="Times New Roman" w:hAnsi="Times New Roman"/>
                <w:lang w:eastAsia="ru-RU"/>
              </w:rPr>
              <w:t xml:space="preserve">- </w:t>
            </w:r>
            <w:r w:rsidR="008462A2" w:rsidRPr="006B47A3">
              <w:rPr>
                <w:rFonts w:ascii="Times New Roman" w:hAnsi="Times New Roman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потребностями;</w:t>
            </w:r>
          </w:p>
          <w:p w:rsidR="008462A2" w:rsidRPr="006B47A3" w:rsidRDefault="006E3F09" w:rsidP="006E3F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основы возрастной физиологии и гигиены обучающихся, обеспечения их безопасности в </w:t>
            </w:r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образовательном процессе;</w:t>
            </w:r>
          </w:p>
          <w:p w:rsidR="008462A2" w:rsidRPr="00751F04" w:rsidRDefault="006E3F09" w:rsidP="006E3F09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3B0A78">
              <w:rPr>
                <w:rFonts w:ascii="Times New Roman" w:hAnsi="Times New Roman"/>
                <w:iCs/>
                <w:lang w:val="ru-RU"/>
              </w:rPr>
              <w:t xml:space="preserve">- </w:t>
            </w:r>
            <w:r w:rsidR="008462A2" w:rsidRPr="003B0A78">
              <w:rPr>
                <w:rFonts w:ascii="Times New Roman" w:hAnsi="Times New Roman"/>
                <w:iCs/>
                <w:lang w:val="ru-RU"/>
              </w:rPr>
              <w:t>теории профессиональной и социально-психологической адаптации, методы и способы обеспечения их эффективности;</w:t>
            </w:r>
          </w:p>
          <w:p w:rsidR="008462A2" w:rsidRPr="006B47A3" w:rsidRDefault="006E3F09" w:rsidP="006E3F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признаки и формы </w:t>
            </w:r>
            <w:proofErr w:type="spellStart"/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t>дезадаптивных</w:t>
            </w:r>
            <w:proofErr w:type="spellEnd"/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 состояний у детей, подростков и молодежи;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7A3">
              <w:rPr>
                <w:rFonts w:ascii="Times New Roman" w:hAnsi="Times New Roman"/>
                <w:lang w:eastAsia="ru-RU"/>
              </w:rPr>
              <w:t xml:space="preserve">- </w:t>
            </w:r>
            <w:r w:rsidR="008462A2" w:rsidRPr="006B47A3">
              <w:rPr>
                <w:rFonts w:ascii="Times New Roman" w:hAnsi="Times New Roman"/>
                <w:lang w:eastAsia="ru-RU"/>
              </w:rPr>
              <w:t xml:space="preserve">направления, приемы и методы психологического просвещения с учетом образовательных потребностей и индивидуальных возможностей обучающихся; 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7A3">
              <w:rPr>
                <w:rFonts w:ascii="Times New Roman" w:hAnsi="Times New Roman"/>
                <w:lang w:eastAsia="ru-RU"/>
              </w:rPr>
              <w:t>-</w:t>
            </w:r>
            <w:r w:rsidR="008462A2" w:rsidRPr="006B47A3">
              <w:rPr>
                <w:rFonts w:ascii="Times New Roman" w:hAnsi="Times New Roman"/>
                <w:lang w:eastAsia="ru-RU"/>
              </w:rPr>
              <w:t>основные положения профессионал</w:t>
            </w:r>
            <w:r w:rsidR="000B5746" w:rsidRPr="006B47A3">
              <w:rPr>
                <w:rFonts w:ascii="Times New Roman" w:hAnsi="Times New Roman"/>
                <w:lang w:eastAsia="ru-RU"/>
              </w:rPr>
              <w:t>ьного самоопределения личности;</w:t>
            </w:r>
          </w:p>
          <w:p w:rsidR="008462A2" w:rsidRPr="00751F04" w:rsidRDefault="006E3F09" w:rsidP="006E3F09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3B0A78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8462A2" w:rsidRPr="003B0A78">
              <w:rPr>
                <w:rFonts w:ascii="Times New Roman" w:hAnsi="Times New Roman"/>
                <w:lang w:val="ru-RU" w:eastAsia="ru-RU"/>
              </w:rPr>
              <w:t xml:space="preserve">условия, способы и средства личностного и профессионального саморазвития (междисциплинарные связи, рефлексия, </w:t>
            </w:r>
            <w:proofErr w:type="spellStart"/>
            <w:r w:rsidR="008462A2" w:rsidRPr="003B0A78">
              <w:rPr>
                <w:rFonts w:ascii="Times New Roman" w:hAnsi="Times New Roman"/>
                <w:lang w:val="ru-RU" w:eastAsia="ru-RU"/>
              </w:rPr>
              <w:t>эмпатия</w:t>
            </w:r>
            <w:proofErr w:type="spellEnd"/>
            <w:r w:rsidR="008462A2" w:rsidRPr="003B0A78">
              <w:rPr>
                <w:rFonts w:ascii="Times New Roman" w:hAnsi="Times New Roman"/>
                <w:lang w:val="ru-RU" w:eastAsia="ru-RU"/>
              </w:rPr>
              <w:t xml:space="preserve">, решение профессиональных и личностно-ориентированных задач); </w:t>
            </w:r>
          </w:p>
          <w:p w:rsidR="008462A2" w:rsidRPr="00751F04" w:rsidRDefault="006E3F09" w:rsidP="006E3F0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ru-RU"/>
              </w:rPr>
            </w:pPr>
            <w:r w:rsidRPr="003B0A78">
              <w:rPr>
                <w:rFonts w:ascii="Times New Roman" w:hAnsi="Times New Roman"/>
                <w:iCs/>
                <w:lang w:val="ru-RU"/>
              </w:rPr>
              <w:t xml:space="preserve">- </w:t>
            </w:r>
            <w:r w:rsidR="008462A2" w:rsidRPr="003B0A78">
              <w:rPr>
                <w:rFonts w:ascii="Times New Roman" w:hAnsi="Times New Roman"/>
                <w:iCs/>
                <w:lang w:val="ru-RU"/>
              </w:rPr>
              <w:t>этические принципы профессиональной деятельности психолога в образовательной организации.</w:t>
            </w:r>
          </w:p>
        </w:tc>
        <w:tc>
          <w:tcPr>
            <w:tcW w:w="4359" w:type="dxa"/>
            <w:noWrap/>
          </w:tcPr>
          <w:p w:rsidR="008462A2" w:rsidRPr="006B47A3" w:rsidRDefault="008462A2" w:rsidP="006E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47A3">
              <w:rPr>
                <w:rFonts w:ascii="Times New Roman" w:hAnsi="Times New Roman"/>
              </w:rPr>
              <w:lastRenderedPageBreak/>
              <w:t xml:space="preserve">В результате освоения курса слушатель должен </w:t>
            </w:r>
            <w:r w:rsidRPr="006B47A3">
              <w:rPr>
                <w:rFonts w:ascii="Times New Roman" w:hAnsi="Times New Roman"/>
                <w:u w:val="single"/>
              </w:rPr>
              <w:t>уметь:</w:t>
            </w:r>
          </w:p>
          <w:p w:rsidR="008462A2" w:rsidRPr="00751F04" w:rsidRDefault="006E3F09" w:rsidP="006E3F09">
            <w:pPr>
              <w:pStyle w:val="ac"/>
              <w:tabs>
                <w:tab w:val="left" w:pos="993"/>
              </w:tabs>
              <w:spacing w:before="0" w:beforeAutospacing="0" w:after="0" w:afterAutospacing="0"/>
              <w:rPr>
                <w:spacing w:val="3"/>
                <w:sz w:val="22"/>
                <w:szCs w:val="22"/>
                <w:lang w:val="ru-RU"/>
              </w:rPr>
            </w:pPr>
            <w:r w:rsidRPr="003B0A78">
              <w:rPr>
                <w:iCs/>
                <w:sz w:val="22"/>
                <w:szCs w:val="22"/>
                <w:lang w:val="ru-RU"/>
              </w:rPr>
              <w:t xml:space="preserve">- </w:t>
            </w:r>
            <w:r w:rsidR="008462A2" w:rsidRPr="003B0A78">
              <w:rPr>
                <w:iCs/>
                <w:sz w:val="22"/>
                <w:szCs w:val="22"/>
                <w:lang w:val="ru-RU"/>
              </w:rPr>
              <w:t xml:space="preserve">выявлять особенности и возможные причины </w:t>
            </w:r>
            <w:proofErr w:type="spellStart"/>
            <w:r w:rsidR="008462A2" w:rsidRPr="003B0A78">
              <w:rPr>
                <w:iCs/>
                <w:sz w:val="22"/>
                <w:szCs w:val="22"/>
                <w:lang w:val="ru-RU"/>
              </w:rPr>
              <w:t>дезадаптации</w:t>
            </w:r>
            <w:proofErr w:type="spellEnd"/>
            <w:r w:rsidR="008462A2" w:rsidRPr="003B0A78">
              <w:rPr>
                <w:iCs/>
                <w:sz w:val="22"/>
                <w:szCs w:val="22"/>
                <w:lang w:val="ru-RU"/>
              </w:rPr>
              <w:t xml:space="preserve"> с целью определения направлений оказания психологической помощи;</w:t>
            </w:r>
          </w:p>
          <w:p w:rsidR="008462A2" w:rsidRPr="00751F04" w:rsidRDefault="006E3F09" w:rsidP="006E3F09">
            <w:pPr>
              <w:pStyle w:val="ac"/>
              <w:tabs>
                <w:tab w:val="left" w:pos="993"/>
              </w:tabs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3B0A78">
              <w:rPr>
                <w:iCs/>
                <w:sz w:val="22"/>
                <w:szCs w:val="22"/>
                <w:lang w:val="ru-RU"/>
              </w:rPr>
              <w:t xml:space="preserve">- </w:t>
            </w:r>
            <w:r w:rsidR="008462A2" w:rsidRPr="003B0A78">
              <w:rPr>
                <w:iCs/>
                <w:sz w:val="22"/>
                <w:szCs w:val="22"/>
                <w:lang w:val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организаций;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7A3">
              <w:rPr>
                <w:rFonts w:ascii="Times New Roman" w:hAnsi="Times New Roman"/>
                <w:lang w:eastAsia="ru-RU"/>
              </w:rPr>
              <w:t xml:space="preserve">- </w:t>
            </w:r>
            <w:r w:rsidR="008462A2" w:rsidRPr="006B47A3">
              <w:rPr>
                <w:rFonts w:ascii="Times New Roman" w:hAnsi="Times New Roman"/>
                <w:lang w:eastAsia="ru-RU"/>
              </w:rPr>
              <w:t>подбирать и применять необходимые методы и средства для развития, воспитания и социализации детей и подростков;</w:t>
            </w:r>
          </w:p>
          <w:p w:rsidR="008462A2" w:rsidRPr="00751F04" w:rsidRDefault="006E3F09" w:rsidP="006E3F09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3B0A78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8462A2" w:rsidRPr="003B0A78">
              <w:rPr>
                <w:rFonts w:ascii="Times New Roman" w:hAnsi="Times New Roman"/>
                <w:lang w:val="ru-RU" w:eastAsia="ru-RU"/>
              </w:rPr>
              <w:t>владеть приемами преподавания, организации дискуссий, проведения интерактивных форм занятий;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7A3">
              <w:rPr>
                <w:rFonts w:ascii="Times New Roman" w:hAnsi="Times New Roman"/>
                <w:lang w:eastAsia="ru-RU"/>
              </w:rPr>
              <w:t xml:space="preserve">- </w:t>
            </w:r>
            <w:r w:rsidR="008462A2" w:rsidRPr="006B47A3">
              <w:rPr>
                <w:rFonts w:ascii="Times New Roman" w:hAnsi="Times New Roman"/>
                <w:lang w:eastAsia="ru-RU"/>
              </w:rPr>
              <w:t xml:space="preserve">применять приемы и средства </w:t>
            </w:r>
            <w:r w:rsidR="008462A2" w:rsidRPr="006B47A3">
              <w:rPr>
                <w:rFonts w:ascii="Times New Roman" w:hAnsi="Times New Roman"/>
                <w:lang w:eastAsia="ru-RU"/>
              </w:rPr>
              <w:lastRenderedPageBreak/>
              <w:t>информирования о факторах, препятствующих развитию личности детей, воспитанников и обучающихся о мерах по оказанию им различного вида психологической помощи;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47A3">
              <w:rPr>
                <w:rFonts w:ascii="Times New Roman" w:hAnsi="Times New Roman"/>
                <w:lang w:eastAsia="ru-RU"/>
              </w:rPr>
              <w:t xml:space="preserve">- </w:t>
            </w:r>
            <w:r w:rsidR="008462A2" w:rsidRPr="006B47A3">
              <w:rPr>
                <w:rFonts w:ascii="Times New Roman" w:hAnsi="Times New Roman"/>
                <w:lang w:eastAsia="ru-RU"/>
              </w:rPr>
              <w:t>применять на практике различные технологии педагогического общения; взаимодействовать в коллективе на принципах сотрудничества и толерантности; использовать современные методики и технологии для организации воспитательной деятельности и стабильного взаимодействия с участниками образовательного;</w:t>
            </w:r>
          </w:p>
          <w:p w:rsidR="008462A2" w:rsidRPr="006B47A3" w:rsidRDefault="006E3F09" w:rsidP="006E3F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t>организаций</w:t>
            </w:r>
            <w:proofErr w:type="gramEnd"/>
            <w:r w:rsidR="008462A2" w:rsidRPr="006B47A3">
              <w:rPr>
                <w:rFonts w:ascii="Times New Roman" w:eastAsia="Times New Roman" w:hAnsi="Times New Roman"/>
                <w:iCs/>
                <w:lang w:eastAsia="ru-RU"/>
              </w:rPr>
              <w:t xml:space="preserve"> по оказанию помощи обучающимся в адаптационный, предкризисный и кризисный периоды;</w:t>
            </w:r>
          </w:p>
          <w:p w:rsidR="008462A2" w:rsidRPr="006B47A3" w:rsidRDefault="006E3F09" w:rsidP="006E3F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47A3">
              <w:rPr>
                <w:rFonts w:ascii="Times New Roman" w:hAnsi="Times New Roman"/>
                <w:lang w:eastAsia="ru-RU"/>
              </w:rPr>
              <w:t xml:space="preserve">- </w:t>
            </w:r>
            <w:r w:rsidR="008462A2" w:rsidRPr="006B47A3">
              <w:rPr>
                <w:rFonts w:ascii="Times New Roman" w:hAnsi="Times New Roman"/>
                <w:lang w:eastAsia="ru-RU"/>
              </w:rPr>
              <w:t>выявлять недостатки своего профессионального уровня; ставить цель и формулировать задачи совершенствования своего профессионального уровня; проектировать программу личностного и профессионального развития; осуществлять саморазвитие на основе самосознания, самоопределения, самоуправления и самообразования.</w:t>
            </w:r>
          </w:p>
        </w:tc>
      </w:tr>
    </w:tbl>
    <w:p w:rsidR="00F337F5" w:rsidRDefault="00F337F5" w:rsidP="00F337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040C9" w:rsidRPr="00922B74" w:rsidRDefault="00F337F5" w:rsidP="005040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2.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Учебно</w:t>
      </w:r>
      <w:r w:rsidR="00831BD5" w:rsidRPr="00EB4D16">
        <w:rPr>
          <w:rFonts w:ascii="Times New Roman" w:hAnsi="Times New Roman"/>
          <w:sz w:val="24"/>
          <w:szCs w:val="24"/>
        </w:rPr>
        <w:t>-</w:t>
      </w:r>
      <w:r w:rsidRPr="00EB4D16">
        <w:rPr>
          <w:rFonts w:ascii="Times New Roman" w:hAnsi="Times New Roman"/>
          <w:sz w:val="24"/>
          <w:szCs w:val="24"/>
        </w:rPr>
        <w:t>тематический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план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по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разделу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(модулю)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«Теоретико</w:t>
      </w:r>
      <w:r w:rsidR="00831BD5" w:rsidRPr="00EB4D16">
        <w:rPr>
          <w:rFonts w:ascii="Times New Roman" w:hAnsi="Times New Roman"/>
          <w:sz w:val="24"/>
          <w:szCs w:val="24"/>
        </w:rPr>
        <w:t>-</w:t>
      </w:r>
      <w:r w:rsidR="00183050" w:rsidRPr="00EB4D16">
        <w:rPr>
          <w:rFonts w:ascii="Times New Roman" w:hAnsi="Times New Roman"/>
          <w:sz w:val="24"/>
          <w:szCs w:val="24"/>
        </w:rPr>
        <w:t>методологические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основы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профессиональной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деятельности</w:t>
      </w:r>
      <w:r w:rsidR="005040C9" w:rsidRPr="00EB4D16">
        <w:rPr>
          <w:rFonts w:ascii="Times New Roman" w:hAnsi="Times New Roman"/>
          <w:caps/>
          <w:sz w:val="24"/>
          <w:szCs w:val="24"/>
        </w:rPr>
        <w:t>,</w:t>
      </w:r>
      <w:r w:rsidR="008A67B2" w:rsidRPr="00EB4D16">
        <w:rPr>
          <w:rFonts w:ascii="Times New Roman" w:hAnsi="Times New Roman"/>
          <w:caps/>
          <w:sz w:val="24"/>
          <w:szCs w:val="24"/>
        </w:rPr>
        <w:t xml:space="preserve"> </w:t>
      </w:r>
      <w:r w:rsidR="005040C9" w:rsidRPr="00EB4D16">
        <w:rPr>
          <w:rFonts w:ascii="Times New Roman" w:hAnsi="Times New Roman"/>
          <w:caps/>
          <w:sz w:val="24"/>
          <w:szCs w:val="24"/>
        </w:rPr>
        <w:t>36</w:t>
      </w:r>
      <w:r w:rsidR="008A67B2" w:rsidRPr="00EB4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40C9" w:rsidRPr="00EB4D16">
        <w:rPr>
          <w:rFonts w:ascii="Times New Roman" w:hAnsi="Times New Roman"/>
          <w:sz w:val="24"/>
          <w:szCs w:val="24"/>
          <w:lang w:eastAsia="ru-RU"/>
        </w:rPr>
        <w:t>ч</w:t>
      </w:r>
      <w:r w:rsidR="005040C9" w:rsidRPr="00EB4D16">
        <w:rPr>
          <w:rFonts w:ascii="Times New Roman" w:hAnsi="Times New Roman"/>
          <w:caps/>
          <w:sz w:val="24"/>
          <w:szCs w:val="24"/>
        </w:rPr>
        <w:t>.</w:t>
      </w:r>
    </w:p>
    <w:p w:rsidR="00F337F5" w:rsidRPr="00922B74" w:rsidRDefault="00F337F5" w:rsidP="005040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98"/>
        <w:gridCol w:w="745"/>
        <w:gridCol w:w="711"/>
        <w:gridCol w:w="1281"/>
        <w:gridCol w:w="707"/>
        <w:gridCol w:w="707"/>
        <w:gridCol w:w="1906"/>
      </w:tblGrid>
      <w:tr w:rsidR="00B56FC0" w:rsidRPr="00922B74" w:rsidTr="00831BD5">
        <w:trPr>
          <w:trHeight w:val="698"/>
        </w:trPr>
        <w:tc>
          <w:tcPr>
            <w:tcW w:w="354" w:type="pct"/>
            <w:vMerge w:val="restart"/>
            <w:shd w:val="clear" w:color="auto" w:fill="F6F9F1"/>
          </w:tcPr>
          <w:p w:rsidR="00F337F5" w:rsidRPr="00922B74" w:rsidRDefault="00F337F5" w:rsidP="0050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F337F5" w:rsidRPr="00922B74" w:rsidRDefault="00F337F5" w:rsidP="0050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8" w:type="pct"/>
            <w:vMerge w:val="restart"/>
            <w:shd w:val="clear" w:color="auto" w:fill="F6F9F1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</w:tc>
        <w:tc>
          <w:tcPr>
            <w:tcW w:w="391" w:type="pct"/>
            <w:vMerge w:val="restart"/>
            <w:shd w:val="clear" w:color="auto" w:fill="F6F9F1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045" w:type="pct"/>
            <w:gridSpan w:val="2"/>
            <w:shd w:val="clear" w:color="auto" w:fill="F6F9F1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1" w:type="pct"/>
            <w:vMerge w:val="restart"/>
            <w:shd w:val="clear" w:color="auto" w:fill="F6F9F1"/>
            <w:textDirection w:val="btLr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Дистанц</w:t>
            </w:r>
            <w:proofErr w:type="spell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1" w:type="pct"/>
            <w:vMerge w:val="restart"/>
            <w:shd w:val="clear" w:color="auto" w:fill="F6F9F1"/>
            <w:textDirection w:val="btLr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</w:t>
            </w:r>
            <w:proofErr w:type="spell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00" w:type="pct"/>
            <w:vMerge w:val="restart"/>
            <w:shd w:val="clear" w:color="auto" w:fill="F6F9F1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B56FC0" w:rsidRPr="00922B74" w:rsidTr="00831BD5">
        <w:trPr>
          <w:trHeight w:val="346"/>
        </w:trPr>
        <w:tc>
          <w:tcPr>
            <w:tcW w:w="354" w:type="pct"/>
            <w:vMerge/>
          </w:tcPr>
          <w:p w:rsidR="00F337F5" w:rsidRPr="00922B74" w:rsidRDefault="00F337F5" w:rsidP="0050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8" w:type="pct"/>
            <w:vMerge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6F9F1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лекции,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72" w:type="pct"/>
            <w:shd w:val="clear" w:color="auto" w:fill="F6F9F1"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</w:t>
            </w:r>
            <w:proofErr w:type="spell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семинар.,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1" w:type="pct"/>
            <w:vMerge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F337F5" w:rsidRPr="00922B74" w:rsidRDefault="00F337F5" w:rsidP="00D9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56FC0" w:rsidRPr="00922B74" w:rsidTr="00831BD5">
        <w:trPr>
          <w:trHeight w:val="348"/>
        </w:trPr>
        <w:tc>
          <w:tcPr>
            <w:tcW w:w="354" w:type="pct"/>
          </w:tcPr>
          <w:p w:rsidR="00B56FC0" w:rsidRPr="00922B74" w:rsidRDefault="00B56FC0" w:rsidP="00504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468" w:type="pct"/>
          </w:tcPr>
          <w:p w:rsidR="00B56FC0" w:rsidRPr="00922B74" w:rsidRDefault="00B56FC0" w:rsidP="0070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общую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личности.</w:t>
            </w:r>
          </w:p>
        </w:tc>
        <w:tc>
          <w:tcPr>
            <w:tcW w:w="391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pct"/>
            <w:vMerge w:val="restart"/>
            <w:vAlign w:val="center"/>
          </w:tcPr>
          <w:p w:rsidR="00B56FC0" w:rsidRPr="00922B74" w:rsidRDefault="00345AFC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56FC0" w:rsidRPr="00922B74" w:rsidTr="00831BD5">
        <w:trPr>
          <w:trHeight w:val="348"/>
        </w:trPr>
        <w:tc>
          <w:tcPr>
            <w:tcW w:w="354" w:type="pct"/>
          </w:tcPr>
          <w:p w:rsidR="00B56FC0" w:rsidRPr="00922B74" w:rsidRDefault="00B56FC0" w:rsidP="00504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468" w:type="pct"/>
          </w:tcPr>
          <w:p w:rsidR="00B56FC0" w:rsidRPr="00922B74" w:rsidRDefault="00B56FC0" w:rsidP="0070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возрастная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психология: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онтогенетическое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391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B56FC0" w:rsidRPr="00922B74" w:rsidRDefault="00831BD5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00" w:type="pct"/>
            <w:vMerge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C0" w:rsidRPr="00922B74" w:rsidTr="00831BD5">
        <w:trPr>
          <w:trHeight w:val="348"/>
        </w:trPr>
        <w:tc>
          <w:tcPr>
            <w:tcW w:w="354" w:type="pct"/>
          </w:tcPr>
          <w:p w:rsidR="00B56FC0" w:rsidRPr="00922B74" w:rsidRDefault="00B56FC0" w:rsidP="00504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68" w:type="pct"/>
          </w:tcPr>
          <w:p w:rsidR="00B56FC0" w:rsidRPr="00922B74" w:rsidRDefault="00B56FC0" w:rsidP="0070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Прикладные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аспекты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личности,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ее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развития,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мотивации,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психического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здоровья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психопатологии.</w:t>
            </w:r>
          </w:p>
        </w:tc>
        <w:tc>
          <w:tcPr>
            <w:tcW w:w="391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B56FC0" w:rsidRPr="00922B74" w:rsidRDefault="00345AFC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FC0" w:rsidRPr="00922B74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(по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запросам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слушателей)</w:t>
            </w:r>
          </w:p>
        </w:tc>
      </w:tr>
      <w:tr w:rsidR="00B56FC0" w:rsidRPr="00922B74" w:rsidTr="006E3F09">
        <w:trPr>
          <w:trHeight w:val="348"/>
        </w:trPr>
        <w:tc>
          <w:tcPr>
            <w:tcW w:w="675" w:type="dxa"/>
            <w:vAlign w:val="center"/>
          </w:tcPr>
          <w:p w:rsidR="00B56FC0" w:rsidRPr="00922B74" w:rsidRDefault="00B56FC0" w:rsidP="0050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B56FC0" w:rsidRPr="00922B74" w:rsidRDefault="00B56FC0" w:rsidP="00B56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5" w:type="dxa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dxa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vAlign w:val="center"/>
          </w:tcPr>
          <w:p w:rsidR="00B56FC0" w:rsidRPr="00922B74" w:rsidRDefault="00B56FC0" w:rsidP="00B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7" w:type="dxa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56FC0" w:rsidRPr="00922B74" w:rsidRDefault="00B56FC0" w:rsidP="00B5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B56FC0" w:rsidRPr="00922B74" w:rsidRDefault="006D4871" w:rsidP="006D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теста</w:t>
            </w:r>
          </w:p>
        </w:tc>
      </w:tr>
    </w:tbl>
    <w:p w:rsidR="00F337F5" w:rsidRPr="00922B74" w:rsidRDefault="00F337F5" w:rsidP="00F337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F337F5" w:rsidRPr="00922B74" w:rsidRDefault="00F337F5" w:rsidP="00E6684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3.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Содержание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раздела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(модуля)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«Теоретико</w:t>
      </w:r>
      <w:r w:rsidR="00831BD5" w:rsidRPr="00EB4D16">
        <w:rPr>
          <w:rFonts w:ascii="Times New Roman" w:hAnsi="Times New Roman"/>
          <w:sz w:val="24"/>
          <w:szCs w:val="24"/>
        </w:rPr>
        <w:t>-</w:t>
      </w:r>
      <w:r w:rsidR="00183050" w:rsidRPr="00EB4D16">
        <w:rPr>
          <w:rFonts w:ascii="Times New Roman" w:hAnsi="Times New Roman"/>
          <w:sz w:val="24"/>
          <w:szCs w:val="24"/>
        </w:rPr>
        <w:t>методологические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основы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профессиональной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деятельности</w:t>
      </w:r>
      <w:r w:rsidRPr="00EB4D16">
        <w:rPr>
          <w:rFonts w:ascii="Times New Roman" w:hAnsi="Times New Roman"/>
          <w:caps/>
          <w:sz w:val="24"/>
          <w:szCs w:val="24"/>
        </w:rPr>
        <w:t>,</w:t>
      </w:r>
      <w:r w:rsidR="008A67B2" w:rsidRPr="00EB4D16">
        <w:rPr>
          <w:rFonts w:ascii="Times New Roman" w:hAnsi="Times New Roman"/>
          <w:caps/>
          <w:sz w:val="24"/>
          <w:szCs w:val="24"/>
        </w:rPr>
        <w:t xml:space="preserve"> </w:t>
      </w:r>
      <w:r w:rsidR="00F91F4B" w:rsidRPr="00EB4D16">
        <w:rPr>
          <w:rFonts w:ascii="Times New Roman" w:hAnsi="Times New Roman"/>
          <w:caps/>
          <w:sz w:val="24"/>
          <w:szCs w:val="24"/>
        </w:rPr>
        <w:t>36</w:t>
      </w:r>
      <w:r w:rsidR="008A67B2" w:rsidRPr="00EB4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4D16">
        <w:rPr>
          <w:rFonts w:ascii="Times New Roman" w:hAnsi="Times New Roman"/>
          <w:sz w:val="24"/>
          <w:szCs w:val="24"/>
          <w:lang w:eastAsia="ru-RU"/>
        </w:rPr>
        <w:t>ч</w:t>
      </w:r>
      <w:r w:rsidRPr="00EB4D16">
        <w:rPr>
          <w:rFonts w:ascii="Times New Roman" w:hAnsi="Times New Roman"/>
          <w:caps/>
          <w:sz w:val="24"/>
          <w:szCs w:val="24"/>
        </w:rPr>
        <w:t>.</w:t>
      </w:r>
    </w:p>
    <w:p w:rsidR="00F337F5" w:rsidRPr="00922B74" w:rsidRDefault="00F337F5" w:rsidP="00E6684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3F4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B56FC0" w:rsidRPr="00922B74">
        <w:rPr>
          <w:rFonts w:ascii="Times New Roman" w:hAnsi="Times New Roman"/>
          <w:sz w:val="24"/>
          <w:szCs w:val="24"/>
        </w:rPr>
        <w:t>4.</w:t>
      </w:r>
      <w:r w:rsidRPr="00922B74">
        <w:rPr>
          <w:rFonts w:ascii="Times New Roman" w:hAnsi="Times New Roman"/>
          <w:sz w:val="24"/>
          <w:szCs w:val="24"/>
        </w:rPr>
        <w:t>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F39E2" w:rsidRPr="00922B74">
        <w:rPr>
          <w:rFonts w:ascii="Times New Roman" w:hAnsi="Times New Roman"/>
          <w:sz w:val="24"/>
          <w:szCs w:val="24"/>
        </w:rPr>
        <w:t>Введение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F39E2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F39E2" w:rsidRPr="00922B74">
        <w:rPr>
          <w:rFonts w:ascii="Times New Roman" w:hAnsi="Times New Roman"/>
          <w:sz w:val="24"/>
          <w:szCs w:val="24"/>
        </w:rPr>
        <w:t>общую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F39E2" w:rsidRPr="00922B74">
        <w:rPr>
          <w:rFonts w:ascii="Times New Roman" w:hAnsi="Times New Roman"/>
          <w:sz w:val="24"/>
          <w:szCs w:val="24"/>
        </w:rPr>
        <w:t>психологию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C3D07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психологию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</w:t>
      </w:r>
      <w:r w:rsidR="00B56FC0" w:rsidRPr="00922B74">
        <w:rPr>
          <w:rFonts w:ascii="Times New Roman" w:hAnsi="Times New Roman"/>
          <w:sz w:val="24"/>
          <w:szCs w:val="24"/>
          <w:lang w:eastAsia="ru-RU"/>
        </w:rPr>
        <w:t>10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ч).</w:t>
      </w:r>
    </w:p>
    <w:p w:rsidR="00C46BA3" w:rsidRPr="00922B74" w:rsidRDefault="00C46BA3" w:rsidP="002821A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Значение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психологических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знаний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для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воспитания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детей.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Общие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понятия,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помощью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которых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описываются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явления,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изучаемые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психологии.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Отрасли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науки,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имеющие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отношение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обучению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воспитанию.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психологических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исследований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варианты,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применяемые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для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сбора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первичных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данных</w:t>
      </w:r>
      <w:r w:rsidR="003F437A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E9706B" w:rsidRPr="00922B74" w:rsidRDefault="003F437A" w:rsidP="002821A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сихические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познавательные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процессы,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психические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состояния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46BA3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46BA3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46BA3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регуляция,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психические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46BA3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свойства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46BA3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личности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46BA3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характеристика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эмоционально</w:t>
      </w:r>
      <w:r w:rsidR="00831BD5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волевая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сфера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личности,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ее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индивидуальные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9706B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особенности.</w:t>
      </w:r>
    </w:p>
    <w:p w:rsidR="0073190C" w:rsidRPr="00922B74" w:rsidRDefault="00084321" w:rsidP="0073190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</w:t>
      </w:r>
      <w:r w:rsidR="004E0426" w:rsidRPr="00922B74">
        <w:rPr>
          <w:rFonts w:ascii="Times New Roman" w:hAnsi="Times New Roman"/>
          <w:iCs/>
          <w:sz w:val="24"/>
          <w:szCs w:val="24"/>
        </w:rPr>
        <w:t>сихологи</w:t>
      </w:r>
      <w:r w:rsidRPr="00922B74">
        <w:rPr>
          <w:rFonts w:ascii="Times New Roman" w:hAnsi="Times New Roman"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4E0426" w:rsidRPr="00922B74">
        <w:rPr>
          <w:rFonts w:ascii="Times New Roman" w:hAnsi="Times New Roman"/>
          <w:iCs/>
          <w:sz w:val="24"/>
          <w:szCs w:val="24"/>
        </w:rPr>
        <w:t>личности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4E0426" w:rsidRPr="00922B74">
        <w:rPr>
          <w:rFonts w:ascii="Times New Roman" w:hAnsi="Times New Roman"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4E0426" w:rsidRPr="00922B74">
        <w:rPr>
          <w:rFonts w:ascii="Times New Roman" w:hAnsi="Times New Roman"/>
          <w:iCs/>
          <w:sz w:val="24"/>
          <w:szCs w:val="24"/>
        </w:rPr>
        <w:t>социальн</w:t>
      </w:r>
      <w:r w:rsidRPr="00922B74">
        <w:rPr>
          <w:rFonts w:ascii="Times New Roman" w:hAnsi="Times New Roman"/>
          <w:iCs/>
          <w:sz w:val="24"/>
          <w:szCs w:val="24"/>
        </w:rPr>
        <w:t>ой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4E0426" w:rsidRPr="00922B74">
        <w:rPr>
          <w:rFonts w:ascii="Times New Roman" w:hAnsi="Times New Roman"/>
          <w:iCs/>
          <w:sz w:val="24"/>
          <w:szCs w:val="24"/>
        </w:rPr>
        <w:t>психологи</w:t>
      </w:r>
      <w:r w:rsidRPr="00922B74">
        <w:rPr>
          <w:rFonts w:ascii="Times New Roman" w:hAnsi="Times New Roman"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4E0426" w:rsidRPr="00922B74">
        <w:rPr>
          <w:rFonts w:ascii="Times New Roman" w:hAnsi="Times New Roman"/>
          <w:iCs/>
          <w:sz w:val="24"/>
          <w:szCs w:val="24"/>
        </w:rPr>
        <w:t>малых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4E0426" w:rsidRPr="00922B74">
        <w:rPr>
          <w:rFonts w:ascii="Times New Roman" w:hAnsi="Times New Roman"/>
          <w:iCs/>
          <w:sz w:val="24"/>
          <w:szCs w:val="24"/>
        </w:rPr>
        <w:t>групп</w:t>
      </w:r>
      <w:r w:rsidRPr="00922B74">
        <w:rPr>
          <w:rFonts w:ascii="Times New Roman" w:hAnsi="Times New Roman"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0F5B5A" w:rsidRPr="00922B74">
        <w:rPr>
          <w:rFonts w:ascii="Times New Roman" w:hAnsi="Times New Roman"/>
          <w:iCs/>
          <w:sz w:val="24"/>
          <w:szCs w:val="24"/>
        </w:rPr>
        <w:t>Факторы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0F5B5A"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F5B5A" w:rsidRPr="00922B74">
        <w:rPr>
          <w:rFonts w:ascii="Times New Roman" w:hAnsi="Times New Roman"/>
          <w:sz w:val="24"/>
          <w:szCs w:val="24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F5B5A" w:rsidRPr="00922B74">
        <w:rPr>
          <w:rFonts w:ascii="Times New Roman" w:hAnsi="Times New Roman"/>
          <w:sz w:val="24"/>
          <w:szCs w:val="24"/>
        </w:rPr>
        <w:t>ребенка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адаптации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детей,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подростков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молодежи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условиям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образовательных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различных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E0426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типов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3190C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тановление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личности,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социализацию,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адаптацию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миру,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способность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внутренним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коррекциям.</w:t>
      </w:r>
    </w:p>
    <w:p w:rsidR="004E0426" w:rsidRPr="00922B74" w:rsidRDefault="004E0426" w:rsidP="0008432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Современные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теории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поддержания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благоприятного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социально</w:t>
      </w:r>
      <w:r w:rsidR="00831BD5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климата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коллективе</w:t>
      </w:r>
    </w:p>
    <w:p w:rsidR="00B56FC0" w:rsidRPr="00922B74" w:rsidRDefault="00B56FC0" w:rsidP="003F4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7F5" w:rsidRPr="00922B74" w:rsidRDefault="00F337F5" w:rsidP="003F4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B56FC0" w:rsidRPr="00922B74">
        <w:rPr>
          <w:rFonts w:ascii="Times New Roman" w:hAnsi="Times New Roman"/>
          <w:sz w:val="24"/>
          <w:szCs w:val="24"/>
        </w:rPr>
        <w:t>4.</w:t>
      </w:r>
      <w:r w:rsidRPr="00922B74">
        <w:rPr>
          <w:rFonts w:ascii="Times New Roman" w:hAnsi="Times New Roman"/>
          <w:sz w:val="24"/>
          <w:szCs w:val="24"/>
        </w:rPr>
        <w:t>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возрастная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психология: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онтогенетическое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психическое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D4871" w:rsidRPr="00922B74">
        <w:rPr>
          <w:rFonts w:ascii="Times New Roman" w:hAnsi="Times New Roman"/>
          <w:sz w:val="24"/>
          <w:szCs w:val="24"/>
        </w:rPr>
        <w:t>человека.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</w:t>
      </w:r>
      <w:r w:rsidR="00B56FC0" w:rsidRPr="00922B74">
        <w:rPr>
          <w:rFonts w:ascii="Times New Roman" w:hAnsi="Times New Roman"/>
          <w:sz w:val="24"/>
          <w:szCs w:val="24"/>
        </w:rPr>
        <w:t>12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7108FA" w:rsidRPr="00922B74" w:rsidRDefault="000F5B5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Предмет,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E59"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Возрастные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E59" w:rsidRPr="00922B74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E59"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E59" w:rsidRPr="00922B74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3F437A" w:rsidRPr="00922B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r w:rsidR="003F437A" w:rsidRPr="00922B74">
        <w:rPr>
          <w:rFonts w:ascii="Times New Roman" w:hAnsi="Times New Roman"/>
          <w:sz w:val="24"/>
          <w:szCs w:val="24"/>
        </w:rPr>
        <w:t>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437A" w:rsidRPr="00922B74">
        <w:rPr>
          <w:rFonts w:ascii="Times New Roman" w:hAnsi="Times New Roman"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437A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437A" w:rsidRPr="00922B74">
        <w:rPr>
          <w:rFonts w:ascii="Times New Roman" w:hAnsi="Times New Roman"/>
          <w:sz w:val="24"/>
          <w:szCs w:val="24"/>
        </w:rPr>
        <w:t>возрастные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437A"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437A"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437A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F437A" w:rsidRPr="00922B74">
        <w:rPr>
          <w:rFonts w:ascii="Times New Roman" w:eastAsia="Times New Roman" w:hAnsi="Times New Roman"/>
          <w:sz w:val="24"/>
          <w:szCs w:val="24"/>
          <w:lang w:eastAsia="ru-RU"/>
        </w:rPr>
        <w:t>Генотипическая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37A"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37A" w:rsidRPr="00922B74">
        <w:rPr>
          <w:rFonts w:ascii="Times New Roman" w:eastAsia="Times New Roman" w:hAnsi="Times New Roman"/>
          <w:sz w:val="24"/>
          <w:szCs w:val="24"/>
          <w:lang w:eastAsia="ru-RU"/>
        </w:rPr>
        <w:t>средовая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37A" w:rsidRPr="00922B74">
        <w:rPr>
          <w:rFonts w:ascii="Times New Roman" w:eastAsia="Times New Roman" w:hAnsi="Times New Roman"/>
          <w:sz w:val="24"/>
          <w:szCs w:val="24"/>
          <w:lang w:eastAsia="ru-RU"/>
        </w:rPr>
        <w:t>обусловленность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37A"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37A" w:rsidRPr="00922B74">
        <w:rPr>
          <w:rFonts w:ascii="Times New Roman" w:eastAsia="Times New Roman" w:hAnsi="Times New Roman"/>
          <w:sz w:val="24"/>
          <w:szCs w:val="24"/>
          <w:lang w:eastAsia="ru-RU"/>
        </w:rPr>
        <w:t>ребенка.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Закономерности,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кризы,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периодизация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Социальная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ситуация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развития.</w:t>
      </w:r>
    </w:p>
    <w:p w:rsidR="000F5B5A" w:rsidRPr="00922B74" w:rsidRDefault="003F437A" w:rsidP="000F5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детского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мышления.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Познание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поведение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раннем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возрасте.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познавательных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процессов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дошкольном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возрасте.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Психологическая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обучению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школе.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Умственное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поведенческое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младшего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школьника.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этапа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обучения.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психических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процессов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общих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специальных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подростковом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юношеском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возрасте.</w:t>
      </w:r>
    </w:p>
    <w:p w:rsidR="003F437A" w:rsidRPr="00922B74" w:rsidRDefault="003F437A" w:rsidP="003F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Психофизиологические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основы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психического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разных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периодах.</w:t>
      </w:r>
    </w:p>
    <w:p w:rsidR="003F437A" w:rsidRPr="00922B74" w:rsidRDefault="003F437A" w:rsidP="003F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5A" w:rsidRPr="00922B74" w:rsidRDefault="000F5B5A" w:rsidP="000F5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4.3.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Прикладные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аспекты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изучения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социуме,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развития,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мотивации,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психопатологии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(14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ч).</w:t>
      </w:r>
    </w:p>
    <w:p w:rsidR="000F5B5A" w:rsidRPr="00922B74" w:rsidRDefault="00B751BD" w:rsidP="000F5B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Приемы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совместной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индивидуальной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лиц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ограниченными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возможностями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здоровья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соответствии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возрастными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нормами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их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факторы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социализации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личности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положение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группе,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системе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общения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межличностных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отношений.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Понятие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социально</w:t>
      </w:r>
      <w:r w:rsidR="00831BD5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="000F5B5A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климата,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3190C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урегулирования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F5B5A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конфликтов</w:t>
      </w:r>
      <w:r w:rsidR="0073190C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751BD" w:rsidRPr="00922B74" w:rsidRDefault="000F5B5A" w:rsidP="00B75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младших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младших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домашних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условиях.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Игровая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учебная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младших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школьников.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Источники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умственного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младшего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причины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неуспеваемости.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1BD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Превентивные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751BD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751BD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751BD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="00B751BD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обучающимися</w:t>
      </w:r>
      <w:proofErr w:type="gramEnd"/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751BD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"группы</w:t>
      </w:r>
      <w:r w:rsidR="008A67B2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751BD" w:rsidRPr="00922B74">
        <w:rPr>
          <w:rFonts w:ascii="Times New Roman" w:eastAsia="Times New Roman" w:hAnsi="Times New Roman"/>
          <w:iCs/>
          <w:sz w:val="24"/>
          <w:szCs w:val="24"/>
          <w:lang w:eastAsia="ru-RU"/>
        </w:rPr>
        <w:t>риска".</w:t>
      </w:r>
    </w:p>
    <w:p w:rsidR="00B751BD" w:rsidRPr="00922B74" w:rsidRDefault="00B751BD" w:rsidP="00B751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Проявление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рупповы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феномен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изменения,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присущие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поведению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человека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вследствие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нахождения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групп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е)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конформность</w:t>
      </w:r>
      <w:proofErr w:type="spellEnd"/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социальное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давление,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диффузия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ответственности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эффект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свидетеля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групповая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поляризация,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эмоциональное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заражение,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ослабленное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самосознание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190C" w:rsidRPr="00922B7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др.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оценки.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стимулирования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детей.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Возрастные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педагогическая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оценка.</w:t>
      </w:r>
    </w:p>
    <w:p w:rsidR="00DB7E59" w:rsidRPr="00922B74" w:rsidRDefault="00DB7E59" w:rsidP="00E6684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F337F5" w:rsidRPr="00EB4D16" w:rsidRDefault="00F337F5" w:rsidP="00E6684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4.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Текущий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контроль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по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разделу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(модулю)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«Теоретико</w:t>
      </w:r>
      <w:r w:rsidR="00831BD5" w:rsidRPr="00EB4D16">
        <w:rPr>
          <w:rFonts w:ascii="Times New Roman" w:hAnsi="Times New Roman"/>
          <w:sz w:val="24"/>
          <w:szCs w:val="24"/>
        </w:rPr>
        <w:t>-</w:t>
      </w:r>
      <w:r w:rsidR="00183050" w:rsidRPr="00EB4D16">
        <w:rPr>
          <w:rFonts w:ascii="Times New Roman" w:hAnsi="Times New Roman"/>
          <w:sz w:val="24"/>
          <w:szCs w:val="24"/>
        </w:rPr>
        <w:t>методологические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основы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профессиональной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183050" w:rsidRPr="00EB4D16">
        <w:rPr>
          <w:rFonts w:ascii="Times New Roman" w:hAnsi="Times New Roman"/>
          <w:sz w:val="24"/>
          <w:szCs w:val="24"/>
        </w:rPr>
        <w:t>деятельности</w:t>
      </w:r>
      <w:r w:rsidR="00B56FC0" w:rsidRPr="00EB4D16">
        <w:rPr>
          <w:rFonts w:ascii="Times New Roman" w:hAnsi="Times New Roman"/>
          <w:caps/>
          <w:sz w:val="24"/>
          <w:szCs w:val="24"/>
        </w:rPr>
        <w:t>,</w:t>
      </w:r>
      <w:r w:rsidR="008A67B2" w:rsidRPr="00EB4D16">
        <w:rPr>
          <w:rFonts w:ascii="Times New Roman" w:hAnsi="Times New Roman"/>
          <w:caps/>
          <w:sz w:val="24"/>
          <w:szCs w:val="24"/>
        </w:rPr>
        <w:t xml:space="preserve"> </w:t>
      </w:r>
      <w:r w:rsidR="00B56FC0" w:rsidRPr="00EB4D16">
        <w:rPr>
          <w:rFonts w:ascii="Times New Roman" w:hAnsi="Times New Roman"/>
          <w:caps/>
          <w:sz w:val="24"/>
          <w:szCs w:val="24"/>
        </w:rPr>
        <w:t>36</w:t>
      </w:r>
      <w:r w:rsidR="008A67B2" w:rsidRPr="00EB4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FC0" w:rsidRPr="00EB4D16">
        <w:rPr>
          <w:rFonts w:ascii="Times New Roman" w:hAnsi="Times New Roman"/>
          <w:sz w:val="24"/>
          <w:szCs w:val="24"/>
          <w:lang w:eastAsia="ru-RU"/>
        </w:rPr>
        <w:t>ч</w:t>
      </w:r>
      <w:r w:rsidR="00B56FC0" w:rsidRPr="00EB4D16">
        <w:rPr>
          <w:rFonts w:ascii="Times New Roman" w:hAnsi="Times New Roman"/>
          <w:caps/>
          <w:sz w:val="24"/>
          <w:szCs w:val="24"/>
        </w:rPr>
        <w:t>.</w:t>
      </w:r>
      <w:r w:rsidR="005040C9" w:rsidRPr="00EB4D16">
        <w:rPr>
          <w:rFonts w:ascii="Times New Roman" w:hAnsi="Times New Roman"/>
          <w:caps/>
          <w:sz w:val="24"/>
          <w:szCs w:val="24"/>
        </w:rPr>
        <w:t>,</w:t>
      </w:r>
      <w:r w:rsidR="008A67B2" w:rsidRPr="00EB4D16">
        <w:rPr>
          <w:rFonts w:ascii="Times New Roman" w:hAnsi="Times New Roman"/>
          <w:caps/>
          <w:sz w:val="24"/>
          <w:szCs w:val="24"/>
        </w:rPr>
        <w:t xml:space="preserve"> </w:t>
      </w:r>
      <w:r w:rsidRPr="00EB4D16">
        <w:rPr>
          <w:rFonts w:ascii="Times New Roman" w:hAnsi="Times New Roman"/>
          <w:sz w:val="24"/>
          <w:szCs w:val="24"/>
        </w:rPr>
        <w:t>предусматривает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E66847" w:rsidRPr="00EB4D16">
        <w:rPr>
          <w:rFonts w:ascii="Times New Roman" w:hAnsi="Times New Roman"/>
          <w:sz w:val="24"/>
          <w:szCs w:val="24"/>
        </w:rPr>
        <w:t>тестирование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E66847" w:rsidRPr="00EB4D16">
        <w:rPr>
          <w:rFonts w:ascii="Times New Roman" w:hAnsi="Times New Roman"/>
          <w:sz w:val="24"/>
          <w:szCs w:val="24"/>
        </w:rPr>
        <w:t>и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5040C9" w:rsidRPr="00EB4D16">
        <w:rPr>
          <w:rFonts w:ascii="Times New Roman" w:hAnsi="Times New Roman"/>
          <w:sz w:val="24"/>
          <w:szCs w:val="24"/>
        </w:rPr>
        <w:t>анализ</w:t>
      </w:r>
      <w:r w:rsidR="008A67B2" w:rsidRPr="00EB4D16">
        <w:rPr>
          <w:rFonts w:ascii="Times New Roman" w:hAnsi="Times New Roman"/>
          <w:sz w:val="24"/>
          <w:szCs w:val="24"/>
        </w:rPr>
        <w:t xml:space="preserve"> </w:t>
      </w:r>
      <w:r w:rsidR="00E66847" w:rsidRPr="00EB4D16">
        <w:rPr>
          <w:rFonts w:ascii="Times New Roman" w:hAnsi="Times New Roman"/>
          <w:sz w:val="24"/>
          <w:szCs w:val="24"/>
        </w:rPr>
        <w:t>кейсов</w:t>
      </w:r>
      <w:r w:rsidRPr="00EB4D16">
        <w:rPr>
          <w:rFonts w:ascii="Times New Roman" w:hAnsi="Times New Roman"/>
          <w:sz w:val="24"/>
          <w:szCs w:val="24"/>
        </w:rPr>
        <w:t>.</w:t>
      </w:r>
    </w:p>
    <w:p w:rsidR="007079CF" w:rsidRPr="00922B74" w:rsidRDefault="00FB3C62" w:rsidP="00E8061B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Тестовые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вопросы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промежуточного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контроля</w:t>
      </w: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Избирательный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связывают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таким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свойством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…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внимание;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сосредоченность</w:t>
      </w:r>
      <w:proofErr w:type="spellEnd"/>
      <w:r w:rsidRPr="00922B74">
        <w:rPr>
          <w:rFonts w:ascii="Times New Roman" w:hAnsi="Times New Roman"/>
          <w:sz w:val="24"/>
          <w:szCs w:val="24"/>
        </w:rPr>
        <w:t>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мышление;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углубленность.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B74">
        <w:rPr>
          <w:rFonts w:ascii="Times New Roman" w:hAnsi="Times New Roman"/>
          <w:sz w:val="24"/>
          <w:szCs w:val="24"/>
        </w:rPr>
        <w:t>Какое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ниже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перечисленных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внимания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называют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пассивным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вынужденным?</w:t>
      </w:r>
    </w:p>
    <w:p w:rsidR="007079CF" w:rsidRPr="00922B74" w:rsidRDefault="00E8061B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произвольное.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7079CF" w:rsidRPr="00922B74" w:rsidRDefault="00E8061B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непроизвольное.</w:t>
      </w:r>
    </w:p>
    <w:p w:rsidR="007079CF" w:rsidRPr="00922B74" w:rsidRDefault="00E8061B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послепроизвольное</w:t>
      </w:r>
      <w:proofErr w:type="spellEnd"/>
      <w:r w:rsidR="007079CF" w:rsidRPr="00922B74">
        <w:rPr>
          <w:rFonts w:ascii="Times New Roman" w:hAnsi="Times New Roman"/>
          <w:sz w:val="24"/>
          <w:szCs w:val="24"/>
        </w:rPr>
        <w:t>.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Обобщенное,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опосредованное,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связанное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речью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отображение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отношений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между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предметами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явлениями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окружающей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действительности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э</w:t>
      </w:r>
      <w:proofErr w:type="gramEnd"/>
      <w:r w:rsidRPr="00922B74">
        <w:rPr>
          <w:rFonts w:ascii="Times New Roman" w:hAnsi="Times New Roman"/>
          <w:sz w:val="24"/>
          <w:szCs w:val="24"/>
        </w:rPr>
        <w:t>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…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мышление;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восприятие;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воображение;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представление.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Исходным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пунктом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мыслительного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…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вопрос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как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выражение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дефицита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информации;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ненаправленная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активность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человека;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ориентировочно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исследовательская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реакция,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попытка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сравнить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явления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между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собой.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Мышление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«через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представление»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э</w:t>
      </w:r>
      <w:proofErr w:type="gramEnd"/>
      <w:r w:rsidRPr="00922B74">
        <w:rPr>
          <w:rFonts w:ascii="Times New Roman" w:hAnsi="Times New Roman"/>
          <w:sz w:val="24"/>
          <w:szCs w:val="24"/>
        </w:rPr>
        <w:t>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…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абстрактно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мышление;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образное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мышление;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наглядно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действенное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мышление.</w:t>
      </w:r>
    </w:p>
    <w:p w:rsidR="007079CF" w:rsidRPr="00922B74" w:rsidRDefault="007079CF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Какой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элемент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мышления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образуется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предметов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мира,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существенных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признаков?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Представление.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Образ.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Перечислите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определяющие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продуктивность?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Широта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глубина.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Быстрота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гибкость.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Критичность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творчество.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Специфичность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индивидуальность.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Что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относится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речи?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Выражение.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Воздействие.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Сообщение.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lastRenderedPageBreak/>
        <w:t>Обозначение.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Понятность.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Какой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свойственен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только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человеку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деятельности?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Восприятие.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Ощущение.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Память.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Воображение.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Сохранение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запечатления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время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выполняет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…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кратковременная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память;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долговременная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память;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оперативная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память;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промежуточная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память.</w:t>
      </w:r>
    </w:p>
    <w:p w:rsidR="00E8061B" w:rsidRPr="00922B74" w:rsidRDefault="00E8061B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9CF" w:rsidRPr="00922B74" w:rsidRDefault="007079CF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Точность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запоминания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характеризуется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…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соответствием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i/>
          <w:sz w:val="24"/>
          <w:szCs w:val="24"/>
        </w:rPr>
        <w:t>воспроизведенного</w:t>
      </w:r>
      <w:proofErr w:type="gramEnd"/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тому,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что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запоминалось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количеством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возможных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ошибок;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количеством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повторений,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запоминания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материала;</w:t>
      </w:r>
    </w:p>
    <w:p w:rsidR="007079CF" w:rsidRPr="00922B74" w:rsidRDefault="007079CF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быстротой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легкостью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припоминания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информации.</w:t>
      </w:r>
    </w:p>
    <w:p w:rsidR="007079CF" w:rsidRPr="00922B74" w:rsidRDefault="007079CF" w:rsidP="007108FA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Психофизиологические,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изменения,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происходят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психике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социальный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психологический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энергетический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субъективный</w:t>
      </w:r>
    </w:p>
    <w:p w:rsidR="0073190C" w:rsidRPr="00922B74" w:rsidRDefault="0073190C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психического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которому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каждая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сторона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психике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свой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оптимальный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метаморфозы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неравномерности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возрастного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биогенетический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высших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психических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функций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Особые,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относительно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непродолжительные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(до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proofErr w:type="gramStart"/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7108FA" w:rsidRPr="00922B7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периоды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онтогенеза,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характеризующиеся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резкими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психологическими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изменениями,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возрастные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новообразования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кризисы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свойства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Расстояние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уровнем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актуального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уровнем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возможного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то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зона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ближайшего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кризис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новообразование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зона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актуального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Качественные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изменения,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появление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новообразований,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механизмов,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процессов,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структур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то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созревание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Процесс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передачи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общественно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исторического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опыта,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знаний,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умений,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навыков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то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усвоение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тренировка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научение</w:t>
      </w:r>
      <w:proofErr w:type="spellEnd"/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научения</w:t>
      </w:r>
      <w:proofErr w:type="spell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которому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прочих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равных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реакция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ситуацию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связывается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пропорционально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частоте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повторений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связей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силе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упражнения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смежности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подкрепления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Процесс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приобретения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опыта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законов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упражнения,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готовности,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смежности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подкрепления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то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учение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научение</w:t>
      </w:r>
      <w:proofErr w:type="spellEnd"/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усвоение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Закономерность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психического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характеризующаяся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присущим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определенному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возрасту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оптимальным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сочетанием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психических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свойств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процессов,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сензитивность</w:t>
      </w:r>
      <w:proofErr w:type="spellEnd"/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вариативность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компенсаторность</w:t>
      </w:r>
      <w:proofErr w:type="spellEnd"/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Подросток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находится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личности,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принадлежащей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двум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культурам,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т.е.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личности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двойственной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рефлексивной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неустойчивой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маргинальной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Инструмент»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психики,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человеку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ориентацию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действительности,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личностная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рефлексия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адекватное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общение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чувствительность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социальный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интеллект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Желание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подростка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понять,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самом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деле,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открывая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себя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свой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внутренний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мир,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самовоспитания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эмансипации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самопознание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Эмоции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отражают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действительность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явления,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имеющие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стабильную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мотивационную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значимость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предметы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явления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реального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объективные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отношения,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которых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находятся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явления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реального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мира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нуждам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организма</w:t>
      </w:r>
    </w:p>
    <w:p w:rsidR="00E7264A" w:rsidRPr="00922B74" w:rsidRDefault="00E7264A" w:rsidP="007108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90C" w:rsidRPr="00922B74" w:rsidRDefault="0073190C" w:rsidP="002821AA">
      <w:pPr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понятие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раскрывается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словах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Выготского</w:t>
      </w:r>
      <w:proofErr w:type="spell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«особое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сочетание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внутренних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процессов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внешних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условий,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типичными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каждого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возрастного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этапа…»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ведущая</w:t>
      </w:r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социальная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ситуация</w:t>
      </w:r>
      <w:r w:rsidR="008A67B2"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сензитивный</w:t>
      </w:r>
      <w:proofErr w:type="spellEnd"/>
      <w:r w:rsidR="008A67B2"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</w:p>
    <w:p w:rsidR="0073190C" w:rsidRPr="00922B74" w:rsidRDefault="0073190C" w:rsidP="002821AA">
      <w:pPr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</w:p>
    <w:p w:rsidR="00DE516E" w:rsidRPr="00922B74" w:rsidRDefault="00DE516E" w:rsidP="007108F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</w:p>
    <w:p w:rsidR="003F437A" w:rsidRPr="00922B74" w:rsidRDefault="003F437A" w:rsidP="002821AA">
      <w:pPr>
        <w:pStyle w:val="ac"/>
        <w:numPr>
          <w:ilvl w:val="0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Семантическая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проблема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коммуникации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состоит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в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том,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чтобы: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выбрать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подходящее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техническое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средство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для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передачи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информации;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Cs w:val="24"/>
        </w:rPr>
      </w:pPr>
      <w:r w:rsidRPr="00922B74">
        <w:rPr>
          <w:i/>
          <w:szCs w:val="24"/>
        </w:rPr>
        <w:t>использовать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для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передачи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информации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такие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слова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или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знаки,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которые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наиболее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точно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выражают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то,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что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вы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хотите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сказать;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точно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выразить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свое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психическое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состояние;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дать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адекватную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оценку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данной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ситуации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общения.</w:t>
      </w:r>
    </w:p>
    <w:p w:rsidR="003F437A" w:rsidRPr="00922B74" w:rsidRDefault="003F437A" w:rsidP="007108F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</w:p>
    <w:p w:rsidR="003F437A" w:rsidRPr="00922B74" w:rsidRDefault="003F437A" w:rsidP="002821AA">
      <w:pPr>
        <w:pStyle w:val="ac"/>
        <w:numPr>
          <w:ilvl w:val="0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Какой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контакт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устанавливается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при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межличностном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общении,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опосредованном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каким</w:t>
      </w:r>
      <w:r w:rsidR="00831BD5">
        <w:rPr>
          <w:szCs w:val="24"/>
        </w:rPr>
        <w:t>-</w:t>
      </w:r>
      <w:r w:rsidRPr="00922B74">
        <w:rPr>
          <w:szCs w:val="24"/>
        </w:rPr>
        <w:t>либо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техническим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средством?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визуальный;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тактильный;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вербальный;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технический.</w:t>
      </w:r>
    </w:p>
    <w:p w:rsidR="003F437A" w:rsidRPr="00922B74" w:rsidRDefault="003F437A" w:rsidP="007108F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</w:p>
    <w:p w:rsidR="003F437A" w:rsidRPr="00922B74" w:rsidRDefault="003F437A" w:rsidP="002821AA">
      <w:pPr>
        <w:pStyle w:val="ac"/>
        <w:numPr>
          <w:ilvl w:val="0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Социальная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роль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«друг»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является: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приписанной;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Cs w:val="24"/>
        </w:rPr>
      </w:pPr>
      <w:r w:rsidRPr="00922B74">
        <w:rPr>
          <w:i/>
          <w:szCs w:val="24"/>
        </w:rPr>
        <w:t>достигнутой;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ситуационной;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proofErr w:type="spellStart"/>
      <w:r w:rsidRPr="00922B74">
        <w:rPr>
          <w:szCs w:val="24"/>
        </w:rPr>
        <w:t>гендерной</w:t>
      </w:r>
      <w:proofErr w:type="spellEnd"/>
      <w:r w:rsidRPr="00922B74">
        <w:rPr>
          <w:szCs w:val="24"/>
        </w:rPr>
        <w:t>.</w:t>
      </w:r>
    </w:p>
    <w:p w:rsidR="003F437A" w:rsidRPr="00922B74" w:rsidRDefault="003F437A" w:rsidP="007108F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</w:p>
    <w:p w:rsidR="003F437A" w:rsidRPr="00922B74" w:rsidRDefault="003F437A" w:rsidP="002821AA">
      <w:pPr>
        <w:pStyle w:val="ac"/>
        <w:numPr>
          <w:ilvl w:val="0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Первым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этапом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усвоения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личностью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социальной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роли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является: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установление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хороших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взаимоотношений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данной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личности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определенными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людьми;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согласие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личности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требованиями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данной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социальной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роли;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Cs w:val="24"/>
        </w:rPr>
      </w:pPr>
      <w:r w:rsidRPr="00922B74">
        <w:rPr>
          <w:i/>
          <w:szCs w:val="24"/>
        </w:rPr>
        <w:t>получение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личностью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информации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о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требованиях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данной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социальной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роли;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социализация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личности.</w:t>
      </w:r>
    </w:p>
    <w:p w:rsidR="003F437A" w:rsidRPr="00922B74" w:rsidRDefault="003F437A" w:rsidP="007108F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</w:p>
    <w:p w:rsidR="003F437A" w:rsidRPr="00922B74" w:rsidRDefault="003F437A" w:rsidP="002821AA">
      <w:pPr>
        <w:pStyle w:val="ac"/>
        <w:numPr>
          <w:ilvl w:val="0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"</w:t>
      </w:r>
      <w:proofErr w:type="spellStart"/>
      <w:proofErr w:type="gramStart"/>
      <w:r w:rsidRPr="00922B74">
        <w:rPr>
          <w:szCs w:val="24"/>
        </w:rPr>
        <w:t>Я</w:t>
      </w:r>
      <w:r w:rsidR="00831BD5">
        <w:rPr>
          <w:szCs w:val="24"/>
        </w:rPr>
        <w:t>-</w:t>
      </w:r>
      <w:r w:rsidRPr="00922B74">
        <w:rPr>
          <w:szCs w:val="24"/>
        </w:rPr>
        <w:t>концепция</w:t>
      </w:r>
      <w:proofErr w:type="spellEnd"/>
      <w:proofErr w:type="gramEnd"/>
      <w:r w:rsidRPr="00922B74">
        <w:rPr>
          <w:szCs w:val="24"/>
        </w:rPr>
        <w:t>"</w:t>
      </w:r>
      <w:r w:rsidR="008A67B2" w:rsidRPr="00922B74">
        <w:rPr>
          <w:szCs w:val="24"/>
        </w:rPr>
        <w:t xml:space="preserve"> </w:t>
      </w:r>
      <w:r w:rsidR="00831BD5">
        <w:rPr>
          <w:szCs w:val="24"/>
        </w:rPr>
        <w:t>-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это: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понимание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другими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людьми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социальной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роли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индивида;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Cs w:val="24"/>
        </w:rPr>
      </w:pPr>
      <w:r w:rsidRPr="00922B74">
        <w:rPr>
          <w:i/>
          <w:szCs w:val="24"/>
        </w:rPr>
        <w:t>представление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индивида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о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самом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себе;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согласие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индивида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требованиями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социальной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роли;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зеркальное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отражение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Я</w:t>
      </w:r>
    </w:p>
    <w:p w:rsidR="003F437A" w:rsidRPr="00922B74" w:rsidRDefault="003F437A" w:rsidP="007108FA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</w:p>
    <w:p w:rsidR="003F437A" w:rsidRPr="00922B74" w:rsidRDefault="003F437A" w:rsidP="002821AA">
      <w:pPr>
        <w:pStyle w:val="ac"/>
        <w:numPr>
          <w:ilvl w:val="0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Личностно</w:t>
      </w:r>
      <w:r w:rsidR="00831BD5">
        <w:rPr>
          <w:szCs w:val="24"/>
        </w:rPr>
        <w:t>-</w:t>
      </w:r>
      <w:r w:rsidRPr="00922B74">
        <w:rPr>
          <w:szCs w:val="24"/>
        </w:rPr>
        <w:t>ролевой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конфликт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подразумевает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противоречие</w:t>
      </w:r>
      <w:r w:rsidR="008A67B2" w:rsidRPr="00922B74">
        <w:rPr>
          <w:szCs w:val="24"/>
        </w:rPr>
        <w:t xml:space="preserve"> </w:t>
      </w:r>
      <w:proofErr w:type="gramStart"/>
      <w:r w:rsidRPr="00922B74">
        <w:rPr>
          <w:szCs w:val="24"/>
        </w:rPr>
        <w:t>между</w:t>
      </w:r>
      <w:proofErr w:type="gramEnd"/>
      <w:r w:rsidRPr="00922B74">
        <w:rPr>
          <w:szCs w:val="24"/>
        </w:rPr>
        <w:t>: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психологическими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особенностями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руководителя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подчиненного;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требованиями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двух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различных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социальных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ролей;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Cs w:val="24"/>
        </w:rPr>
      </w:pPr>
      <w:r w:rsidRPr="00922B74">
        <w:rPr>
          <w:i/>
          <w:szCs w:val="24"/>
        </w:rPr>
        <w:t>психологическими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особенностями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личности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требованиями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социальной</w:t>
      </w:r>
      <w:r w:rsidR="008A67B2" w:rsidRPr="00922B74">
        <w:rPr>
          <w:i/>
          <w:szCs w:val="24"/>
        </w:rPr>
        <w:t xml:space="preserve"> </w:t>
      </w:r>
      <w:r w:rsidRPr="00922B74">
        <w:rPr>
          <w:i/>
          <w:szCs w:val="24"/>
        </w:rPr>
        <w:t>роли;</w:t>
      </w:r>
    </w:p>
    <w:p w:rsidR="003F437A" w:rsidRPr="00922B74" w:rsidRDefault="003F437A" w:rsidP="002821AA">
      <w:pPr>
        <w:pStyle w:val="ac"/>
        <w:numPr>
          <w:ilvl w:val="1"/>
          <w:numId w:val="8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922B74">
        <w:rPr>
          <w:szCs w:val="24"/>
        </w:rPr>
        <w:t>психологически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несовместимыми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людьми.</w:t>
      </w:r>
    </w:p>
    <w:p w:rsidR="003F437A" w:rsidRPr="00922B74" w:rsidRDefault="003F437A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437A" w:rsidRPr="00922B74" w:rsidRDefault="003F437A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Специфическим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методом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социально</w:t>
      </w:r>
      <w:r w:rsidR="00831BD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исследования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Наблюдение</w:t>
      </w:r>
      <w:r w:rsidR="00E8061B" w:rsidRPr="00922B7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Социометрия</w:t>
      </w:r>
      <w:r w:rsidR="00E8061B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Эксперимент</w:t>
      </w:r>
      <w:r w:rsidR="00E8061B" w:rsidRPr="00922B7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Контент</w:t>
      </w:r>
      <w:r w:rsidR="00831BD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анализ</w:t>
      </w:r>
      <w:proofErr w:type="spellEnd"/>
      <w:r w:rsidR="00E8061B" w:rsidRPr="00922B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F437A" w:rsidRPr="00922B74" w:rsidRDefault="003F437A" w:rsidP="0071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437A" w:rsidRPr="00922B74" w:rsidRDefault="003F437A" w:rsidP="002821AA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Социальная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идентичность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э</w:t>
      </w:r>
      <w:proofErr w:type="gramEnd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то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831BD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концепция</w:t>
      </w:r>
      <w:proofErr w:type="spellEnd"/>
      <w:proofErr w:type="gramEnd"/>
      <w:r w:rsidR="00E8061B" w:rsidRPr="00922B7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Выделение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себя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окружающего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мира</w:t>
      </w:r>
      <w:r w:rsidR="00E8061B" w:rsidRPr="00922B7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часть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Я</w:t>
      </w:r>
      <w:r w:rsidR="00831BD5">
        <w:rPr>
          <w:rFonts w:ascii="Times New Roman" w:hAnsi="Times New Roman"/>
          <w:i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концепции</w:t>
      </w:r>
      <w:proofErr w:type="spellEnd"/>
      <w:proofErr w:type="gramEnd"/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личности,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которая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основана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его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принадлежности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к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какой</w:t>
      </w:r>
      <w:r w:rsidR="00831BD5">
        <w:rPr>
          <w:rFonts w:ascii="Times New Roman" w:hAnsi="Times New Roman"/>
          <w:i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то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социальной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группе,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вместе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с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присущими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этой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группе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нормами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ценностями</w:t>
      </w:r>
      <w:r w:rsidR="00E8061B" w:rsidRPr="00922B74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3F437A" w:rsidRPr="00922B74" w:rsidRDefault="003F437A" w:rsidP="002821AA">
      <w:pPr>
        <w:numPr>
          <w:ilvl w:val="1"/>
          <w:numId w:val="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Самооценка</w:t>
      </w:r>
      <w:r w:rsidR="00E8061B" w:rsidRPr="00922B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F437A" w:rsidRPr="00922B74" w:rsidRDefault="003F437A" w:rsidP="00E806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B3C62" w:rsidRPr="00922B74" w:rsidRDefault="00FB3C62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кейсов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E8061B" w:rsidRPr="00922B74">
        <w:rPr>
          <w:rFonts w:ascii="Times New Roman" w:hAnsi="Times New Roman"/>
          <w:sz w:val="24"/>
          <w:szCs w:val="24"/>
        </w:rPr>
        <w:t>проводится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E8061B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E8061B" w:rsidRPr="00922B74">
        <w:rPr>
          <w:rFonts w:ascii="Times New Roman" w:hAnsi="Times New Roman"/>
          <w:sz w:val="24"/>
          <w:szCs w:val="24"/>
        </w:rPr>
        <w:t>запросам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ДПП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«Психолого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C64AC1"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образование».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Примерное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кейсов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64AC1" w:rsidRPr="00922B74">
        <w:rPr>
          <w:rFonts w:ascii="Times New Roman" w:hAnsi="Times New Roman"/>
          <w:sz w:val="24"/>
          <w:szCs w:val="24"/>
        </w:rPr>
        <w:t>анализа:</w:t>
      </w:r>
    </w:p>
    <w:p w:rsidR="00181091" w:rsidRPr="00922B74" w:rsidRDefault="00C64AC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  <w:shd w:val="clear" w:color="auto" w:fill="FFFFFF"/>
        </w:rPr>
        <w:t>1.</w:t>
      </w:r>
    </w:p>
    <w:p w:rsidR="00181091" w:rsidRPr="00922B74" w:rsidRDefault="00C64AC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Идет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урок,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преподаватель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рассказывает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новую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тему,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ученик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слушает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играет</w:t>
      </w:r>
      <w:proofErr w:type="gramEnd"/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телефон.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  <w:shd w:val="clear" w:color="auto" w:fill="FFFFFF"/>
        </w:rPr>
        <w:t>Варианты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  <w:shd w:val="clear" w:color="auto" w:fill="FFFFFF"/>
        </w:rPr>
        <w:t>действий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  <w:shd w:val="clear" w:color="auto" w:fill="FFFFFF"/>
        </w:rPr>
        <w:t>педагога</w:t>
      </w:r>
      <w:r w:rsidR="00831BD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181091" w:rsidRPr="00922B74">
        <w:rPr>
          <w:rFonts w:ascii="Times New Roman" w:hAnsi="Times New Roman"/>
          <w:sz w:val="24"/>
          <w:szCs w:val="24"/>
          <w:shd w:val="clear" w:color="auto" w:fill="FFFFFF"/>
        </w:rPr>
        <w:t>психолога.</w:t>
      </w:r>
    </w:p>
    <w:p w:rsidR="00181091" w:rsidRPr="00922B74" w:rsidRDefault="00181091" w:rsidP="0018109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2.</w:t>
      </w:r>
    </w:p>
    <w:p w:rsidR="00181091" w:rsidRPr="00922B74" w:rsidRDefault="0018109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К.Г.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Митрофанов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своей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брошюре12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приводит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прозвищ,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которыми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награждают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придерживающихся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стиля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Швабра,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Крыса,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шланг,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пробирка,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Лысый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глобус;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другого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типа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называют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между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собой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Мамой,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Курицей;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третьего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Б</w:t>
      </w:r>
      <w:proofErr w:type="gramEnd"/>
      <w:r w:rsidRPr="00922B74">
        <w:rPr>
          <w:rFonts w:ascii="Times New Roman" w:hAnsi="Times New Roman"/>
          <w:sz w:val="24"/>
          <w:szCs w:val="24"/>
        </w:rPr>
        <w:t>ольшой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демократ,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Инженер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душ,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Гуру….</w:t>
      </w:r>
    </w:p>
    <w:p w:rsidR="003F437A" w:rsidRPr="00922B74" w:rsidRDefault="008A67B2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Попытайтесь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охарактеризовать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стили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общения,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соответствующие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портретам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учителей,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получивших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такие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прозвища.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Были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ли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вашей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педагогической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практике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случаи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«награждения»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педагогов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прозвищами?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Чем,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по</w:t>
      </w:r>
      <w:r w:rsidR="00831BD5">
        <w:rPr>
          <w:rFonts w:ascii="Times New Roman" w:hAnsi="Times New Roman"/>
          <w:sz w:val="24"/>
          <w:szCs w:val="24"/>
        </w:rPr>
        <w:t>-</w:t>
      </w:r>
      <w:r w:rsidR="00181091" w:rsidRPr="00922B74">
        <w:rPr>
          <w:rFonts w:ascii="Times New Roman" w:hAnsi="Times New Roman"/>
          <w:sz w:val="24"/>
          <w:szCs w:val="24"/>
        </w:rPr>
        <w:t>вашему,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это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было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вызвано?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Предложите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способы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предупреждения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такого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специфического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выражения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отношения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учащихся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к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педагогу.</w:t>
      </w:r>
    </w:p>
    <w:p w:rsidR="00181091" w:rsidRPr="00922B74" w:rsidRDefault="00181091" w:rsidP="0018109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3.</w:t>
      </w:r>
    </w:p>
    <w:p w:rsidR="00181091" w:rsidRPr="00922B74" w:rsidRDefault="0018109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начале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довелось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быть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невольным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свидетелем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разговора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двух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молодых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матерей.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них,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явно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волнуясь,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рассказывала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другой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дочь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первоклассница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хочет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ходить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школу,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«просто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ненавидит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учительницу».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выяснилось,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девочка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маленького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учительница,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приглашая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сделать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запись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доске,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девочке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приготовленную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подставку,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которой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девочка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чувствует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себя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неуверенно,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смеются.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3F437A" w:rsidRPr="00922B74" w:rsidRDefault="0018109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Гуманитарно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гуманно.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видится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этой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ситуации?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Предложите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пути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конфликта.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Припоминаются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случаи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когда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«благими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намерениями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была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умощена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дорога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ад»?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Всякие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гуманитарные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ориентиры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гуманны?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гуманитарного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замысла?</w:t>
      </w:r>
    </w:p>
    <w:p w:rsidR="00181091" w:rsidRPr="00922B74" w:rsidRDefault="00181091" w:rsidP="0018109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4.</w:t>
      </w:r>
    </w:p>
    <w:p w:rsidR="00181091" w:rsidRPr="00922B74" w:rsidRDefault="0018109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организовалась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группа,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состоящая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мальчиков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14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16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лет.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Время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они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проводят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вместе.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Самому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младшему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этой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группе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14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лет.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Еще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недавно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хорошо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учился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был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«благополучным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ребенком».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Теперь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поздно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возвращается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домой,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часто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пахнет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алкоголем.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81091" w:rsidRPr="00922B74" w:rsidRDefault="00181091" w:rsidP="0018109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5.</w:t>
      </w:r>
    </w:p>
    <w:p w:rsidR="00181091" w:rsidRPr="00922B74" w:rsidRDefault="0018109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Ученик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10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постоянных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придирок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выпрыгнул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этажа.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ведет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аморальный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жизни.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словам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мальчика,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смерти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отца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перестала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заниматься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приводит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чужих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мужчин,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выпивает,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ночует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дома.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Мальчик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теперь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занимается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дому.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81091" w:rsidRPr="00922B74" w:rsidRDefault="00181091" w:rsidP="0018109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6.</w:t>
      </w:r>
    </w:p>
    <w:p w:rsidR="00181091" w:rsidRPr="00922B74" w:rsidRDefault="0018109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Лиза,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ученица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постоянно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отказывается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отвечать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уроках.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попытке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выяснить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причину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отказа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никаких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объяснений.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подруга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рассказала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педагогу,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когда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вышла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отвечать,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осмеяли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неправильного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ответа.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этого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уже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выходит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доске.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E6003B" w:rsidRPr="00922B74" w:rsidRDefault="00E6003B" w:rsidP="00E60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7.</w:t>
      </w:r>
    </w:p>
    <w:p w:rsidR="00181091" w:rsidRPr="00922B74" w:rsidRDefault="008A67B2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Мальчик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Саша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8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лет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постоянно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дерется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одноклассниками.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Все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попытки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разговора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классного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руководителя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родителями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заканчиваются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словами: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«Наш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сын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дома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хорошо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себя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ведет.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Это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все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ваши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наговоры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выдумки.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ваши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задачи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входит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воспитывать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детей,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вот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81091" w:rsidRPr="00922B74">
        <w:rPr>
          <w:rFonts w:ascii="Times New Roman" w:hAnsi="Times New Roman"/>
          <w:sz w:val="24"/>
          <w:szCs w:val="24"/>
        </w:rPr>
        <w:t>воспитывайте».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</w:p>
    <w:p w:rsidR="00E6003B" w:rsidRPr="00922B74" w:rsidRDefault="00E6003B" w:rsidP="00E60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8.</w:t>
      </w:r>
    </w:p>
    <w:p w:rsidR="00181091" w:rsidRPr="00922B74" w:rsidRDefault="00181091" w:rsidP="00AF3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Ване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13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единственный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семье.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было.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начались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регулярные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пропуски.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Соседи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иногда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Сашу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длинноволосых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парней,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одетых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одежду,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характерную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неформальных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группировок.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иногда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ночевал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друзей,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почти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время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проводить.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неделями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появляться.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разговоре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мамой,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выяснилось,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Ваня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отбился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рук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потерян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контакт.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хватает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ушел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муж.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8A67B2" w:rsidRPr="00922B74" w:rsidRDefault="008A67B2" w:rsidP="00F337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4D16" w:rsidRDefault="00F337F5" w:rsidP="00EB4D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922B74">
        <w:rPr>
          <w:rFonts w:ascii="Times New Roman" w:hAnsi="Times New Roman"/>
          <w:b/>
          <w:bCs/>
          <w:sz w:val="24"/>
          <w:szCs w:val="24"/>
        </w:rPr>
        <w:t>5.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4D16">
        <w:rPr>
          <w:rFonts w:ascii="Times New Roman" w:hAnsi="Times New Roman"/>
          <w:bCs/>
          <w:sz w:val="24"/>
          <w:szCs w:val="24"/>
        </w:rPr>
        <w:t>Учебно</w:t>
      </w:r>
      <w:r w:rsidR="008A67B2" w:rsidRPr="00EB4D16">
        <w:rPr>
          <w:rFonts w:ascii="Times New Roman" w:hAnsi="Times New Roman"/>
          <w:bCs/>
          <w:sz w:val="24"/>
          <w:szCs w:val="24"/>
        </w:rPr>
        <w:t>-</w:t>
      </w:r>
      <w:r w:rsidRPr="00EB4D16">
        <w:rPr>
          <w:rFonts w:ascii="Times New Roman" w:hAnsi="Times New Roman"/>
          <w:bCs/>
          <w:sz w:val="24"/>
          <w:szCs w:val="24"/>
        </w:rPr>
        <w:t>методическое</w:t>
      </w:r>
      <w:r w:rsidR="008A67B2" w:rsidRPr="00EB4D16">
        <w:rPr>
          <w:rFonts w:ascii="Times New Roman" w:hAnsi="Times New Roman"/>
          <w:bCs/>
          <w:sz w:val="24"/>
          <w:szCs w:val="24"/>
        </w:rPr>
        <w:t xml:space="preserve"> </w:t>
      </w:r>
      <w:r w:rsidRPr="00EB4D16">
        <w:rPr>
          <w:rFonts w:ascii="Times New Roman" w:hAnsi="Times New Roman"/>
          <w:bCs/>
          <w:sz w:val="24"/>
          <w:szCs w:val="24"/>
        </w:rPr>
        <w:t>обеспечение</w:t>
      </w:r>
      <w:r w:rsidR="008A67B2" w:rsidRPr="00EB4D16">
        <w:rPr>
          <w:rFonts w:ascii="Times New Roman" w:hAnsi="Times New Roman"/>
          <w:bCs/>
          <w:sz w:val="24"/>
          <w:szCs w:val="24"/>
        </w:rPr>
        <w:t xml:space="preserve"> </w:t>
      </w:r>
      <w:r w:rsidRPr="00EB4D16">
        <w:rPr>
          <w:rFonts w:ascii="Times New Roman" w:hAnsi="Times New Roman"/>
          <w:bCs/>
          <w:sz w:val="24"/>
          <w:szCs w:val="24"/>
        </w:rPr>
        <w:t>программы</w:t>
      </w:r>
      <w:r w:rsidR="00EB4D16">
        <w:rPr>
          <w:rFonts w:ascii="Times New Roman" w:hAnsi="Times New Roman"/>
          <w:bCs/>
          <w:sz w:val="24"/>
          <w:szCs w:val="24"/>
        </w:rPr>
        <w:t xml:space="preserve"> модуля </w:t>
      </w:r>
      <w:r w:rsidR="00EB4D16">
        <w:rPr>
          <w:rFonts w:ascii="Times New Roman" w:hAnsi="Times New Roman"/>
          <w:sz w:val="24"/>
          <w:szCs w:val="24"/>
        </w:rPr>
        <w:t>«Теоретико-методологические основы профессиональной деятельности</w:t>
      </w:r>
      <w:r w:rsidR="00EB4D16">
        <w:rPr>
          <w:rFonts w:ascii="Times New Roman" w:hAnsi="Times New Roman"/>
          <w:caps/>
          <w:sz w:val="24"/>
          <w:szCs w:val="24"/>
        </w:rPr>
        <w:t>», 36</w:t>
      </w:r>
      <w:r w:rsidR="00EB4D16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EB4D16">
        <w:rPr>
          <w:rFonts w:ascii="Times New Roman" w:hAnsi="Times New Roman"/>
          <w:caps/>
          <w:sz w:val="24"/>
          <w:szCs w:val="24"/>
        </w:rPr>
        <w:t>.</w:t>
      </w:r>
    </w:p>
    <w:p w:rsidR="00F337F5" w:rsidRPr="00922B74" w:rsidRDefault="00F337F5" w:rsidP="00F337F5">
      <w:pPr>
        <w:tabs>
          <w:tab w:val="left" w:pos="1134"/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Литература</w:t>
      </w:r>
    </w:p>
    <w:p w:rsidR="008A67B2" w:rsidRPr="00922B74" w:rsidRDefault="008A67B2" w:rsidP="00084EE3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Алферов А.Д. Психология развития школьников: Учебное пособие для вузов. </w:t>
      </w:r>
      <w:proofErr w:type="gramStart"/>
      <w:r w:rsidR="005B4B22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остов- на- Дону, 2016.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="006610F0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384 с.</w:t>
      </w:r>
    </w:p>
    <w:p w:rsidR="008A67B2" w:rsidRPr="00922B74" w:rsidRDefault="008A67B2" w:rsidP="00084EE3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Возрастная психология: детство, отрочество, юность: Хрестоматия: Учебное пособие для </w:t>
      </w:r>
      <w:proofErr w:type="spellStart"/>
      <w:proofErr w:type="gram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. вузов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М.: Академия, 2017.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624 </w:t>
      </w:r>
      <w:proofErr w:type="gram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7B2" w:rsidRPr="00922B74" w:rsidRDefault="008A67B2" w:rsidP="00084EE3">
      <w:pPr>
        <w:numPr>
          <w:ilvl w:val="0"/>
          <w:numId w:val="82"/>
        </w:numPr>
        <w:tabs>
          <w:tab w:val="left" w:pos="993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Гиппенрейтер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 xml:space="preserve"> Ю. Б. Введение в общую психологию: Курс лекций.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="006610F0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М.,</w:t>
      </w:r>
      <w:r w:rsidR="006610F0">
        <w:rPr>
          <w:rFonts w:ascii="Times New Roman" w:hAnsi="Times New Roman"/>
          <w:bCs/>
          <w:iCs/>
          <w:sz w:val="24"/>
          <w:szCs w:val="24"/>
        </w:rPr>
        <w:t xml:space="preserve"> 2008</w:t>
      </w:r>
      <w:r w:rsidRPr="00922B7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(Общее представление о психологии как науке: 7-19, 48-63.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Метод интроспекции и проблема самонаблюдения: 34-47.)</w:t>
      </w:r>
      <w:proofErr w:type="gramEnd"/>
    </w:p>
    <w:p w:rsidR="008A67B2" w:rsidRPr="00922B74" w:rsidRDefault="008A67B2" w:rsidP="00084EE3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Кле</w:t>
      </w:r>
      <w:proofErr w:type="spell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М. Психология подростка. </w:t>
      </w: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Психосексуальное</w:t>
      </w:r>
      <w:proofErr w:type="spell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развитие. (Пер. с фр.).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М., 20015.</w:t>
      </w:r>
    </w:p>
    <w:p w:rsidR="008A67B2" w:rsidRPr="00922B74" w:rsidRDefault="008A67B2" w:rsidP="00084EE3">
      <w:pPr>
        <w:pStyle w:val="font8"/>
        <w:numPr>
          <w:ilvl w:val="0"/>
          <w:numId w:val="8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22B74">
        <w:t>Леонов Н.И. Психология общения: учебное пособие для среднего профессиональ</w:t>
      </w:r>
      <w:r w:rsidR="006610F0">
        <w:t xml:space="preserve">ного образования / Н.И. Леонов. </w:t>
      </w:r>
      <w:r w:rsidRPr="00922B74">
        <w:t xml:space="preserve">5-е изд., </w:t>
      </w:r>
      <w:proofErr w:type="spellStart"/>
      <w:r w:rsidRPr="00922B74">
        <w:t>перераб</w:t>
      </w:r>
      <w:proofErr w:type="spellEnd"/>
      <w:r w:rsidRPr="00922B74">
        <w:t xml:space="preserve">. и доп. </w:t>
      </w:r>
      <w:r w:rsidR="006610F0" w:rsidRPr="00922B74">
        <w:t>–</w:t>
      </w:r>
      <w:r w:rsidRPr="00922B74">
        <w:t xml:space="preserve"> Москва: Издательство </w:t>
      </w:r>
      <w:proofErr w:type="spellStart"/>
      <w:r w:rsidRPr="00922B74">
        <w:t>Юрайт</w:t>
      </w:r>
      <w:proofErr w:type="spellEnd"/>
      <w:r w:rsidRPr="00922B74">
        <w:t xml:space="preserve">, 2019. </w:t>
      </w:r>
      <w:r w:rsidR="006610F0" w:rsidRPr="00922B74">
        <w:t>–</w:t>
      </w:r>
      <w:r w:rsidRPr="00922B74">
        <w:t xml:space="preserve"> 193 </w:t>
      </w:r>
      <w:proofErr w:type="gramStart"/>
      <w:r w:rsidRPr="00922B74">
        <w:t>с</w:t>
      </w:r>
      <w:proofErr w:type="gramEnd"/>
      <w:r w:rsidRPr="00922B74">
        <w:t xml:space="preserve">. </w:t>
      </w:r>
    </w:p>
    <w:p w:rsidR="008A67B2" w:rsidRPr="00922B74" w:rsidRDefault="008A67B2" w:rsidP="00084EE3">
      <w:pPr>
        <w:pStyle w:val="font8"/>
        <w:numPr>
          <w:ilvl w:val="0"/>
          <w:numId w:val="8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22B74">
        <w:t xml:space="preserve">Маралов В.Г. Психология саморазвития: учебник и практикум для </w:t>
      </w:r>
      <w:proofErr w:type="spellStart"/>
      <w:r w:rsidRPr="00922B74">
        <w:t>бакалавриата</w:t>
      </w:r>
      <w:proofErr w:type="spellEnd"/>
      <w:r w:rsidRPr="00922B74">
        <w:t xml:space="preserve"> и магистратуры / В. Г. Маралов, Н. А. </w:t>
      </w:r>
      <w:proofErr w:type="spellStart"/>
      <w:r w:rsidRPr="00922B74">
        <w:t>Низовских</w:t>
      </w:r>
      <w:proofErr w:type="spellEnd"/>
      <w:r w:rsidRPr="00922B74">
        <w:t xml:space="preserve">, М. А. Щукина. </w:t>
      </w:r>
      <w:r w:rsidR="006610F0" w:rsidRPr="00922B74">
        <w:t>–</w:t>
      </w:r>
      <w:r w:rsidRPr="00922B74">
        <w:t xml:space="preserve"> 2-е изд., </w:t>
      </w:r>
      <w:proofErr w:type="spellStart"/>
      <w:r w:rsidRPr="00922B74">
        <w:t>испр</w:t>
      </w:r>
      <w:proofErr w:type="spellEnd"/>
      <w:r w:rsidRPr="00922B74">
        <w:t xml:space="preserve">. и доп. </w:t>
      </w:r>
      <w:r w:rsidR="006610F0" w:rsidRPr="00922B74">
        <w:t>–</w:t>
      </w:r>
      <w:r w:rsidRPr="00922B74">
        <w:t xml:space="preserve"> Москва: Издательство </w:t>
      </w:r>
      <w:proofErr w:type="spellStart"/>
      <w:r w:rsidRPr="00922B74">
        <w:t>Юрайт</w:t>
      </w:r>
      <w:proofErr w:type="spellEnd"/>
      <w:r w:rsidRPr="00922B74">
        <w:t xml:space="preserve">, 2019. </w:t>
      </w:r>
      <w:r w:rsidR="006610F0" w:rsidRPr="00922B74">
        <w:t>–</w:t>
      </w:r>
      <w:r w:rsidRPr="00922B74">
        <w:t xml:space="preserve"> 320 </w:t>
      </w:r>
      <w:proofErr w:type="gramStart"/>
      <w:r w:rsidRPr="00922B74">
        <w:t>с</w:t>
      </w:r>
      <w:proofErr w:type="gramEnd"/>
      <w:r w:rsidRPr="00922B74">
        <w:t xml:space="preserve">. </w:t>
      </w:r>
    </w:p>
    <w:p w:rsidR="008A67B2" w:rsidRPr="00922B74" w:rsidRDefault="008A67B2" w:rsidP="00084EE3">
      <w:pPr>
        <w:pStyle w:val="font8"/>
        <w:numPr>
          <w:ilvl w:val="0"/>
          <w:numId w:val="8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22B74">
        <w:t xml:space="preserve">Молчанов С.В. Психология подросткового и юношеского возраста: учебник </w:t>
      </w:r>
      <w:proofErr w:type="gramStart"/>
      <w:r w:rsidRPr="00922B74">
        <w:t>для</w:t>
      </w:r>
      <w:proofErr w:type="gramEnd"/>
      <w:r w:rsidRPr="00922B74">
        <w:t xml:space="preserve"> академического </w:t>
      </w:r>
      <w:proofErr w:type="spellStart"/>
      <w:r w:rsidRPr="00922B74">
        <w:t>бакалавриата</w:t>
      </w:r>
      <w:proofErr w:type="spellEnd"/>
      <w:r w:rsidRPr="00922B74">
        <w:t xml:space="preserve"> / С. В. Молчанов. </w:t>
      </w:r>
      <w:r w:rsidR="006610F0" w:rsidRPr="00922B74">
        <w:t>–</w:t>
      </w:r>
      <w:r w:rsidRPr="00922B74">
        <w:t xml:space="preserve"> Москва: Издательство </w:t>
      </w:r>
      <w:proofErr w:type="spellStart"/>
      <w:r w:rsidRPr="00922B74">
        <w:t>Юрайт</w:t>
      </w:r>
      <w:proofErr w:type="spellEnd"/>
      <w:r w:rsidRPr="00922B74">
        <w:t xml:space="preserve">, 2019. </w:t>
      </w:r>
      <w:r w:rsidR="006610F0" w:rsidRPr="00922B74">
        <w:t>–</w:t>
      </w:r>
      <w:r w:rsidRPr="00922B74">
        <w:t xml:space="preserve"> 351 </w:t>
      </w:r>
      <w:proofErr w:type="gramStart"/>
      <w:r w:rsidRPr="00922B74">
        <w:t>с</w:t>
      </w:r>
      <w:proofErr w:type="gramEnd"/>
      <w:r w:rsidRPr="00922B74">
        <w:t xml:space="preserve">. </w:t>
      </w:r>
    </w:p>
    <w:p w:rsidR="008A67B2" w:rsidRPr="00922B74" w:rsidRDefault="008A67B2" w:rsidP="00084EE3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Мухина В.С. Возрастная психология: феноменология развития, детство, отрочество: Учебник.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М.: Академия, 2010.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452 </w:t>
      </w:r>
      <w:proofErr w:type="gram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7B2" w:rsidRPr="00922B74" w:rsidRDefault="008A67B2" w:rsidP="00084EE3">
      <w:pPr>
        <w:pStyle w:val="font8"/>
        <w:numPr>
          <w:ilvl w:val="0"/>
          <w:numId w:val="8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22B74">
        <w:lastRenderedPageBreak/>
        <w:t xml:space="preserve">Обухов А.С. Психология: учебник и практикум для среднего профессионального образования / А.С. Обухов [и др.]; под общей редакцией А.С. Обухова. </w:t>
      </w:r>
      <w:r w:rsidR="006610F0" w:rsidRPr="00922B74">
        <w:t>–</w:t>
      </w:r>
      <w:r w:rsidRPr="00922B74">
        <w:t xml:space="preserve"> 2-е изд., </w:t>
      </w:r>
      <w:proofErr w:type="spellStart"/>
      <w:r w:rsidRPr="00922B74">
        <w:t>перераб</w:t>
      </w:r>
      <w:proofErr w:type="spellEnd"/>
      <w:r w:rsidRPr="00922B74">
        <w:t xml:space="preserve">. и доп. </w:t>
      </w:r>
      <w:r w:rsidR="006610F0" w:rsidRPr="00922B74">
        <w:t>–</w:t>
      </w:r>
      <w:r w:rsidRPr="00922B74">
        <w:t xml:space="preserve"> Москва: Издательство </w:t>
      </w:r>
      <w:proofErr w:type="spellStart"/>
      <w:r w:rsidRPr="00922B74">
        <w:t>Юрайт</w:t>
      </w:r>
      <w:proofErr w:type="spellEnd"/>
      <w:r w:rsidRPr="00922B74">
        <w:t xml:space="preserve">, 2019. </w:t>
      </w:r>
      <w:r w:rsidR="00831BD5">
        <w:t>-</w:t>
      </w:r>
      <w:r w:rsidRPr="00922B74">
        <w:t xml:space="preserve"> 404 </w:t>
      </w:r>
      <w:proofErr w:type="gramStart"/>
      <w:r w:rsidRPr="00922B74">
        <w:t>с</w:t>
      </w:r>
      <w:proofErr w:type="gramEnd"/>
      <w:r w:rsidRPr="00922B74">
        <w:t xml:space="preserve">. </w:t>
      </w:r>
    </w:p>
    <w:p w:rsidR="008A67B2" w:rsidRPr="00922B74" w:rsidRDefault="008A67B2" w:rsidP="002821AA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Обухова Л.Ф. Возрастная психология.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="006610F0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М.: Россия, 2018. </w:t>
      </w:r>
      <w:r w:rsidR="00831B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414 </w:t>
      </w:r>
      <w:proofErr w:type="gram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7B2" w:rsidRPr="00922B74" w:rsidRDefault="008A67B2" w:rsidP="002821AA">
      <w:pPr>
        <w:numPr>
          <w:ilvl w:val="0"/>
          <w:numId w:val="82"/>
        </w:numPr>
        <w:tabs>
          <w:tab w:val="left" w:pos="1134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 xml:space="preserve">Общая психология.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="006610F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М.,</w:t>
      </w:r>
      <w:r w:rsidR="006610F0">
        <w:rPr>
          <w:rFonts w:ascii="Times New Roman" w:hAnsi="Times New Roman"/>
          <w:bCs/>
          <w:iCs/>
          <w:sz w:val="24"/>
          <w:szCs w:val="24"/>
        </w:rPr>
        <w:t xml:space="preserve"> 2017</w:t>
      </w:r>
      <w:r w:rsidRPr="00922B7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(Предмет психологии: 5-29.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Состояние, структура и методы современной психологии: 30-62.)</w:t>
      </w:r>
      <w:proofErr w:type="gramEnd"/>
    </w:p>
    <w:p w:rsidR="008A67B2" w:rsidRPr="00922B74" w:rsidRDefault="008A67B2" w:rsidP="002821AA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процессы и способности в обучении</w:t>
      </w:r>
      <w:proofErr w:type="gram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В.Д. </w:t>
      </w: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Шадрикова</w:t>
      </w:r>
      <w:proofErr w:type="spell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М., </w:t>
      </w:r>
      <w:r w:rsidR="006610F0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7B2" w:rsidRPr="00922B74" w:rsidRDefault="008A67B2" w:rsidP="002821AA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Психологическая служба школы</w:t>
      </w:r>
      <w:proofErr w:type="gram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И.В. Дубровиной.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М., </w:t>
      </w:r>
      <w:r w:rsidR="006610F0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7B2" w:rsidRPr="00922B74" w:rsidRDefault="008A67B2" w:rsidP="002821AA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Психология развития: Учебник для вузов под ред. Т. Д. Марцинковской.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="006610F0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М.: Академия, 2016.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349 </w:t>
      </w:r>
      <w:proofErr w:type="gram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7B2" w:rsidRPr="00922B74" w:rsidRDefault="008A67B2" w:rsidP="002821AA">
      <w:pPr>
        <w:pStyle w:val="font8"/>
        <w:numPr>
          <w:ilvl w:val="0"/>
          <w:numId w:val="8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922B74">
        <w:t>Руденский</w:t>
      </w:r>
      <w:proofErr w:type="spellEnd"/>
      <w:r w:rsidRPr="00922B74">
        <w:t xml:space="preserve">, Е. В. Психология ненормативного развития личности: учебное пособие для </w:t>
      </w:r>
      <w:proofErr w:type="spellStart"/>
      <w:r w:rsidRPr="00922B74">
        <w:t>бакалавриата</w:t>
      </w:r>
      <w:proofErr w:type="spellEnd"/>
      <w:r w:rsidRPr="00922B74">
        <w:t xml:space="preserve">, </w:t>
      </w:r>
      <w:proofErr w:type="spellStart"/>
      <w:r w:rsidRPr="00922B74">
        <w:t>специалитета</w:t>
      </w:r>
      <w:proofErr w:type="spellEnd"/>
      <w:r w:rsidRPr="00922B74">
        <w:t xml:space="preserve"> и магистратуры / Е. В. </w:t>
      </w:r>
      <w:proofErr w:type="spellStart"/>
      <w:r w:rsidRPr="00922B74">
        <w:t>Руденский</w:t>
      </w:r>
      <w:proofErr w:type="spellEnd"/>
      <w:r w:rsidRPr="00922B74">
        <w:t xml:space="preserve">. </w:t>
      </w:r>
      <w:r w:rsidR="006610F0" w:rsidRPr="00922B74">
        <w:t>–</w:t>
      </w:r>
      <w:r w:rsidRPr="00922B74">
        <w:t xml:space="preserve"> Москва: Издательство </w:t>
      </w:r>
      <w:proofErr w:type="spellStart"/>
      <w:r w:rsidRPr="00922B74">
        <w:t>Юрайт</w:t>
      </w:r>
      <w:proofErr w:type="spellEnd"/>
      <w:r w:rsidRPr="00922B74">
        <w:t xml:space="preserve">, 2019. </w:t>
      </w:r>
      <w:r w:rsidR="006610F0" w:rsidRPr="00922B74">
        <w:t>–</w:t>
      </w:r>
      <w:r w:rsidRPr="00922B74">
        <w:t xml:space="preserve"> 177 </w:t>
      </w:r>
      <w:proofErr w:type="gramStart"/>
      <w:r w:rsidRPr="00922B74">
        <w:t>с</w:t>
      </w:r>
      <w:proofErr w:type="gramEnd"/>
      <w:r w:rsidRPr="00922B74">
        <w:t>.</w:t>
      </w:r>
    </w:p>
    <w:p w:rsidR="008A67B2" w:rsidRPr="00922B74" w:rsidRDefault="008A67B2" w:rsidP="002821AA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>Шадриков</w:t>
      </w:r>
      <w:proofErr w:type="spellEnd"/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В.Д. Деятельность и способности. </w:t>
      </w:r>
      <w:r w:rsidR="006610F0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Times New Roman" w:hAnsi="Times New Roman"/>
          <w:sz w:val="24"/>
          <w:szCs w:val="24"/>
          <w:lang w:eastAsia="ru-RU"/>
        </w:rPr>
        <w:t xml:space="preserve"> М., 2013 г.</w:t>
      </w:r>
    </w:p>
    <w:p w:rsidR="00F337F5" w:rsidRPr="00922B74" w:rsidRDefault="00F337F5" w:rsidP="00F337F5">
      <w:pPr>
        <w:tabs>
          <w:tab w:val="left" w:pos="1134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</w:rPr>
        <w:t>Интернет</w:t>
      </w:r>
      <w:r w:rsidR="00831BD5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/>
          <w:iCs/>
          <w:sz w:val="24"/>
          <w:szCs w:val="24"/>
        </w:rPr>
        <w:t>ресурсы:</w:t>
      </w:r>
    </w:p>
    <w:p w:rsidR="00F337F5" w:rsidRPr="00922B74" w:rsidRDefault="00F337F5" w:rsidP="002821AA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info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alt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337F5" w:rsidRPr="00922B74" w:rsidRDefault="00F337F5" w:rsidP="002821AA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festival</w:t>
      </w:r>
      <w:r w:rsidRPr="00922B74">
        <w:rPr>
          <w:rFonts w:ascii="Times New Roman" w:hAnsi="Times New Roman"/>
          <w:bCs/>
          <w:iCs/>
          <w:sz w:val="24"/>
          <w:szCs w:val="24"/>
        </w:rPr>
        <w:t>.1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september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F337F5" w:rsidRPr="00922B74" w:rsidRDefault="00F337F5" w:rsidP="002821AA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ito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edu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F337F5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0" w:history="1"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http://www.kon</w:t>
        </w:r>
        <w:r w:rsidR="00831BD5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-</w:t>
        </w:r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ferenc.ru/psihologia.html</w:t>
        </w:r>
      </w:hyperlink>
    </w:p>
    <w:p w:rsidR="00F337F5" w:rsidRPr="00922B74" w:rsidRDefault="00F337F5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http://www.menobr.ru/materials/</w:t>
      </w:r>
    </w:p>
    <w:p w:rsidR="00F337F5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1" w:history="1">
        <w:r w:rsidR="00F337F5" w:rsidRPr="00922B74">
          <w:rPr>
            <w:rFonts w:ascii="Times New Roman" w:hAnsi="Times New Roman"/>
            <w:bCs/>
            <w:iCs/>
            <w:sz w:val="24"/>
            <w:szCs w:val="24"/>
          </w:rPr>
          <w:t>http://www.voppsy.ru/</w:t>
        </w:r>
      </w:hyperlink>
    </w:p>
    <w:p w:rsidR="00F337F5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2" w:history="1">
        <w:r w:rsidR="00F337F5" w:rsidRPr="00922B74">
          <w:rPr>
            <w:rFonts w:ascii="Times New Roman" w:hAnsi="Times New Roman"/>
            <w:bCs/>
            <w:iCs/>
            <w:sz w:val="24"/>
            <w:szCs w:val="24"/>
          </w:rPr>
          <w:t>http://www.psychology.ru/</w:t>
        </w:r>
      </w:hyperlink>
    </w:p>
    <w:p w:rsidR="00F337F5" w:rsidRPr="00922B74" w:rsidRDefault="00F337F5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http://www.</w:t>
      </w:r>
      <w:hyperlink r:id="rId13" w:tooltip="Psylab.info:Описание" w:history="1">
        <w:r w:rsidRPr="00922B74">
          <w:rPr>
            <w:rFonts w:ascii="Times New Roman" w:hAnsi="Times New Roman"/>
            <w:bCs/>
            <w:iCs/>
            <w:sz w:val="24"/>
            <w:szCs w:val="24"/>
          </w:rPr>
          <w:t>PsyLab.info</w:t>
        </w:r>
      </w:hyperlink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</w:p>
    <w:p w:rsidR="00F337F5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4" w:history="1"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http://psyjournals.ru/index.shtml</w:t>
        </w:r>
      </w:hyperlink>
    </w:p>
    <w:p w:rsidR="00F337F5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5" w:history="1"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www.iro.48.ru</w:t>
        </w:r>
      </w:hyperlink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образования»</w:t>
      </w:r>
    </w:p>
    <w:p w:rsidR="00F337F5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6" w:history="1"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http://www.</w:t>
        </w:r>
        <w:proofErr w:type="spellStart"/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fgosreestr</w:t>
        </w:r>
        <w:proofErr w:type="spellEnd"/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F337F5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337F5"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Реестр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примерных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соответствии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ФГОС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bCs/>
          <w:iCs/>
          <w:sz w:val="24"/>
          <w:szCs w:val="24"/>
        </w:rPr>
        <w:t>образования.</w:t>
      </w:r>
    </w:p>
    <w:p w:rsidR="00F337F5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F337F5" w:rsidRPr="00922B74">
          <w:rPr>
            <w:rStyle w:val="af"/>
            <w:rFonts w:ascii="Times New Roman" w:hAnsi="Times New Roman"/>
            <w:color w:val="auto"/>
            <w:sz w:val="24"/>
            <w:szCs w:val="24"/>
          </w:rPr>
          <w:t>http://минобрнауки.рф/документы/543</w:t>
        </w:r>
      </w:hyperlink>
      <w:r w:rsidR="00F337F5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НОО,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ООО,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СОО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(приказ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текст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документа)</w:t>
      </w:r>
    </w:p>
    <w:p w:rsidR="00F337F5" w:rsidRPr="00922B74" w:rsidRDefault="0053770E" w:rsidP="00F337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337F5" w:rsidRPr="00922B74">
          <w:rPr>
            <w:rStyle w:val="af"/>
            <w:rFonts w:ascii="Times New Roman" w:hAnsi="Times New Roman"/>
            <w:color w:val="auto"/>
            <w:sz w:val="24"/>
            <w:szCs w:val="24"/>
          </w:rPr>
          <w:t>http://минобрнауки.рф/документы/6261</w:t>
        </w:r>
      </w:hyperlink>
      <w:r w:rsidR="00F337F5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37F5" w:rsidRPr="00922B74">
        <w:rPr>
          <w:rFonts w:ascii="Times New Roman" w:hAnsi="Times New Roman"/>
          <w:sz w:val="24"/>
          <w:szCs w:val="24"/>
        </w:rPr>
        <w:t>ДО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(</w:t>
      </w:r>
      <w:proofErr w:type="gramStart"/>
      <w:r w:rsidR="00F337F5" w:rsidRPr="00922B74">
        <w:rPr>
          <w:rFonts w:ascii="Times New Roman" w:hAnsi="Times New Roman"/>
          <w:sz w:val="24"/>
          <w:szCs w:val="24"/>
        </w:rPr>
        <w:t>приказ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текст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F337F5" w:rsidRPr="00922B74">
        <w:rPr>
          <w:rFonts w:ascii="Times New Roman" w:hAnsi="Times New Roman"/>
          <w:sz w:val="24"/>
          <w:szCs w:val="24"/>
        </w:rPr>
        <w:t>документа).</w:t>
      </w:r>
    </w:p>
    <w:p w:rsidR="00F337F5" w:rsidRPr="00922B74" w:rsidRDefault="00F337F5" w:rsidP="008A5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8A5B94" w:rsidP="008A5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br w:type="page"/>
      </w:r>
      <w:r w:rsidR="001D2941"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УЧРЕЖДЕНИЕ</w:t>
      </w:r>
    </w:p>
    <w:p w:rsidR="001D2941" w:rsidRPr="00922B74" w:rsidRDefault="001D2941" w:rsidP="008A5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1D2941" w:rsidRPr="00922B74" w:rsidRDefault="001D2941" w:rsidP="008A5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A5B94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A5B94" w:rsidRPr="00922B74">
        <w:rPr>
          <w:rFonts w:ascii="Times New Roman" w:hAnsi="Times New Roman"/>
          <w:sz w:val="24"/>
          <w:szCs w:val="24"/>
        </w:rPr>
        <w:t>УМР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«____»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8A5B94" w:rsidRPr="00922B74">
        <w:rPr>
          <w:rFonts w:ascii="Times New Roman" w:hAnsi="Times New Roman"/>
          <w:sz w:val="24"/>
          <w:szCs w:val="24"/>
        </w:rPr>
        <w:t>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\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22B74" w:rsidRDefault="00922B74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22B74" w:rsidRDefault="00922B74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22B74" w:rsidRPr="00922B74" w:rsidRDefault="00922B74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5.</w:t>
      </w:r>
      <w:r w:rsidR="008D1E5E" w:rsidRPr="001B26EB">
        <w:rPr>
          <w:rFonts w:ascii="Times New Roman" w:hAnsi="Times New Roman"/>
          <w:b/>
          <w:sz w:val="28"/>
          <w:szCs w:val="28"/>
        </w:rPr>
        <w:t>5</w:t>
      </w:r>
      <w:r w:rsidRPr="001B26EB">
        <w:rPr>
          <w:rFonts w:ascii="Times New Roman" w:hAnsi="Times New Roman"/>
          <w:b/>
          <w:sz w:val="28"/>
          <w:szCs w:val="28"/>
        </w:rPr>
        <w:t>.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Рабочая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программа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раздела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(модуля)</w:t>
      </w:r>
    </w:p>
    <w:p w:rsidR="001D2941" w:rsidRPr="001B26EB" w:rsidRDefault="001D2941" w:rsidP="007C5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941" w:rsidRPr="001B26EB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«</w:t>
      </w:r>
      <w:r w:rsidR="001B26EB" w:rsidRPr="001B26EB">
        <w:rPr>
          <w:rFonts w:ascii="Times New Roman" w:hAnsi="Times New Roman"/>
          <w:b/>
          <w:sz w:val="28"/>
          <w:szCs w:val="28"/>
        </w:rPr>
        <w:t xml:space="preserve">Современные технологии работы </w:t>
      </w:r>
    </w:p>
    <w:p w:rsidR="001D2941" w:rsidRPr="001B26EB" w:rsidRDefault="001B26EB" w:rsidP="007C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с различными категориями обучающихся</w:t>
      </w:r>
      <w:r w:rsidR="001D2941" w:rsidRPr="001B26EB">
        <w:rPr>
          <w:rFonts w:ascii="Times New Roman" w:hAnsi="Times New Roman"/>
          <w:b/>
          <w:sz w:val="28"/>
          <w:szCs w:val="28"/>
        </w:rPr>
        <w:t>»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(28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ч.)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B" w:rsidRDefault="008A633B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1D2941" w:rsidP="007C5B60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Организация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разработчик:</w:t>
      </w:r>
    </w:p>
    <w:p w:rsidR="001D2941" w:rsidRPr="001B26EB" w:rsidRDefault="001D2941" w:rsidP="007C5B60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ГАУДПО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ЛО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«ИРО»</w:t>
      </w:r>
    </w:p>
    <w:p w:rsidR="001D2941" w:rsidRPr="001B26EB" w:rsidRDefault="001D2941" w:rsidP="007C5B60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1D2941" w:rsidRPr="001B26EB" w:rsidRDefault="001D2941" w:rsidP="007C5B60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Авторы</w:t>
      </w:r>
      <w:r w:rsidR="008A633B">
        <w:rPr>
          <w:rFonts w:ascii="Times New Roman" w:hAnsi="Times New Roman"/>
          <w:sz w:val="24"/>
          <w:szCs w:val="24"/>
        </w:rPr>
        <w:t xml:space="preserve">-составители </w:t>
      </w:r>
      <w:r w:rsidRPr="001B26EB">
        <w:rPr>
          <w:rFonts w:ascii="Times New Roman" w:hAnsi="Times New Roman"/>
          <w:sz w:val="24"/>
          <w:szCs w:val="24"/>
        </w:rPr>
        <w:t>программы:</w:t>
      </w:r>
    </w:p>
    <w:p w:rsidR="008A633B" w:rsidRDefault="008A633B" w:rsidP="00450B2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 Д.В., канд. филос. наук</w:t>
      </w:r>
      <w:r w:rsidR="00450B2F" w:rsidRPr="001B26EB">
        <w:rPr>
          <w:rFonts w:ascii="Times New Roman" w:hAnsi="Times New Roman"/>
          <w:sz w:val="24"/>
          <w:szCs w:val="24"/>
        </w:rPr>
        <w:t>,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</w:p>
    <w:p w:rsidR="00450B2F" w:rsidRDefault="008A633B" w:rsidP="00450B2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450B2F" w:rsidRPr="001B26EB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450B2F" w:rsidRPr="001B26EB">
        <w:rPr>
          <w:rFonts w:ascii="Times New Roman" w:hAnsi="Times New Roman"/>
          <w:sz w:val="24"/>
          <w:szCs w:val="24"/>
        </w:rPr>
        <w:t>психологии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450B2F" w:rsidRPr="001B26EB">
        <w:rPr>
          <w:rFonts w:ascii="Times New Roman" w:hAnsi="Times New Roman"/>
          <w:sz w:val="24"/>
          <w:szCs w:val="24"/>
        </w:rPr>
        <w:t>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450B2F" w:rsidRPr="001B26EB">
        <w:rPr>
          <w:rFonts w:ascii="Times New Roman" w:hAnsi="Times New Roman"/>
          <w:sz w:val="24"/>
          <w:szCs w:val="24"/>
        </w:rPr>
        <w:t>педагогики</w:t>
      </w:r>
    </w:p>
    <w:p w:rsidR="008A633B" w:rsidRDefault="008A633B" w:rsidP="00450B2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Фурсова Л.В., ст. преподаватель кафедры</w:t>
      </w:r>
    </w:p>
    <w:p w:rsidR="008A633B" w:rsidRPr="001B26EB" w:rsidRDefault="008A633B" w:rsidP="00450B2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психологии и педагогики</w:t>
      </w:r>
    </w:p>
    <w:p w:rsidR="001D2941" w:rsidRPr="00922B74" w:rsidRDefault="001D2941" w:rsidP="007C5B60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B74" w:rsidRDefault="00922B74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B74" w:rsidRPr="00922B74" w:rsidRDefault="00922B74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33B" w:rsidRPr="00922B74" w:rsidRDefault="008A633B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B94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8A5B94" w:rsidRPr="00922B74">
        <w:rPr>
          <w:rFonts w:ascii="Times New Roman" w:hAnsi="Times New Roman"/>
          <w:sz w:val="24"/>
          <w:szCs w:val="24"/>
        </w:rPr>
        <w:t>20</w:t>
      </w:r>
    </w:p>
    <w:p w:rsidR="001D2941" w:rsidRPr="00B7158E" w:rsidRDefault="001D2941" w:rsidP="00B715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8A5B94" w:rsidRPr="00B7158E">
        <w:rPr>
          <w:rFonts w:ascii="Times New Roman" w:hAnsi="Times New Roman"/>
          <w:sz w:val="24"/>
          <w:szCs w:val="24"/>
        </w:rPr>
        <w:lastRenderedPageBreak/>
        <w:t>П</w:t>
      </w:r>
      <w:r w:rsidRPr="00B7158E">
        <w:rPr>
          <w:rFonts w:ascii="Times New Roman" w:hAnsi="Times New Roman"/>
          <w:sz w:val="24"/>
          <w:szCs w:val="24"/>
        </w:rPr>
        <w:t>ояснительная</w:t>
      </w:r>
      <w:r w:rsidR="008A67B2" w:rsidRPr="00B7158E">
        <w:rPr>
          <w:rFonts w:ascii="Times New Roman" w:hAnsi="Times New Roman"/>
          <w:sz w:val="24"/>
          <w:szCs w:val="24"/>
        </w:rPr>
        <w:t xml:space="preserve"> </w:t>
      </w:r>
      <w:r w:rsidRPr="00B7158E">
        <w:rPr>
          <w:rFonts w:ascii="Times New Roman" w:hAnsi="Times New Roman"/>
          <w:sz w:val="24"/>
          <w:szCs w:val="24"/>
        </w:rPr>
        <w:t>записка</w:t>
      </w:r>
    </w:p>
    <w:p w:rsidR="001D2941" w:rsidRPr="00922B74" w:rsidRDefault="001D2941" w:rsidP="00B80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B8047C">
        <w:rPr>
          <w:rFonts w:ascii="Times New Roman" w:hAnsi="Times New Roman"/>
          <w:sz w:val="24"/>
          <w:szCs w:val="24"/>
        </w:rPr>
        <w:t xml:space="preserve"> </w:t>
      </w:r>
      <w:r w:rsidR="00B8047C" w:rsidRPr="00B8047C">
        <w:rPr>
          <w:rFonts w:ascii="Times New Roman" w:hAnsi="Times New Roman"/>
          <w:sz w:val="24"/>
          <w:szCs w:val="24"/>
        </w:rPr>
        <w:t>«Современные технологии работы с различными категориями обучающихся» (28 ч</w:t>
      </w:r>
      <w:r w:rsidR="00B8047C">
        <w:rPr>
          <w:rFonts w:ascii="Times New Roman" w:hAnsi="Times New Roman"/>
          <w:sz w:val="24"/>
          <w:szCs w:val="24"/>
        </w:rPr>
        <w:t>.</w:t>
      </w:r>
      <w:r w:rsidR="00B8047C" w:rsidRPr="00B8047C">
        <w:rPr>
          <w:rFonts w:ascii="Times New Roman" w:hAnsi="Times New Roman"/>
          <w:sz w:val="24"/>
          <w:szCs w:val="24"/>
        </w:rPr>
        <w:t>)</w:t>
      </w:r>
      <w:r w:rsidR="00B8047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знакомит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категориями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922B74">
        <w:rPr>
          <w:rFonts w:ascii="Times New Roman" w:hAnsi="Times New Roman"/>
          <w:sz w:val="24"/>
          <w:szCs w:val="24"/>
        </w:rPr>
        <w:t>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r w:rsidRPr="00922B74">
        <w:rPr>
          <w:rFonts w:ascii="Times New Roman" w:hAnsi="Times New Roman"/>
          <w:sz w:val="24"/>
          <w:szCs w:val="24"/>
          <w:lang w:eastAsia="ru-RU"/>
        </w:rPr>
        <w:t>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ФГОС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дошкольного,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начального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Сравнительная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характеристика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bCs/>
          <w:sz w:val="24"/>
          <w:szCs w:val="24"/>
          <w:lang w:eastAsia="ru-RU"/>
        </w:rPr>
        <w:t>Вариативные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направления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формы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педагогического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922B74">
        <w:rPr>
          <w:rFonts w:ascii="Times New Roman" w:hAnsi="Times New Roman"/>
          <w:sz w:val="24"/>
          <w:szCs w:val="24"/>
          <w:lang w:eastAsia="ru-RU"/>
        </w:rPr>
        <w:t>опровождение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одаренных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ОВЗ,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попавших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трудную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жизненную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ситуацию,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мигрантов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др.</w:t>
      </w:r>
      <w:proofErr w:type="gramEnd"/>
    </w:p>
    <w:p w:rsidR="001D2941" w:rsidRPr="00922B74" w:rsidRDefault="001D2941" w:rsidP="00B80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Особое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место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уделяется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обсуждению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возможностей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адресной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контингентами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соде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ржании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профессиональных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стандартов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«Педагог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(учитель,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воспитатель)»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«Педагог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(психолог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образования)».</w:t>
      </w:r>
    </w:p>
    <w:p w:rsidR="001D2941" w:rsidRPr="00922B74" w:rsidRDefault="001D2941" w:rsidP="00B804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Цель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курса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о</w:t>
      </w:r>
      <w:proofErr w:type="gramEnd"/>
      <w:r w:rsidRPr="00922B74">
        <w:rPr>
          <w:rFonts w:ascii="Times New Roman" w:hAnsi="Times New Roman"/>
          <w:sz w:val="24"/>
          <w:szCs w:val="24"/>
        </w:rPr>
        <w:t>свещение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адресной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контингентами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Отработка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навыков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приемов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испытывающими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программы.</w:t>
      </w:r>
    </w:p>
    <w:p w:rsidR="001D2941" w:rsidRPr="00922B74" w:rsidRDefault="001D2941" w:rsidP="007C5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Default="0023090F" w:rsidP="00D3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1</w:t>
      </w:r>
      <w:r w:rsidR="00D344A3" w:rsidRPr="00922B7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Требования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к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результатам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освоения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содержания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раздела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(модуля)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«Современные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технологии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работы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с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различными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категориями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обучающихся»</w:t>
      </w:r>
      <w:r w:rsidR="00B8047C" w:rsidRPr="00B8047C">
        <w:rPr>
          <w:rFonts w:ascii="Times New Roman" w:hAnsi="Times New Roman"/>
          <w:sz w:val="24"/>
          <w:szCs w:val="24"/>
        </w:rPr>
        <w:t>, 28 ч.</w:t>
      </w:r>
    </w:p>
    <w:p w:rsidR="00084EE3" w:rsidRDefault="00084EE3" w:rsidP="00D3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  <w:gridCol w:w="3206"/>
        <w:gridCol w:w="3650"/>
      </w:tblGrid>
      <w:tr w:rsidR="00084EE3" w:rsidRPr="00922B74" w:rsidTr="004069D3">
        <w:trPr>
          <w:trHeight w:val="397"/>
        </w:trPr>
        <w:tc>
          <w:tcPr>
            <w:tcW w:w="2709" w:type="dxa"/>
          </w:tcPr>
          <w:p w:rsidR="00084EE3" w:rsidRPr="00751F04" w:rsidRDefault="00084EE3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3206" w:type="dxa"/>
          </w:tcPr>
          <w:p w:rsidR="00084EE3" w:rsidRPr="00751F04" w:rsidRDefault="00084EE3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3650" w:type="dxa"/>
          </w:tcPr>
          <w:p w:rsidR="00084EE3" w:rsidRPr="00751F04" w:rsidRDefault="00084EE3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</w:p>
        </w:tc>
      </w:tr>
      <w:tr w:rsidR="00084EE3" w:rsidRPr="00922B74" w:rsidTr="004069D3">
        <w:trPr>
          <w:trHeight w:val="397"/>
        </w:trPr>
        <w:tc>
          <w:tcPr>
            <w:tcW w:w="2709" w:type="dxa"/>
          </w:tcPr>
          <w:p w:rsidR="004069D3" w:rsidRDefault="00E25D79" w:rsidP="004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ОПК-5.</w:t>
            </w:r>
          </w:p>
          <w:p w:rsidR="00E25D79" w:rsidRPr="00E25D79" w:rsidRDefault="00E25D79" w:rsidP="004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осуществлять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оценку формирования</w:t>
            </w:r>
          </w:p>
          <w:p w:rsidR="00084EE3" w:rsidRPr="00E25D79" w:rsidRDefault="00E25D79" w:rsidP="004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образования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 выявлять и корректировать трудности в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обучении</w:t>
            </w:r>
          </w:p>
          <w:p w:rsidR="004069D3" w:rsidRDefault="004069D3" w:rsidP="004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9D3" w:rsidRDefault="00E25D79" w:rsidP="004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ОПК-6. </w:t>
            </w:r>
          </w:p>
          <w:p w:rsidR="00E25D79" w:rsidRPr="00E25D79" w:rsidRDefault="00E25D79" w:rsidP="004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психолого-педагогические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 профессиональной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деятельности, необходимые для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индивидуализации обучения,</w:t>
            </w:r>
          </w:p>
          <w:p w:rsidR="00E25D79" w:rsidRPr="00922B74" w:rsidRDefault="00E25D79" w:rsidP="004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развития, воспитания, в том числе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особыми</w:t>
            </w:r>
            <w:r w:rsidR="0040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D7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образовательными потребностями</w:t>
            </w:r>
          </w:p>
        </w:tc>
        <w:tc>
          <w:tcPr>
            <w:tcW w:w="3206" w:type="dxa"/>
          </w:tcPr>
          <w:p w:rsidR="00084EE3" w:rsidRPr="00922B74" w:rsidRDefault="00084EE3" w:rsidP="004069D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 результате освоения курса слушатель должен знать:</w:t>
            </w:r>
          </w:p>
          <w:p w:rsidR="00084EE3" w:rsidRPr="00922B74" w:rsidRDefault="007D24DB" w:rsidP="004069D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84EE3" w:rsidRPr="00922B74">
              <w:rPr>
                <w:rFonts w:ascii="Times New Roman" w:hAnsi="Times New Roman"/>
                <w:bCs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  <w:p w:rsidR="00084EE3" w:rsidRPr="00922B74" w:rsidRDefault="007D24DB" w:rsidP="004069D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4EE3" w:rsidRPr="00922B74">
              <w:rPr>
                <w:rFonts w:ascii="Times New Roman" w:hAnsi="Times New Roman"/>
                <w:sz w:val="24"/>
                <w:szCs w:val="24"/>
              </w:rPr>
              <w:t>основы педагогики и психологии, формы и способы обучения взрослых участников образовательного процесса, работающих с различными категориями обучающихся;</w:t>
            </w:r>
          </w:p>
          <w:p w:rsidR="00084EE3" w:rsidRPr="00922B74" w:rsidRDefault="00084EE3" w:rsidP="00406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профессиональных стандартов «Педагог»,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(психолог в сфере образования)» в части работы с различными категориями обучающихся и уметь в практической деятельности </w:t>
            </w:r>
            <w:proofErr w:type="gramStart"/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реализовывать</w:t>
            </w:r>
            <w:proofErr w:type="gramEnd"/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 трудовые функции (стажировка).</w:t>
            </w:r>
          </w:p>
        </w:tc>
        <w:tc>
          <w:tcPr>
            <w:tcW w:w="3650" w:type="dxa"/>
          </w:tcPr>
          <w:p w:rsidR="00084EE3" w:rsidRPr="00922B74" w:rsidRDefault="00084EE3" w:rsidP="004069D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 результате освоения курса слушатель должен уметь:</w:t>
            </w:r>
          </w:p>
          <w:p w:rsidR="00084EE3" w:rsidRPr="00922B74" w:rsidRDefault="00084EE3" w:rsidP="0040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современные методы работы с детьми, испытывающими трудности в обучении.</w:t>
            </w:r>
          </w:p>
          <w:p w:rsidR="00084EE3" w:rsidRPr="00922B74" w:rsidRDefault="007D24DB" w:rsidP="004069D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4EE3" w:rsidRPr="00922B74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  <w:p w:rsidR="00084EE3" w:rsidRPr="00922B74" w:rsidRDefault="00084EE3" w:rsidP="004069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варьировать используемые формы и методы профессиональной деятельности в зависимости от поставленных задач;</w:t>
            </w:r>
          </w:p>
          <w:p w:rsidR="00084EE3" w:rsidRPr="00922B74" w:rsidRDefault="00084EE3" w:rsidP="0040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некоторыми </w:t>
            </w:r>
            <w:proofErr w:type="spellStart"/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терапевтическими</w:t>
            </w:r>
            <w:proofErr w:type="spellEnd"/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техниками при работе с детьми;</w:t>
            </w:r>
          </w:p>
          <w:p w:rsidR="00084EE3" w:rsidRPr="00922B74" w:rsidRDefault="007D24DB" w:rsidP="00406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4EE3" w:rsidRPr="00922B74">
              <w:rPr>
                <w:rFonts w:ascii="Times New Roman" w:hAnsi="Times New Roman"/>
                <w:sz w:val="24"/>
                <w:szCs w:val="24"/>
              </w:rPr>
              <w:t>проведение коррекционно</w:t>
            </w:r>
            <w:r w:rsidR="00084EE3">
              <w:rPr>
                <w:rFonts w:ascii="Times New Roman" w:hAnsi="Times New Roman"/>
                <w:sz w:val="24"/>
                <w:szCs w:val="24"/>
              </w:rPr>
              <w:t>-</w:t>
            </w:r>
            <w:r w:rsidR="00084EE3" w:rsidRPr="00922B74">
              <w:rPr>
                <w:rFonts w:ascii="Times New Roman" w:hAnsi="Times New Roman"/>
                <w:sz w:val="24"/>
                <w:szCs w:val="24"/>
              </w:rPr>
              <w:t>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</w:tbl>
    <w:p w:rsidR="00084EE3" w:rsidRDefault="00084EE3" w:rsidP="00D3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23090F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Структуру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курса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определяют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типов: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лекциях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освещаются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ФГОС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дошкольного,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начального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8A67B2" w:rsidRPr="00922B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адресной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контингентами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аспекте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требований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профессиональных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стандартов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«Педагог»,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«Педагог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(психолог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образования)».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вырабатываются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отрабатываются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навыки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приемы,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формируются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раскрываются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варьирования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используемых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форм,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методов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средств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профессиональной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зависимости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поставленных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задачи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контингента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учащихся.</w:t>
      </w:r>
      <w:proofErr w:type="gramEnd"/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(модуля)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проводится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устный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собеседования,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анкетирование,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разбор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кейсов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запросу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форме)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последующим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обменом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мнениями.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2941" w:rsidRPr="00B8047C" w:rsidRDefault="001D2941" w:rsidP="008A5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2</w:t>
      </w:r>
      <w:r w:rsidR="008A5B94" w:rsidRPr="00922B7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Учебно</w:t>
      </w:r>
      <w:r w:rsidR="00831BD5" w:rsidRPr="00B8047C">
        <w:rPr>
          <w:rFonts w:ascii="Times New Roman" w:hAnsi="Times New Roman"/>
          <w:sz w:val="24"/>
          <w:szCs w:val="24"/>
        </w:rPr>
        <w:t>-</w:t>
      </w:r>
      <w:r w:rsidRPr="00B8047C">
        <w:rPr>
          <w:rFonts w:ascii="Times New Roman" w:hAnsi="Times New Roman"/>
          <w:sz w:val="24"/>
          <w:szCs w:val="24"/>
        </w:rPr>
        <w:t>тематический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план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модуля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«Современные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технологии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работы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с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различными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категориями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обучающихся»</w:t>
      </w:r>
      <w:r w:rsidR="008A5B94" w:rsidRPr="00B8047C">
        <w:rPr>
          <w:rFonts w:ascii="Times New Roman" w:hAnsi="Times New Roman"/>
          <w:sz w:val="24"/>
          <w:szCs w:val="24"/>
        </w:rPr>
        <w:t>,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28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ч.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3824"/>
        <w:gridCol w:w="856"/>
        <w:gridCol w:w="710"/>
        <w:gridCol w:w="986"/>
        <w:gridCol w:w="492"/>
        <w:gridCol w:w="501"/>
        <w:gridCol w:w="1522"/>
      </w:tblGrid>
      <w:tr w:rsidR="001D2941" w:rsidRPr="00922B74" w:rsidTr="00364E3B">
        <w:trPr>
          <w:trHeight w:val="508"/>
        </w:trPr>
        <w:tc>
          <w:tcPr>
            <w:tcW w:w="355" w:type="pct"/>
            <w:vMerge w:val="restart"/>
            <w:shd w:val="clear" w:color="auto" w:fill="F6F9F1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8" w:type="pct"/>
            <w:vMerge w:val="restart"/>
            <w:shd w:val="clear" w:color="auto" w:fill="F6F9F1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</w:tc>
        <w:tc>
          <w:tcPr>
            <w:tcW w:w="447" w:type="pct"/>
            <w:vMerge w:val="restart"/>
            <w:shd w:val="clear" w:color="auto" w:fill="F6F9F1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886" w:type="pct"/>
            <w:gridSpan w:val="2"/>
            <w:shd w:val="clear" w:color="auto" w:fill="F6F9F1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7" w:type="pct"/>
            <w:vMerge w:val="restart"/>
            <w:shd w:val="clear" w:color="auto" w:fill="F6F9F1"/>
            <w:textDirection w:val="btLr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</w:t>
            </w:r>
            <w:proofErr w:type="spell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2" w:type="pct"/>
            <w:vMerge w:val="restart"/>
            <w:shd w:val="clear" w:color="auto" w:fill="F6F9F1"/>
            <w:textDirection w:val="btLr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</w:t>
            </w:r>
          </w:p>
        </w:tc>
        <w:tc>
          <w:tcPr>
            <w:tcW w:w="796" w:type="pct"/>
            <w:vMerge w:val="restart"/>
            <w:shd w:val="clear" w:color="auto" w:fill="F6F9F1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1D2941" w:rsidRPr="00922B74" w:rsidTr="00364E3B">
        <w:trPr>
          <w:trHeight w:val="629"/>
        </w:trPr>
        <w:tc>
          <w:tcPr>
            <w:tcW w:w="355" w:type="pct"/>
            <w:vMerge/>
          </w:tcPr>
          <w:p w:rsidR="001D2941" w:rsidRPr="00922B74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8" w:type="pct"/>
            <w:vMerge/>
          </w:tcPr>
          <w:p w:rsidR="001D2941" w:rsidRPr="00922B74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1D2941" w:rsidRPr="00922B74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6F9F1"/>
          </w:tcPr>
          <w:p w:rsidR="001D2941" w:rsidRPr="00364E3B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364E3B">
              <w:rPr>
                <w:rFonts w:ascii="Times New Roman" w:hAnsi="Times New Roman"/>
                <w:b/>
                <w:bCs/>
                <w:iCs/>
              </w:rPr>
              <w:t>лекции,</w:t>
            </w:r>
            <w:r w:rsidR="008A67B2" w:rsidRPr="00364E3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364E3B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Pr="00364E3B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515" w:type="pct"/>
            <w:shd w:val="clear" w:color="auto" w:fill="F6F9F1"/>
          </w:tcPr>
          <w:p w:rsidR="001D2941" w:rsidRPr="00364E3B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364E3B">
              <w:rPr>
                <w:rFonts w:ascii="Times New Roman" w:hAnsi="Times New Roman"/>
                <w:b/>
                <w:bCs/>
                <w:iCs/>
              </w:rPr>
              <w:t>практ</w:t>
            </w:r>
            <w:proofErr w:type="spellEnd"/>
            <w:r w:rsidRPr="00364E3B">
              <w:rPr>
                <w:rFonts w:ascii="Times New Roman" w:hAnsi="Times New Roman"/>
                <w:b/>
                <w:bCs/>
                <w:iCs/>
              </w:rPr>
              <w:t>.</w:t>
            </w:r>
            <w:r w:rsidR="008A67B2" w:rsidRPr="00364E3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364E3B">
              <w:rPr>
                <w:rFonts w:ascii="Times New Roman" w:hAnsi="Times New Roman"/>
                <w:b/>
                <w:bCs/>
                <w:iCs/>
              </w:rPr>
              <w:t>/</w:t>
            </w:r>
            <w:r w:rsidR="008A67B2" w:rsidRPr="00364E3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364E3B">
              <w:rPr>
                <w:rFonts w:ascii="Times New Roman" w:hAnsi="Times New Roman"/>
                <w:b/>
                <w:bCs/>
                <w:iCs/>
              </w:rPr>
              <w:t>семинар,</w:t>
            </w:r>
            <w:r w:rsidR="008A67B2" w:rsidRPr="00364E3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364E3B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Pr="00364E3B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257" w:type="pct"/>
            <w:vMerge/>
          </w:tcPr>
          <w:p w:rsidR="001D2941" w:rsidRPr="00922B74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1D2941" w:rsidRPr="00922B74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1D2941" w:rsidRPr="00922B74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D2941" w:rsidRPr="00922B74" w:rsidTr="00364E3B">
        <w:trPr>
          <w:trHeight w:val="348"/>
        </w:trPr>
        <w:tc>
          <w:tcPr>
            <w:tcW w:w="355" w:type="pct"/>
          </w:tcPr>
          <w:p w:rsidR="001D2941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1D294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1998" w:type="pct"/>
          </w:tcPr>
          <w:p w:rsidR="001D2941" w:rsidRPr="00922B74" w:rsidRDefault="001D2941" w:rsidP="002F0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работников: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содержательные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аспекты</w:t>
            </w:r>
            <w:r w:rsidR="002F04FA" w:rsidRPr="00922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</w:tcPr>
          <w:p w:rsidR="001D2941" w:rsidRPr="00922B74" w:rsidRDefault="00831BD5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</w:tcPr>
          <w:p w:rsidR="001D2941" w:rsidRPr="00922B74" w:rsidRDefault="002F04FA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1D2941" w:rsidRPr="00922B74" w:rsidTr="00364E3B">
        <w:trPr>
          <w:trHeight w:val="348"/>
        </w:trPr>
        <w:tc>
          <w:tcPr>
            <w:tcW w:w="355" w:type="pct"/>
          </w:tcPr>
          <w:p w:rsidR="001D2941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1D294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.2.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98" w:type="pct"/>
          </w:tcPr>
          <w:p w:rsidR="001D2941" w:rsidRPr="00922B74" w:rsidRDefault="001D2941" w:rsidP="008A5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2F04FA" w:rsidRPr="00922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1D2941" w:rsidRPr="00922B74" w:rsidRDefault="00831BD5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1D2941" w:rsidRPr="00922B74" w:rsidRDefault="002F04FA" w:rsidP="00111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D2941" w:rsidRPr="00922B74" w:rsidTr="00364E3B">
        <w:trPr>
          <w:trHeight w:val="348"/>
        </w:trPr>
        <w:tc>
          <w:tcPr>
            <w:tcW w:w="355" w:type="pct"/>
          </w:tcPr>
          <w:p w:rsidR="001D2941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1D294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.3.</w:t>
            </w:r>
          </w:p>
        </w:tc>
        <w:tc>
          <w:tcPr>
            <w:tcW w:w="1998" w:type="pct"/>
          </w:tcPr>
          <w:p w:rsidR="001D2941" w:rsidRPr="00922B74" w:rsidRDefault="001D2941" w:rsidP="008A5B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="002F04FA" w:rsidRPr="00922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2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</w:tcPr>
          <w:p w:rsidR="001D2941" w:rsidRPr="00922B74" w:rsidRDefault="002F04FA" w:rsidP="0004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Кейсы</w:t>
            </w:r>
          </w:p>
        </w:tc>
      </w:tr>
      <w:tr w:rsidR="001D2941" w:rsidRPr="00922B74" w:rsidTr="00364E3B">
        <w:trPr>
          <w:trHeight w:val="348"/>
        </w:trPr>
        <w:tc>
          <w:tcPr>
            <w:tcW w:w="355" w:type="pct"/>
          </w:tcPr>
          <w:p w:rsidR="001D2941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1D294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.4.</w:t>
            </w:r>
          </w:p>
        </w:tc>
        <w:tc>
          <w:tcPr>
            <w:tcW w:w="1998" w:type="pct"/>
          </w:tcPr>
          <w:p w:rsidR="001D2941" w:rsidRPr="00922B74" w:rsidRDefault="001D2941" w:rsidP="008A5B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Одаренные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дети: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сложности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обучения,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2F04FA" w:rsidRPr="00922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1D2941" w:rsidRPr="00922B74" w:rsidRDefault="00831BD5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" w:type="pct"/>
          </w:tcPr>
          <w:p w:rsidR="001D2941" w:rsidRPr="00922B74" w:rsidRDefault="002F04FA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Обмен</w:t>
            </w:r>
            <w:r w:rsidR="008A67B2"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мнением</w:t>
            </w:r>
          </w:p>
        </w:tc>
      </w:tr>
      <w:tr w:rsidR="001D2941" w:rsidRPr="00922B74" w:rsidTr="00364E3B">
        <w:trPr>
          <w:trHeight w:val="348"/>
        </w:trPr>
        <w:tc>
          <w:tcPr>
            <w:tcW w:w="355" w:type="pct"/>
          </w:tcPr>
          <w:p w:rsidR="001D2941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1D294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.5.</w:t>
            </w:r>
          </w:p>
        </w:tc>
        <w:tc>
          <w:tcPr>
            <w:tcW w:w="1998" w:type="pct"/>
          </w:tcPr>
          <w:p w:rsidR="001D2941" w:rsidRPr="00922B74" w:rsidRDefault="001D2941" w:rsidP="008A5B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испытывающими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трудности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обучении</w:t>
            </w:r>
            <w:r w:rsidR="002F04FA" w:rsidRPr="00922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</w:tcPr>
          <w:p w:rsidR="001D2941" w:rsidRPr="00922B74" w:rsidRDefault="00831BD5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2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96" w:type="pct"/>
            <w:vMerge w:val="restart"/>
          </w:tcPr>
          <w:p w:rsidR="001D2941" w:rsidRPr="00922B74" w:rsidRDefault="002F04FA" w:rsidP="00111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(по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запросу)</w:t>
            </w:r>
          </w:p>
        </w:tc>
      </w:tr>
      <w:tr w:rsidR="001D2941" w:rsidRPr="00922B74" w:rsidTr="00364E3B">
        <w:trPr>
          <w:trHeight w:val="348"/>
        </w:trPr>
        <w:tc>
          <w:tcPr>
            <w:tcW w:w="355" w:type="pct"/>
          </w:tcPr>
          <w:p w:rsidR="001D2941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1D2941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.6.</w:t>
            </w:r>
          </w:p>
        </w:tc>
        <w:tc>
          <w:tcPr>
            <w:tcW w:w="1998" w:type="pct"/>
          </w:tcPr>
          <w:p w:rsidR="001D2941" w:rsidRPr="00922B74" w:rsidRDefault="001D2941" w:rsidP="008A5B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детьми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мигрантами</w:t>
            </w:r>
            <w:r w:rsidR="002F04FA" w:rsidRPr="00922B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7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</w:tcPr>
          <w:p w:rsidR="001D2941" w:rsidRPr="00922B74" w:rsidRDefault="00831BD5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</w:tcPr>
          <w:p w:rsidR="001D2941" w:rsidRPr="00922B74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2" w:type="pct"/>
          </w:tcPr>
          <w:p w:rsidR="001D2941" w:rsidRPr="00922B74" w:rsidRDefault="001D2941" w:rsidP="00C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96" w:type="pct"/>
            <w:vMerge/>
          </w:tcPr>
          <w:p w:rsidR="001D2941" w:rsidRPr="00922B74" w:rsidRDefault="001D2941" w:rsidP="008A5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4133" w:rsidRPr="00922B74" w:rsidTr="00364E3B">
        <w:trPr>
          <w:trHeight w:val="348"/>
        </w:trPr>
        <w:tc>
          <w:tcPr>
            <w:tcW w:w="355" w:type="pct"/>
            <w:vAlign w:val="center"/>
          </w:tcPr>
          <w:p w:rsidR="00A24133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8" w:type="pct"/>
            <w:vAlign w:val="center"/>
          </w:tcPr>
          <w:p w:rsidR="00A24133" w:rsidRPr="00922B74" w:rsidRDefault="00A24133" w:rsidP="00A241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7" w:type="pct"/>
            <w:vAlign w:val="center"/>
          </w:tcPr>
          <w:p w:rsidR="00A24133" w:rsidRPr="00922B74" w:rsidRDefault="00A24133" w:rsidP="00A2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vAlign w:val="center"/>
          </w:tcPr>
          <w:p w:rsidR="00A24133" w:rsidRPr="00922B74" w:rsidRDefault="00A24133" w:rsidP="00A2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pct"/>
            <w:vAlign w:val="center"/>
          </w:tcPr>
          <w:p w:rsidR="00A24133" w:rsidRPr="00922B74" w:rsidRDefault="00A24133" w:rsidP="00A2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pct"/>
            <w:vAlign w:val="center"/>
          </w:tcPr>
          <w:p w:rsidR="00A24133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62" w:type="pct"/>
            <w:vAlign w:val="center"/>
          </w:tcPr>
          <w:p w:rsidR="00A24133" w:rsidRPr="00922B74" w:rsidRDefault="00A24133" w:rsidP="00A2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96" w:type="pct"/>
          </w:tcPr>
          <w:p w:rsidR="00A24133" w:rsidRPr="00922B74" w:rsidRDefault="002F04FA" w:rsidP="002F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Анкетирование</w:t>
            </w:r>
          </w:p>
        </w:tc>
      </w:tr>
    </w:tbl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23090F" w:rsidP="002309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3.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Содержание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м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одуля</w:t>
      </w:r>
      <w:r w:rsidR="008A67B2" w:rsidRPr="00B804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«</w:t>
      </w:r>
      <w:r w:rsidR="001D2941" w:rsidRPr="00B8047C">
        <w:rPr>
          <w:rFonts w:ascii="Times New Roman" w:hAnsi="Times New Roman"/>
          <w:sz w:val="24"/>
          <w:szCs w:val="24"/>
        </w:rPr>
        <w:t>Современные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технологии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работы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с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различными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категориями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обучающихся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»</w:t>
      </w:r>
      <w:r w:rsidR="00465D68" w:rsidRPr="00B8047C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B804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28</w:t>
      </w:r>
      <w:r w:rsidR="008A67B2" w:rsidRPr="00B804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ч</w:t>
      </w:r>
      <w:r w:rsidR="00B8047C" w:rsidRPr="00B8047C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5.</w:t>
      </w:r>
      <w:r w:rsidRPr="00922B74">
        <w:rPr>
          <w:rFonts w:ascii="Times New Roman" w:hAnsi="Times New Roman"/>
          <w:sz w:val="24"/>
          <w:szCs w:val="24"/>
        </w:rPr>
        <w:t>1</w:t>
      </w:r>
      <w:r w:rsidR="00C0692E"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Воспитательная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работников: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аспекты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Организационные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аспекты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работников.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согласно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«Педагог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(учитель,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воспитатель)»: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действия,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умения.</w:t>
      </w:r>
    </w:p>
    <w:p w:rsidR="001D2941" w:rsidRPr="00922B74" w:rsidRDefault="001D2941" w:rsidP="007C5B60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«Педагог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(психолог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сфере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образования)»</w:t>
      </w:r>
      <w:r w:rsidR="008A67B2" w:rsidRPr="00922B74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Минтруда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соцзащиты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РФ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июля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2015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514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н</w:t>
      </w:r>
      <w:proofErr w:type="spellEnd"/>
      <w:r w:rsidRPr="00922B74">
        <w:rPr>
          <w:rFonts w:ascii="Times New Roman" w:hAnsi="Times New Roman"/>
          <w:sz w:val="24"/>
          <w:szCs w:val="24"/>
        </w:rPr>
        <w:t>).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действия.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6D3C0D" w:rsidRPr="00922B74" w:rsidRDefault="006D3C0D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5.</w:t>
      </w:r>
      <w:r w:rsidRPr="00922B74">
        <w:rPr>
          <w:rFonts w:ascii="Times New Roman" w:hAnsi="Times New Roman"/>
          <w:sz w:val="24"/>
          <w:szCs w:val="24"/>
        </w:rPr>
        <w:t>2</w:t>
      </w:r>
      <w:r w:rsidR="00C0692E"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Характеристика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обучающимися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</w:t>
      </w:r>
      <w:r w:rsidR="00465D68" w:rsidRPr="00922B74">
        <w:rPr>
          <w:rFonts w:ascii="Times New Roman" w:hAnsi="Times New Roman"/>
          <w:sz w:val="24"/>
          <w:szCs w:val="24"/>
        </w:rPr>
        <w:t>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7C5B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Краткий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обзор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традиционных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технологии: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развивающего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(Л.С.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Выготский,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Л.В.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Занков</w:t>
      </w:r>
      <w:proofErr w:type="spellEnd"/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В.В.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Давыдов),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поэтапного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умственных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действий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(П.Я.</w:t>
      </w:r>
      <w:r w:rsidR="00084E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Гальперин,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Д.Б.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Эльконин,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Н.Ф.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Талызина),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кол</w:t>
      </w:r>
      <w:r w:rsidR="00010D42" w:rsidRPr="00922B74">
        <w:rPr>
          <w:rFonts w:ascii="Times New Roman" w:hAnsi="Times New Roman"/>
          <w:sz w:val="24"/>
          <w:szCs w:val="24"/>
          <w:lang w:eastAsia="ru-RU"/>
        </w:rPr>
        <w:t>лективного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lang w:eastAsia="ru-RU"/>
        </w:rPr>
        <w:t>(А.Г.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Ривин),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адаптивного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(А.С.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Границкая</w:t>
      </w:r>
      <w:proofErr w:type="spellEnd"/>
      <w:r w:rsidRPr="00922B74">
        <w:rPr>
          <w:rFonts w:ascii="Times New Roman" w:hAnsi="Times New Roman"/>
          <w:sz w:val="24"/>
          <w:szCs w:val="24"/>
          <w:lang w:eastAsia="ru-RU"/>
        </w:rPr>
        <w:t>),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(М.И.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lang w:eastAsia="ru-RU"/>
        </w:rPr>
        <w:t>Махмудов,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lang w:eastAsia="ru-RU"/>
        </w:rPr>
        <w:t>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Конь)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др.</w:t>
      </w:r>
      <w:proofErr w:type="gramEnd"/>
    </w:p>
    <w:p w:rsidR="001D2941" w:rsidRPr="00922B74" w:rsidRDefault="001D2941" w:rsidP="007C5B60">
      <w:pPr>
        <w:widowControl w:val="0"/>
        <w:tabs>
          <w:tab w:val="left" w:pos="8222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pacing w:val="5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Специфика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инновационных</w:t>
      </w:r>
      <w:proofErr w:type="gramEnd"/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bCs/>
          <w:spacing w:val="5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педагогические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современном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образовании: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коммуникативно</w:t>
      </w:r>
      <w:r w:rsidR="00831BD5">
        <w:rPr>
          <w:rFonts w:ascii="Times New Roman" w:hAnsi="Times New Roman"/>
          <w:bCs/>
          <w:spacing w:val="5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диалоговые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технологии,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проблемно</w:t>
      </w:r>
      <w:r w:rsidR="00831BD5">
        <w:rPr>
          <w:rFonts w:ascii="Times New Roman" w:hAnsi="Times New Roman"/>
          <w:bCs/>
          <w:spacing w:val="5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поисковые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технологии,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имитационно</w:t>
      </w:r>
      <w:r w:rsidR="00831BD5">
        <w:rPr>
          <w:rFonts w:ascii="Times New Roman" w:hAnsi="Times New Roman"/>
          <w:bCs/>
          <w:spacing w:val="5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игровые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технологии,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рефлексивные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(</w:t>
      </w:r>
      <w:proofErr w:type="spellStart"/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психотехнологии</w:t>
      </w:r>
      <w:proofErr w:type="spellEnd"/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),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Арт</w:t>
      </w:r>
      <w:r w:rsidR="00831BD5">
        <w:rPr>
          <w:rFonts w:ascii="Times New Roman" w:hAnsi="Times New Roman"/>
          <w:spacing w:val="5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терапевтические</w:t>
      </w:r>
      <w:proofErr w:type="spellEnd"/>
      <w:r w:rsidR="008A67B2" w:rsidRPr="00922B74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техники</w:t>
      </w:r>
      <w:r w:rsidR="008A67B2" w:rsidRPr="00922B74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работе</w:t>
      </w:r>
      <w:r w:rsidR="008A67B2" w:rsidRPr="00922B74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детьми.</w:t>
      </w:r>
      <w:r w:rsidR="008A67B2" w:rsidRPr="00922B74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pacing w:val="5"/>
          <w:sz w:val="24"/>
          <w:szCs w:val="24"/>
          <w:lang w:eastAsia="ru-RU"/>
        </w:rPr>
        <w:t>З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доровьесберегающие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здоровьеформирующие</w:t>
      </w:r>
      <w:proofErr w:type="spellEnd"/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образовательном</w:t>
      </w:r>
      <w:r w:rsidR="008A67B2"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pacing w:val="5"/>
          <w:sz w:val="24"/>
          <w:szCs w:val="24"/>
          <w:lang w:eastAsia="ru-RU"/>
        </w:rPr>
        <w:t>процессе.</w:t>
      </w:r>
    </w:p>
    <w:p w:rsidR="006D3C0D" w:rsidRPr="00922B74" w:rsidRDefault="006D3C0D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5.</w:t>
      </w:r>
      <w:r w:rsidRPr="00922B74">
        <w:rPr>
          <w:rFonts w:ascii="Times New Roman" w:hAnsi="Times New Roman"/>
          <w:sz w:val="24"/>
          <w:szCs w:val="24"/>
        </w:rPr>
        <w:t>3: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(6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числе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инклюзивных),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адресной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учащимися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(ОВЗ),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потребностями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категории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педагогики.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Категории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развитии.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Системный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генезиса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отклоняющегося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поведения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основа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применения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адекватных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медико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педагогических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социальных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превентивных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мер.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помощи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различным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категориям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здоровья.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Место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научных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дисциплин,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связь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ее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социологией,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юриспруденцией.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Диагностические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признаки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отклонений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подростков.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задержками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Инклюзивное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образование.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Формы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ОВЗ.</w:t>
      </w:r>
    </w:p>
    <w:p w:rsidR="006D3C0D" w:rsidRPr="00922B74" w:rsidRDefault="006D3C0D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5.</w:t>
      </w:r>
      <w:r w:rsidRPr="00922B74">
        <w:rPr>
          <w:rFonts w:ascii="Times New Roman" w:hAnsi="Times New Roman"/>
          <w:sz w:val="24"/>
          <w:szCs w:val="24"/>
        </w:rPr>
        <w:t>4: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Одаренные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сложности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</w:t>
      </w:r>
      <w:r w:rsidR="00465D68" w:rsidRPr="00922B74">
        <w:rPr>
          <w:rFonts w:ascii="Times New Roman" w:hAnsi="Times New Roman"/>
          <w:sz w:val="24"/>
          <w:szCs w:val="24"/>
        </w:rPr>
        <w:t>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Характеристика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одаренности.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своеобразие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одарённых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Выявление,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поддержка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проявляющих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значительные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интеллектуальные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также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удовлетворение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потребности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интеллектуальном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уровню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особенностей.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подходы,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одаренными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высокомотивированными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обучающимися.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Принципы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занятий.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мониторинга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интересов,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наклонностей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период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начальной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приемы,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способствующие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самовыражения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одаренных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Взаимодействие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родителями.</w:t>
      </w:r>
    </w:p>
    <w:p w:rsidR="006D3C0D" w:rsidRPr="00922B74" w:rsidRDefault="006D3C0D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5.</w:t>
      </w:r>
      <w:r w:rsidRPr="00922B74">
        <w:rPr>
          <w:rFonts w:ascii="Times New Roman" w:hAnsi="Times New Roman"/>
          <w:sz w:val="24"/>
          <w:szCs w:val="24"/>
        </w:rPr>
        <w:t>5: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испытывающими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Характеристика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испытывающих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периоды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онтогенетического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Стабильные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кризисные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периоды.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Сенситивные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периоды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Темперамент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психофизиологическая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структура,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влияющая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интересов;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факторы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успеваемости;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причины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неуспеваемости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школьников;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преодоление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неуспеваемости;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«группы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риска»;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левшество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синдромом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дефицита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внимания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гиперактивности,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«правополушарные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левополушарные</w:t>
      </w:r>
      <w:proofErr w:type="spellEnd"/>
      <w:r w:rsidRPr="00922B74">
        <w:rPr>
          <w:rFonts w:ascii="Times New Roman" w:hAnsi="Times New Roman"/>
          <w:sz w:val="24"/>
          <w:szCs w:val="24"/>
        </w:rPr>
        <w:t>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агрессивные,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эмоционально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расторможенные,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застенчивые,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медлительные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дети.</w:t>
      </w:r>
    </w:p>
    <w:p w:rsidR="001D2941" w:rsidRPr="00922B74" w:rsidRDefault="001D2941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Современные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попавшими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жизненную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ситуацию.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7C5B60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5.</w:t>
      </w:r>
      <w:r w:rsidRPr="00922B74">
        <w:rPr>
          <w:rFonts w:ascii="Times New Roman" w:hAnsi="Times New Roman"/>
          <w:sz w:val="24"/>
          <w:szCs w:val="24"/>
        </w:rPr>
        <w:t>6: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детьми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мигрантами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понятия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подходы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адаптации,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инкультурации</w:t>
      </w:r>
      <w:proofErr w:type="spellEnd"/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аккультурации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мигрантов.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Направления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обучающимися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мигрантами</w:t>
      </w:r>
      <w:proofErr w:type="spellEnd"/>
      <w:r w:rsidRPr="00922B74">
        <w:rPr>
          <w:rFonts w:ascii="Times New Roman" w:hAnsi="Times New Roman"/>
          <w:sz w:val="24"/>
          <w:szCs w:val="24"/>
        </w:rPr>
        <w:t>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психологическое,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правовое,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медико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социальное,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информационное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трудовое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(финансовое,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экономическое,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материальное).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культуры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межнационального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среде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учащихся.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Социальное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окружение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мигрантов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мигрантов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Вариативность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мигрантами.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мигрантов,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принципы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построения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психо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мигрантами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возрастов.</w:t>
      </w:r>
    </w:p>
    <w:p w:rsidR="0023090F" w:rsidRPr="00922B74" w:rsidRDefault="0023090F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B8047C" w:rsidRDefault="0023090F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4</w:t>
      </w:r>
      <w:r w:rsidR="001D2941" w:rsidRPr="00922B7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Оценочные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материалы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для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проведения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промежуточной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аттестации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по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модулю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«</w:t>
      </w:r>
      <w:r w:rsidR="001D2941" w:rsidRPr="00B8047C">
        <w:rPr>
          <w:rFonts w:ascii="Times New Roman" w:hAnsi="Times New Roman"/>
          <w:sz w:val="24"/>
          <w:szCs w:val="24"/>
        </w:rPr>
        <w:t>Современные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технологии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работы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с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различными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sz w:val="24"/>
          <w:szCs w:val="24"/>
        </w:rPr>
        <w:t>контингентами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941" w:rsidRPr="00B804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D2941" w:rsidRPr="00B8047C">
        <w:rPr>
          <w:rFonts w:ascii="Times New Roman" w:hAnsi="Times New Roman"/>
          <w:bCs/>
          <w:iCs/>
          <w:sz w:val="24"/>
          <w:szCs w:val="24"/>
        </w:rPr>
        <w:t>»</w:t>
      </w:r>
      <w:r w:rsidR="00C0692E" w:rsidRPr="00B8047C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B804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28</w:t>
      </w:r>
      <w:r w:rsidR="008A67B2" w:rsidRPr="00B804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B8047C">
        <w:rPr>
          <w:rFonts w:ascii="Times New Roman" w:hAnsi="Times New Roman"/>
          <w:bCs/>
          <w:iCs/>
          <w:sz w:val="24"/>
          <w:szCs w:val="24"/>
        </w:rPr>
        <w:t>час.</w:t>
      </w:r>
    </w:p>
    <w:p w:rsidR="001D2941" w:rsidRPr="00B8047C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Паспорт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оценочных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материалов</w:t>
      </w:r>
    </w:p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Предмет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оценивания: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знания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умения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слушателей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в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области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психолого</w:t>
      </w:r>
      <w:r w:rsidR="00831BD5" w:rsidRPr="00B8047C">
        <w:rPr>
          <w:rFonts w:ascii="Times New Roman" w:hAnsi="Times New Roman"/>
          <w:sz w:val="24"/>
          <w:szCs w:val="24"/>
        </w:rPr>
        <w:t>-</w:t>
      </w:r>
      <w:r w:rsidRPr="00B8047C">
        <w:rPr>
          <w:rFonts w:ascii="Times New Roman" w:hAnsi="Times New Roman"/>
          <w:sz w:val="24"/>
          <w:szCs w:val="24"/>
        </w:rPr>
        <w:t>педагогических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технологий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развивающей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деятельности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педагога.</w:t>
      </w:r>
    </w:p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Объект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оценки: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анкетирование,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устный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опрос,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кейсы,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собеседование,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обмен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мнением.</w:t>
      </w:r>
    </w:p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Показатели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оценки: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047C">
        <w:rPr>
          <w:rFonts w:ascii="Times New Roman" w:hAnsi="Times New Roman"/>
          <w:sz w:val="24"/>
          <w:szCs w:val="24"/>
        </w:rPr>
        <w:t>зачтено</w:t>
      </w:r>
      <w:proofErr w:type="gramEnd"/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/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не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зачтено.</w:t>
      </w:r>
    </w:p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Организация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оценивания: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анкетирование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на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бумажном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носителе.</w:t>
      </w:r>
    </w:p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Определение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результата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оценивания: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«зачтено»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выставляется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при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условии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выполнения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более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80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%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047C">
        <w:rPr>
          <w:rFonts w:ascii="Times New Roman" w:hAnsi="Times New Roman"/>
          <w:sz w:val="24"/>
          <w:szCs w:val="24"/>
        </w:rPr>
        <w:t>тест</w:t>
      </w:r>
      <w:r w:rsidR="00831BD5" w:rsidRPr="00B8047C">
        <w:rPr>
          <w:rFonts w:ascii="Times New Roman" w:hAnsi="Times New Roman"/>
          <w:sz w:val="24"/>
          <w:szCs w:val="24"/>
        </w:rPr>
        <w:t>-</w:t>
      </w:r>
      <w:r w:rsidRPr="00B8047C">
        <w:rPr>
          <w:rFonts w:ascii="Times New Roman" w:hAnsi="Times New Roman"/>
          <w:sz w:val="24"/>
          <w:szCs w:val="24"/>
        </w:rPr>
        <w:t>заданий</w:t>
      </w:r>
      <w:proofErr w:type="spellEnd"/>
      <w:proofErr w:type="gramEnd"/>
      <w:r w:rsidRPr="00B8047C">
        <w:rPr>
          <w:rFonts w:ascii="Times New Roman" w:hAnsi="Times New Roman"/>
          <w:sz w:val="24"/>
          <w:szCs w:val="24"/>
        </w:rPr>
        <w:t>.</w:t>
      </w:r>
    </w:p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B8047C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Комплект</w:t>
      </w:r>
      <w:r w:rsidR="008A67B2" w:rsidRPr="00B804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оценочных</w:t>
      </w:r>
      <w:r w:rsidR="008A67B2" w:rsidRPr="00B804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материалов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Текущий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(модулю)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«Современные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контингентами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</w:rPr>
        <w:t>(28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</w:rPr>
        <w:t>ч.)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предусматривает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слушателями:</w:t>
      </w:r>
    </w:p>
    <w:p w:rsidR="001D2941" w:rsidRPr="00922B74" w:rsidRDefault="00831BD5" w:rsidP="007C5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собеседования,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</w:rPr>
        <w:t>устный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</w:rPr>
        <w:t>опрос</w:t>
      </w:r>
      <w:r w:rsidR="001D2941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831BD5" w:rsidP="007C5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разбор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2941" w:rsidRPr="00922B74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ситуаций</w:t>
      </w:r>
      <w:proofErr w:type="spellEnd"/>
      <w:proofErr w:type="gramEnd"/>
      <w:r w:rsidR="001D2941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831BD5" w:rsidP="007C5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анкета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итогового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контроля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модулю</w:t>
      </w:r>
      <w:r w:rsidR="00010D42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095970" w:rsidP="007C5B60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Устные</w:t>
      </w:r>
      <w:proofErr w:type="gramEnd"/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собеседование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shd w:val="clear" w:color="auto" w:fill="FFFFFF"/>
        </w:rPr>
        <w:t>промежут</w:t>
      </w:r>
      <w:r w:rsidR="00010D42" w:rsidRPr="00922B74">
        <w:rPr>
          <w:rFonts w:ascii="Times New Roman" w:hAnsi="Times New Roman"/>
          <w:sz w:val="24"/>
          <w:szCs w:val="24"/>
          <w:shd w:val="clear" w:color="auto" w:fill="FFFFFF"/>
        </w:rPr>
        <w:t>очного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shd w:val="clear" w:color="auto" w:fill="FFFFFF"/>
        </w:rPr>
        <w:t>темам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0D42" w:rsidRPr="00922B74">
        <w:rPr>
          <w:rFonts w:ascii="Times New Roman" w:hAnsi="Times New Roman"/>
          <w:sz w:val="24"/>
          <w:szCs w:val="24"/>
          <w:shd w:val="clear" w:color="auto" w:fill="FFFFFF"/>
        </w:rPr>
        <w:t>модуля:</w:t>
      </w:r>
    </w:p>
    <w:p w:rsidR="00095970" w:rsidRPr="00922B74" w:rsidRDefault="0053519C" w:rsidP="00095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5.1.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Воспитательная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развивающая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работников: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организационные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содержательные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аспекты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095970" w:rsidRPr="00922B74" w:rsidRDefault="0053519C" w:rsidP="00095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5.2.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Характеристика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современных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095970"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5970" w:rsidRPr="00922B74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095970" w:rsidRPr="00922B74" w:rsidRDefault="0053519C" w:rsidP="00095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</w:rPr>
        <w:t>5.4.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Одаренные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дети: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сложности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развития,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обучения,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5970" w:rsidRPr="00922B74">
        <w:rPr>
          <w:rFonts w:ascii="Times New Roman" w:hAnsi="Times New Roman"/>
          <w:sz w:val="24"/>
          <w:szCs w:val="24"/>
        </w:rPr>
        <w:t>воспитания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Разбор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кейсов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форме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(по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запросу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адресной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контингентами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обучающихся)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D2941" w:rsidRPr="00922B74" w:rsidRDefault="001D2941" w:rsidP="007C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Разбор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кейс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ситуаций</w:t>
      </w:r>
      <w:proofErr w:type="spellEnd"/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запросу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осуществляется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следующим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темам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кадров:</w:t>
      </w:r>
    </w:p>
    <w:p w:rsidR="001D2941" w:rsidRPr="00922B74" w:rsidRDefault="0053519C" w:rsidP="007C5B60">
      <w:pPr>
        <w:tabs>
          <w:tab w:val="left" w:pos="795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5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.3.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ab/>
      </w:r>
      <w:r w:rsidR="001D2941"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ОВЗ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образовательном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процессе.</w:t>
      </w:r>
    </w:p>
    <w:p w:rsidR="001D2941" w:rsidRPr="00922B74" w:rsidRDefault="0053519C" w:rsidP="007C5B60">
      <w:pPr>
        <w:tabs>
          <w:tab w:val="left" w:pos="795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5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.5.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ab/>
      </w:r>
      <w:r w:rsidR="001D2941"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детьми,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испытывающими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обучении.</w:t>
      </w:r>
    </w:p>
    <w:p w:rsidR="001D2941" w:rsidRPr="00922B74" w:rsidRDefault="0053519C" w:rsidP="007C5B60">
      <w:pPr>
        <w:tabs>
          <w:tab w:val="left" w:pos="795"/>
        </w:tabs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5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.6.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ab/>
      </w:r>
      <w:r w:rsidR="001D2941"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практики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детьми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bCs/>
          <w:sz w:val="24"/>
          <w:szCs w:val="24"/>
        </w:rPr>
        <w:t>мигрантами.</w:t>
      </w:r>
    </w:p>
    <w:p w:rsidR="001D2941" w:rsidRPr="00B8047C" w:rsidRDefault="001D2941" w:rsidP="007C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B8047C" w:rsidRDefault="001D2941" w:rsidP="007C5B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Форма</w:t>
      </w:r>
      <w:r w:rsidR="008A67B2" w:rsidRPr="00B804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разбора</w:t>
      </w:r>
      <w:r w:rsidR="008A67B2" w:rsidRPr="00B804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кейса</w:t>
      </w:r>
    </w:p>
    <w:p w:rsidR="001D2941" w:rsidRPr="00B8047C" w:rsidRDefault="001D2941" w:rsidP="007C5B6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Контингент</w:t>
      </w:r>
      <w:r w:rsidR="008A67B2" w:rsidRPr="00B804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8047C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8A67B2" w:rsidRPr="00B804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04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</w:p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1D2941" w:rsidRPr="00B8047C" w:rsidTr="00C0692E">
        <w:tc>
          <w:tcPr>
            <w:tcW w:w="10137" w:type="dxa"/>
            <w:gridSpan w:val="2"/>
            <w:shd w:val="clear" w:color="auto" w:fill="F6F9F1"/>
          </w:tcPr>
          <w:p w:rsidR="001D2941" w:rsidRPr="00B8047C" w:rsidRDefault="001D2941" w:rsidP="007C5B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7C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 w:rsidR="008A67B2" w:rsidRPr="00B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A67B2" w:rsidRPr="00B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/>
                <w:sz w:val="24"/>
                <w:szCs w:val="24"/>
              </w:rPr>
              <w:t>(трудовая</w:t>
            </w:r>
            <w:r w:rsidR="008A67B2" w:rsidRPr="00B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/>
                <w:sz w:val="24"/>
                <w:szCs w:val="24"/>
              </w:rPr>
              <w:t>функция)</w:t>
            </w:r>
          </w:p>
        </w:tc>
      </w:tr>
      <w:tr w:rsidR="001D2941" w:rsidRPr="00B8047C" w:rsidTr="007C7D59">
        <w:tc>
          <w:tcPr>
            <w:tcW w:w="10137" w:type="dxa"/>
            <w:gridSpan w:val="2"/>
          </w:tcPr>
          <w:p w:rsidR="001D2941" w:rsidRPr="00B8047C" w:rsidRDefault="001D2941" w:rsidP="007C5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B8047C" w:rsidTr="00C0692E">
        <w:tc>
          <w:tcPr>
            <w:tcW w:w="5068" w:type="dxa"/>
            <w:shd w:val="clear" w:color="auto" w:fill="F6F9F1"/>
          </w:tcPr>
          <w:p w:rsidR="001D2941" w:rsidRPr="00B8047C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7C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A67B2" w:rsidRPr="00B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/>
                <w:sz w:val="24"/>
                <w:szCs w:val="24"/>
              </w:rPr>
              <w:t>(когнитивная</w:t>
            </w:r>
            <w:r w:rsidR="008A67B2" w:rsidRPr="00B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/>
                <w:sz w:val="24"/>
                <w:szCs w:val="24"/>
              </w:rPr>
              <w:t>составляющая)</w:t>
            </w:r>
          </w:p>
        </w:tc>
        <w:tc>
          <w:tcPr>
            <w:tcW w:w="5069" w:type="dxa"/>
            <w:shd w:val="clear" w:color="auto" w:fill="F6F9F1"/>
          </w:tcPr>
          <w:p w:rsidR="001D2941" w:rsidRPr="00B8047C" w:rsidRDefault="001D2941" w:rsidP="00C0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7C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8A67B2" w:rsidRPr="00B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/>
                <w:sz w:val="24"/>
                <w:szCs w:val="24"/>
              </w:rPr>
              <w:t>(поведенческая</w:t>
            </w:r>
            <w:r w:rsidR="008A67B2" w:rsidRPr="00B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/>
                <w:sz w:val="24"/>
                <w:szCs w:val="24"/>
              </w:rPr>
              <w:t>составляющая)</w:t>
            </w:r>
          </w:p>
        </w:tc>
      </w:tr>
      <w:tr w:rsidR="001D2941" w:rsidRPr="00B8047C" w:rsidTr="007C7D59">
        <w:tc>
          <w:tcPr>
            <w:tcW w:w="5068" w:type="dxa"/>
          </w:tcPr>
          <w:p w:rsidR="001D2941" w:rsidRPr="00B8047C" w:rsidRDefault="001D2941" w:rsidP="007C5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D2941" w:rsidRPr="00B8047C" w:rsidRDefault="001D2941" w:rsidP="007C5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B8047C" w:rsidTr="007C7D59">
        <w:tc>
          <w:tcPr>
            <w:tcW w:w="5068" w:type="dxa"/>
          </w:tcPr>
          <w:p w:rsidR="001D2941" w:rsidRPr="00B8047C" w:rsidRDefault="001D2941" w:rsidP="007C5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D2941" w:rsidRPr="00B8047C" w:rsidRDefault="001D2941" w:rsidP="007C5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941" w:rsidRPr="00B8047C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B8047C" w:rsidRDefault="001D2941" w:rsidP="007C5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Разбор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047C">
        <w:rPr>
          <w:rFonts w:ascii="Times New Roman" w:hAnsi="Times New Roman"/>
          <w:sz w:val="24"/>
          <w:szCs w:val="24"/>
        </w:rPr>
        <w:t>кейс</w:t>
      </w:r>
      <w:r w:rsidR="00831BD5" w:rsidRPr="00B8047C">
        <w:rPr>
          <w:rFonts w:ascii="Times New Roman" w:hAnsi="Times New Roman"/>
          <w:sz w:val="24"/>
          <w:szCs w:val="24"/>
        </w:rPr>
        <w:t>-</w:t>
      </w:r>
      <w:r w:rsidRPr="00B8047C">
        <w:rPr>
          <w:rFonts w:ascii="Times New Roman" w:hAnsi="Times New Roman"/>
          <w:sz w:val="24"/>
          <w:szCs w:val="24"/>
        </w:rPr>
        <w:t>ситуаций</w:t>
      </w:r>
      <w:proofErr w:type="spellEnd"/>
      <w:proofErr w:type="gramEnd"/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осуществляется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по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следующим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темам:</w:t>
      </w:r>
    </w:p>
    <w:p w:rsidR="001D2941" w:rsidRPr="00B8047C" w:rsidRDefault="001D2941" w:rsidP="002821AA">
      <w:pPr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B8047C">
        <w:rPr>
          <w:rFonts w:ascii="Times New Roman" w:hAnsi="Times New Roman"/>
          <w:sz w:val="24"/>
          <w:szCs w:val="24"/>
        </w:rPr>
        <w:t>Работа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с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одарёнными</w:t>
      </w:r>
      <w:r w:rsidR="008A67B2" w:rsidRPr="00B8047C">
        <w:rPr>
          <w:rFonts w:ascii="Times New Roman" w:hAnsi="Times New Roman"/>
          <w:sz w:val="24"/>
          <w:szCs w:val="24"/>
        </w:rPr>
        <w:t xml:space="preserve"> </w:t>
      </w:r>
      <w:r w:rsidRPr="00B8047C">
        <w:rPr>
          <w:rFonts w:ascii="Times New Roman" w:hAnsi="Times New Roman"/>
          <w:sz w:val="24"/>
          <w:szCs w:val="24"/>
        </w:rPr>
        <w:t>детьми;</w:t>
      </w:r>
    </w:p>
    <w:p w:rsidR="001D2941" w:rsidRPr="00922B74" w:rsidRDefault="001D2941" w:rsidP="002821AA">
      <w:pPr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уязвимыми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детьми;</w:t>
      </w:r>
    </w:p>
    <w:p w:rsidR="001D2941" w:rsidRPr="00922B74" w:rsidRDefault="001D2941" w:rsidP="002821AA">
      <w:pPr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испытывающими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ООП;</w:t>
      </w:r>
    </w:p>
    <w:p w:rsidR="001D2941" w:rsidRPr="00922B74" w:rsidRDefault="001D2941" w:rsidP="002821AA">
      <w:pPr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мигрантами;</w:t>
      </w:r>
    </w:p>
    <w:p w:rsidR="001D2941" w:rsidRPr="00922B74" w:rsidRDefault="001D2941" w:rsidP="002821AA">
      <w:pPr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сиротами;</w:t>
      </w:r>
    </w:p>
    <w:p w:rsidR="001D2941" w:rsidRPr="00922B74" w:rsidRDefault="001D2941" w:rsidP="002821AA">
      <w:pPr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ОВЗ;</w:t>
      </w:r>
    </w:p>
    <w:p w:rsidR="001D2941" w:rsidRPr="00922B74" w:rsidRDefault="001D2941" w:rsidP="002821A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аддикциями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девиациями</w:t>
      </w:r>
    </w:p>
    <w:p w:rsidR="001D2941" w:rsidRPr="00922B74" w:rsidRDefault="001D2941" w:rsidP="007C5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D5" w:rsidRDefault="001D2941" w:rsidP="00C0692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Анкета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итогового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модуля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D2941" w:rsidRPr="00922B74" w:rsidRDefault="001D2941" w:rsidP="00C0692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</w:rPr>
        <w:t>«Современные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контингентами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обучающихся»</w:t>
      </w:r>
      <w:r w:rsidR="00465D68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28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65D68" w:rsidRPr="00922B74">
        <w:rPr>
          <w:rFonts w:ascii="Times New Roman" w:hAnsi="Times New Roman"/>
          <w:sz w:val="24"/>
          <w:szCs w:val="24"/>
        </w:rPr>
        <w:t>ч.</w:t>
      </w:r>
    </w:p>
    <w:p w:rsidR="001D2941" w:rsidRPr="00922B74" w:rsidRDefault="001D2941" w:rsidP="007C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2941" w:rsidRPr="00BC5053" w:rsidRDefault="001D2941" w:rsidP="00465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чем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основные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сложности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работе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детьми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особыми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образовательными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потребностями: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дети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ОВЗ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одаренные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дети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дети</w:t>
      </w:r>
      <w:r w:rsidR="00831BD5" w:rsidRPr="00BC505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мигранты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др.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(укажите,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Ваш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взгляд,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три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ключевые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позиции)?</w:t>
      </w:r>
    </w:p>
    <w:p w:rsidR="001D2941" w:rsidRPr="00BC5053" w:rsidRDefault="00465D68" w:rsidP="00465D68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</w:t>
      </w:r>
    </w:p>
    <w:p w:rsidR="001D2941" w:rsidRPr="00BC5053" w:rsidRDefault="001D2941" w:rsidP="00465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</w:t>
      </w:r>
    </w:p>
    <w:p w:rsidR="001D2941" w:rsidRPr="00BC5053" w:rsidRDefault="001D2941" w:rsidP="00465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</w:t>
      </w:r>
    </w:p>
    <w:p w:rsidR="001D2941" w:rsidRPr="00BC5053" w:rsidRDefault="001D2941" w:rsidP="00465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BC5053" w:rsidRDefault="00B8047C" w:rsidP="00B80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5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Укажите,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какие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из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компетенций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находят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максимальный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отклик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D2941" w:rsidRPr="00BC505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преподаваемому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Вами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предмету.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(По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Вашему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желанию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можно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дополнить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список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назвать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преподаваемый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i/>
          <w:sz w:val="24"/>
          <w:szCs w:val="24"/>
          <w:lang w:eastAsia="ru-RU"/>
        </w:rPr>
        <w:t>предмет).</w:t>
      </w:r>
    </w:p>
    <w:p w:rsidR="001D2941" w:rsidRPr="00BC5053" w:rsidRDefault="001D2941" w:rsidP="00B804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C5053">
        <w:rPr>
          <w:rFonts w:ascii="Times New Roman" w:hAnsi="Times New Roman"/>
          <w:i/>
          <w:sz w:val="24"/>
          <w:szCs w:val="24"/>
          <w:lang w:eastAsia="ru-RU"/>
        </w:rPr>
        <w:t>Предмет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i/>
          <w:sz w:val="24"/>
          <w:szCs w:val="24"/>
          <w:lang w:eastAsia="ru-RU"/>
        </w:rPr>
        <w:t>(предметная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i/>
          <w:sz w:val="24"/>
          <w:szCs w:val="24"/>
          <w:lang w:eastAsia="ru-RU"/>
        </w:rPr>
        <w:t>область)</w:t>
      </w:r>
      <w:r w:rsidR="008A67B2" w:rsidRPr="00BC505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i/>
          <w:sz w:val="24"/>
          <w:szCs w:val="24"/>
          <w:lang w:eastAsia="ru-RU"/>
        </w:rPr>
        <w:t>________________________________</w:t>
      </w:r>
    </w:p>
    <w:p w:rsidR="001D2941" w:rsidRPr="00BC5053" w:rsidRDefault="001D2941" w:rsidP="007C5B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2551"/>
        <w:gridCol w:w="637"/>
        <w:gridCol w:w="5233"/>
        <w:gridCol w:w="637"/>
      </w:tblGrid>
      <w:tr w:rsidR="001D2941" w:rsidRPr="00BC5053" w:rsidTr="00B54F80">
        <w:tc>
          <w:tcPr>
            <w:tcW w:w="267" w:type="pct"/>
            <w:shd w:val="clear" w:color="auto" w:fill="F2F8EE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shd w:val="clear" w:color="auto" w:fill="F2F8EE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компетенции:</w:t>
            </w:r>
          </w:p>
        </w:tc>
        <w:tc>
          <w:tcPr>
            <w:tcW w:w="333" w:type="pct"/>
            <w:shd w:val="clear" w:color="auto" w:fill="F2F8EE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shd w:val="clear" w:color="auto" w:fill="F2F8EE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Образовательные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333" w:type="pct"/>
            <w:shd w:val="clear" w:color="auto" w:fill="F2F8EE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941" w:rsidRPr="00BC5053" w:rsidTr="00B54F80">
        <w:tc>
          <w:tcPr>
            <w:tcW w:w="26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изучать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1D2941" w:rsidRPr="00BC5053" w:rsidRDefault="00831BD5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исследовательской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941" w:rsidRPr="00BC5053" w:rsidTr="00B54F80">
        <w:tc>
          <w:tcPr>
            <w:tcW w:w="26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искать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1D2941" w:rsidRPr="00BC5053" w:rsidRDefault="00831BD5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проектной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941" w:rsidRPr="00BC5053" w:rsidTr="00B54F80">
        <w:tc>
          <w:tcPr>
            <w:tcW w:w="26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думать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1D2941" w:rsidRPr="00BC5053" w:rsidRDefault="00831BD5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проблемно</w:t>
            </w: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диалогическая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941" w:rsidRPr="00BC5053" w:rsidTr="00B54F80">
        <w:tc>
          <w:tcPr>
            <w:tcW w:w="26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1D2941" w:rsidRPr="00BC5053" w:rsidRDefault="00831BD5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игровая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941" w:rsidRPr="00BC5053" w:rsidTr="00B54F80">
        <w:tc>
          <w:tcPr>
            <w:tcW w:w="26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приниматься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1D2941" w:rsidRPr="00BC5053" w:rsidRDefault="00831BD5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  <w:r w:rsidR="008A67B2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941" w:rsidRPr="00BC5053" w:rsidTr="00B54F80">
        <w:tc>
          <w:tcPr>
            <w:tcW w:w="26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адаптироваться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1D2941" w:rsidRPr="00BC5053" w:rsidRDefault="00831BD5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2941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ТРИЗ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941" w:rsidRPr="00BC5053" w:rsidTr="00B54F80">
        <w:tc>
          <w:tcPr>
            <w:tcW w:w="26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др.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др.</w:t>
            </w:r>
            <w:r w:rsidR="008A67B2"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053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33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2941" w:rsidRPr="00BC5053" w:rsidRDefault="001D2941" w:rsidP="00465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BC5053" w:rsidRDefault="00BC5053" w:rsidP="00BC505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5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Какие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результаты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D2941" w:rsidRPr="00BC5053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компетенций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ярко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проявляются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вашем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lang w:eastAsia="ru-RU"/>
        </w:rPr>
        <w:t>случае?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BC5053" w:rsidRDefault="001D2941" w:rsidP="00831BD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53">
        <w:rPr>
          <w:rFonts w:ascii="Times New Roman" w:hAnsi="Times New Roman"/>
          <w:sz w:val="24"/>
          <w:szCs w:val="24"/>
          <w:lang w:eastAsia="ru-RU"/>
        </w:rPr>
        <w:t>Культура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сотрудничества;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BC5053" w:rsidRDefault="001D2941" w:rsidP="00831BD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53">
        <w:rPr>
          <w:rFonts w:ascii="Times New Roman" w:hAnsi="Times New Roman"/>
          <w:sz w:val="24"/>
          <w:szCs w:val="24"/>
          <w:lang w:eastAsia="ru-RU"/>
        </w:rPr>
        <w:t>Культура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информацией;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BC5053" w:rsidRDefault="001D2941" w:rsidP="00831BD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53">
        <w:rPr>
          <w:rFonts w:ascii="Times New Roman" w:hAnsi="Times New Roman"/>
          <w:sz w:val="24"/>
          <w:szCs w:val="24"/>
          <w:lang w:eastAsia="ru-RU"/>
        </w:rPr>
        <w:t>Диагностика,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коррекция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познавательных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процессов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сопровождение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исследовательской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деятельности;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BC5053" w:rsidRDefault="001D2941" w:rsidP="00831BD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53">
        <w:rPr>
          <w:rFonts w:ascii="Times New Roman" w:hAnsi="Times New Roman"/>
          <w:sz w:val="24"/>
          <w:szCs w:val="24"/>
          <w:lang w:eastAsia="ru-RU"/>
        </w:rPr>
        <w:t>Умение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творческий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процесс;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BC5053" w:rsidRDefault="001D2941" w:rsidP="00831BD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53">
        <w:rPr>
          <w:rFonts w:ascii="Times New Roman" w:hAnsi="Times New Roman"/>
          <w:sz w:val="24"/>
          <w:szCs w:val="24"/>
          <w:lang w:eastAsia="ru-RU"/>
        </w:rPr>
        <w:t>Учение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BC5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053">
        <w:rPr>
          <w:rFonts w:ascii="Times New Roman" w:hAnsi="Times New Roman"/>
          <w:sz w:val="24"/>
          <w:szCs w:val="24"/>
          <w:lang w:eastAsia="ru-RU"/>
        </w:rPr>
        <w:t>саморазвитие.</w:t>
      </w:r>
    </w:p>
    <w:p w:rsidR="00465D68" w:rsidRPr="00BC5053" w:rsidRDefault="00465D68" w:rsidP="00831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BC5053" w:rsidRDefault="00BC5053" w:rsidP="00831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Отметьте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причины,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являющиеся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препятствием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Вас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освоении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разработке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инноваций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Вашей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педагогической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деятельности:</w:t>
      </w:r>
    </w:p>
    <w:p w:rsidR="001D2941" w:rsidRPr="00BC5053" w:rsidRDefault="001D2941" w:rsidP="00831BD5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Слабая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информированность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нововведениях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образовании;</w:t>
      </w:r>
    </w:p>
    <w:p w:rsidR="001D2941" w:rsidRPr="00BC5053" w:rsidRDefault="001D2941" w:rsidP="00831BD5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Отсутствие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необходимых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теоретических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знаний;</w:t>
      </w:r>
    </w:p>
    <w:p w:rsidR="001D2941" w:rsidRPr="00BC5053" w:rsidRDefault="001D2941" w:rsidP="00831BD5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Отсутствие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необходимости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заниматься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новым,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поскольку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традиционная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методика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дает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достаточно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эффективные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результаты;</w:t>
      </w:r>
    </w:p>
    <w:p w:rsidR="001D2941" w:rsidRPr="00BC5053" w:rsidRDefault="001D2941" w:rsidP="00831BD5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Отсутствие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моральных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стимулов;</w:t>
      </w:r>
    </w:p>
    <w:p w:rsidR="001D2941" w:rsidRPr="00BC5053" w:rsidRDefault="001D2941" w:rsidP="00831BD5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Интерес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инновациям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носит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ситуативный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характер;</w:t>
      </w:r>
    </w:p>
    <w:p w:rsidR="001D2941" w:rsidRPr="00BC5053" w:rsidRDefault="001D2941" w:rsidP="00831BD5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Иное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</w:t>
      </w:r>
    </w:p>
    <w:p w:rsidR="00465D68" w:rsidRPr="00BC5053" w:rsidRDefault="00465D68" w:rsidP="00831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BC5053" w:rsidRDefault="00465D68" w:rsidP="00831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мешает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Вам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осуществлять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свою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профессиональную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деятельность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ФГОС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максимальном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объеме?</w:t>
      </w:r>
    </w:p>
    <w:p w:rsidR="001D2941" w:rsidRPr="00BC5053" w:rsidRDefault="001D2941" w:rsidP="00831BD5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Инертность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стереотип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мышления;</w:t>
      </w:r>
    </w:p>
    <w:p w:rsidR="001D2941" w:rsidRPr="00BC5053" w:rsidRDefault="001D2941" w:rsidP="00831BD5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Мало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ознакомлены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содержанием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нормативно</w:t>
      </w:r>
      <w:r w:rsidR="00831BD5" w:rsidRPr="00BC505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правовой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документации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этому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направлению;</w:t>
      </w:r>
      <w:proofErr w:type="gramEnd"/>
    </w:p>
    <w:p w:rsidR="001D2941" w:rsidRPr="00BC5053" w:rsidRDefault="001D2941" w:rsidP="00831BD5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Трудность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осуществлении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системно</w:t>
      </w:r>
      <w:r w:rsidR="00831BD5" w:rsidRPr="00BC505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деятельностного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подхода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обучении;</w:t>
      </w:r>
    </w:p>
    <w:p w:rsidR="001D2941" w:rsidRPr="00BC5053" w:rsidRDefault="001D2941" w:rsidP="00831BD5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Увеличение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нагрузки;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увеличенное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время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подготовки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уроку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ФГОС;</w:t>
      </w:r>
    </w:p>
    <w:p w:rsidR="001D2941" w:rsidRPr="00BC5053" w:rsidRDefault="001D2941" w:rsidP="00831BD5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Нет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никаких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трудностей;</w:t>
      </w:r>
    </w:p>
    <w:p w:rsidR="001D2941" w:rsidRPr="00BC5053" w:rsidRDefault="001D2941" w:rsidP="00831BD5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Иное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</w:t>
      </w:r>
    </w:p>
    <w:p w:rsidR="001D2941" w:rsidRPr="00BC5053" w:rsidRDefault="001D2941" w:rsidP="00831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BC5053" w:rsidRDefault="00465D68" w:rsidP="00831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Наработки</w:t>
      </w:r>
      <w:proofErr w:type="gramEnd"/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каким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контингентом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учащихся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могли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бы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поделиться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своими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коллегами</w:t>
      </w:r>
      <w:r w:rsidR="00831BD5" w:rsidRPr="00BC505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педагогами?</w:t>
      </w:r>
    </w:p>
    <w:p w:rsidR="001D2941" w:rsidRPr="00BC5053" w:rsidRDefault="001D2941" w:rsidP="00831BD5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одарёнными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детьми;</w:t>
      </w:r>
    </w:p>
    <w:p w:rsidR="001D2941" w:rsidRPr="00BC5053" w:rsidRDefault="001D2941" w:rsidP="00831BD5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социально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уязвимыми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детьми;</w:t>
      </w:r>
    </w:p>
    <w:p w:rsidR="001D2941" w:rsidRPr="00BC5053" w:rsidRDefault="001D2941" w:rsidP="00831BD5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детьми,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испытывающими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трудности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в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освоении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ООП;</w:t>
      </w:r>
    </w:p>
    <w:p w:rsidR="001D2941" w:rsidRPr="00BC5053" w:rsidRDefault="001D2941" w:rsidP="00831BD5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31BD5" w:rsidRPr="00BC5053">
        <w:rPr>
          <w:rFonts w:ascii="Times New Roman" w:hAnsi="Times New Roman"/>
          <w:sz w:val="24"/>
          <w:szCs w:val="24"/>
        </w:rPr>
        <w:t>-</w:t>
      </w:r>
      <w:r w:rsidRPr="00BC5053">
        <w:rPr>
          <w:rFonts w:ascii="Times New Roman" w:hAnsi="Times New Roman"/>
          <w:sz w:val="24"/>
          <w:szCs w:val="24"/>
        </w:rPr>
        <w:t>мигрантами;</w:t>
      </w:r>
    </w:p>
    <w:p w:rsidR="001D2941" w:rsidRPr="00BC5053" w:rsidRDefault="001D2941" w:rsidP="00831BD5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31BD5" w:rsidRPr="00BC5053">
        <w:rPr>
          <w:rFonts w:ascii="Times New Roman" w:hAnsi="Times New Roman"/>
          <w:sz w:val="24"/>
          <w:szCs w:val="24"/>
        </w:rPr>
        <w:t>-</w:t>
      </w:r>
      <w:r w:rsidRPr="00BC5053">
        <w:rPr>
          <w:rFonts w:ascii="Times New Roman" w:hAnsi="Times New Roman"/>
          <w:sz w:val="24"/>
          <w:szCs w:val="24"/>
        </w:rPr>
        <w:t>сиротами;</w:t>
      </w:r>
    </w:p>
    <w:p w:rsidR="001D2941" w:rsidRPr="00BC5053" w:rsidRDefault="001D2941" w:rsidP="00831BD5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ОВЗ;</w:t>
      </w:r>
    </w:p>
    <w:p w:rsidR="001D2941" w:rsidRPr="00BC5053" w:rsidRDefault="001D2941" w:rsidP="00831BD5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053">
        <w:rPr>
          <w:rFonts w:ascii="Times New Roman" w:hAnsi="Times New Roman"/>
          <w:sz w:val="24"/>
          <w:szCs w:val="24"/>
        </w:rPr>
        <w:t>аддикциями</w:t>
      </w:r>
      <w:proofErr w:type="spellEnd"/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девиациями</w:t>
      </w:r>
    </w:p>
    <w:p w:rsidR="001D2941" w:rsidRPr="00BC5053" w:rsidRDefault="001D2941" w:rsidP="00831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BC5053" w:rsidRDefault="00465D68" w:rsidP="00831B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Работа</w:t>
      </w:r>
      <w:proofErr w:type="gramEnd"/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каким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контингентом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учащихся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сложна,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трудоемка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ждля</w:t>
      </w:r>
      <w:proofErr w:type="spellEnd"/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Вас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требует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специального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обучения?</w:t>
      </w:r>
    </w:p>
    <w:p w:rsidR="001D2941" w:rsidRPr="00BC5053" w:rsidRDefault="001D2941" w:rsidP="00831BD5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lastRenderedPageBreak/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одарёнными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детьми;</w:t>
      </w:r>
    </w:p>
    <w:p w:rsidR="001D2941" w:rsidRPr="00BC5053" w:rsidRDefault="001D2941" w:rsidP="00831BD5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социально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уязвимыми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детьми;</w:t>
      </w:r>
    </w:p>
    <w:p w:rsidR="001D2941" w:rsidRPr="00BC5053" w:rsidRDefault="001D2941" w:rsidP="00831BD5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детьми,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испытывающими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трудности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в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освоении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ООП;</w:t>
      </w:r>
    </w:p>
    <w:p w:rsidR="001D2941" w:rsidRPr="00BC5053" w:rsidRDefault="001D2941" w:rsidP="00831BD5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31BD5" w:rsidRPr="00BC5053">
        <w:rPr>
          <w:rFonts w:ascii="Times New Roman" w:hAnsi="Times New Roman"/>
          <w:sz w:val="24"/>
          <w:szCs w:val="24"/>
        </w:rPr>
        <w:t>-</w:t>
      </w:r>
      <w:r w:rsidRPr="00BC5053">
        <w:rPr>
          <w:rFonts w:ascii="Times New Roman" w:hAnsi="Times New Roman"/>
          <w:sz w:val="24"/>
          <w:szCs w:val="24"/>
        </w:rPr>
        <w:t>мигрантами;</w:t>
      </w:r>
    </w:p>
    <w:p w:rsidR="001D2941" w:rsidRPr="00BC5053" w:rsidRDefault="001D2941" w:rsidP="00831BD5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31BD5" w:rsidRPr="00BC5053">
        <w:rPr>
          <w:rFonts w:ascii="Times New Roman" w:hAnsi="Times New Roman"/>
          <w:sz w:val="24"/>
          <w:szCs w:val="24"/>
        </w:rPr>
        <w:t>-</w:t>
      </w:r>
      <w:r w:rsidRPr="00BC5053">
        <w:rPr>
          <w:rFonts w:ascii="Times New Roman" w:hAnsi="Times New Roman"/>
          <w:sz w:val="24"/>
          <w:szCs w:val="24"/>
        </w:rPr>
        <w:t>сиротами;</w:t>
      </w:r>
    </w:p>
    <w:p w:rsidR="001D2941" w:rsidRPr="00BC5053" w:rsidRDefault="001D2941" w:rsidP="00831BD5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ОВЗ;</w:t>
      </w:r>
    </w:p>
    <w:p w:rsidR="001D2941" w:rsidRPr="00BC5053" w:rsidRDefault="001D2941" w:rsidP="00831BD5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</w:rPr>
        <w:t>Работа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детьми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с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053">
        <w:rPr>
          <w:rFonts w:ascii="Times New Roman" w:hAnsi="Times New Roman"/>
          <w:sz w:val="24"/>
          <w:szCs w:val="24"/>
        </w:rPr>
        <w:t>аддикциями</w:t>
      </w:r>
      <w:proofErr w:type="spellEnd"/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и</w:t>
      </w:r>
      <w:r w:rsidR="008A67B2" w:rsidRPr="00BC5053">
        <w:rPr>
          <w:rFonts w:ascii="Times New Roman" w:hAnsi="Times New Roman"/>
          <w:sz w:val="24"/>
          <w:szCs w:val="24"/>
        </w:rPr>
        <w:t xml:space="preserve"> </w:t>
      </w:r>
      <w:r w:rsidRPr="00BC5053">
        <w:rPr>
          <w:rFonts w:ascii="Times New Roman" w:hAnsi="Times New Roman"/>
          <w:sz w:val="24"/>
          <w:szCs w:val="24"/>
        </w:rPr>
        <w:t>девиациями</w:t>
      </w:r>
    </w:p>
    <w:p w:rsidR="001D2941" w:rsidRPr="00BC5053" w:rsidRDefault="001D2941" w:rsidP="00465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BC5053" w:rsidRDefault="00465D68" w:rsidP="00465D68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053">
        <w:rPr>
          <w:rFonts w:ascii="Times New Roman" w:hAnsi="Times New Roman"/>
          <w:sz w:val="24"/>
          <w:szCs w:val="24"/>
          <w:shd w:val="clear" w:color="auto" w:fill="FFFFFF"/>
        </w:rPr>
        <w:t>8.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Отметьте,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пожалуйста,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какой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степени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удовлетворены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собственной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деятельностью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8A67B2" w:rsidRPr="00BC50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BC5053">
        <w:rPr>
          <w:rFonts w:ascii="Times New Roman" w:hAnsi="Times New Roman"/>
          <w:sz w:val="24"/>
          <w:szCs w:val="24"/>
          <w:shd w:val="clear" w:color="auto" w:fill="FFFFFF"/>
        </w:rPr>
        <w:t>ФГОС?</w:t>
      </w:r>
    </w:p>
    <w:p w:rsidR="001D2941" w:rsidRPr="00BC5053" w:rsidRDefault="001D2941" w:rsidP="007C5B6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931"/>
        <w:gridCol w:w="930"/>
        <w:gridCol w:w="932"/>
        <w:gridCol w:w="932"/>
        <w:gridCol w:w="932"/>
        <w:gridCol w:w="932"/>
        <w:gridCol w:w="932"/>
        <w:gridCol w:w="932"/>
        <w:gridCol w:w="947"/>
      </w:tblGrid>
      <w:tr w:rsidR="001D2941" w:rsidRPr="00BC5053" w:rsidTr="00C0692E">
        <w:tc>
          <w:tcPr>
            <w:tcW w:w="611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831BD5"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486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486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30%</w:t>
            </w:r>
          </w:p>
        </w:tc>
        <w:tc>
          <w:tcPr>
            <w:tcW w:w="487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40%</w:t>
            </w:r>
          </w:p>
        </w:tc>
        <w:tc>
          <w:tcPr>
            <w:tcW w:w="487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50%</w:t>
            </w:r>
          </w:p>
        </w:tc>
        <w:tc>
          <w:tcPr>
            <w:tcW w:w="487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60%</w:t>
            </w:r>
          </w:p>
        </w:tc>
        <w:tc>
          <w:tcPr>
            <w:tcW w:w="487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70%</w:t>
            </w:r>
          </w:p>
        </w:tc>
        <w:tc>
          <w:tcPr>
            <w:tcW w:w="487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487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90%</w:t>
            </w:r>
          </w:p>
        </w:tc>
        <w:tc>
          <w:tcPr>
            <w:tcW w:w="497" w:type="pct"/>
            <w:shd w:val="clear" w:color="auto" w:fill="F1F7ED"/>
          </w:tcPr>
          <w:p w:rsidR="001D2941" w:rsidRPr="00BC5053" w:rsidRDefault="001D2941" w:rsidP="007C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D2941" w:rsidRPr="00BC5053" w:rsidTr="00C0692E">
        <w:tc>
          <w:tcPr>
            <w:tcW w:w="611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" w:type="pct"/>
          </w:tcPr>
          <w:p w:rsidR="001D2941" w:rsidRPr="00BC5053" w:rsidRDefault="001D2941" w:rsidP="007C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D2941" w:rsidRPr="00BC5053" w:rsidRDefault="001D2941" w:rsidP="007C5B60">
      <w:pPr>
        <w:spacing w:after="0" w:line="240" w:lineRule="auto"/>
        <w:ind w:left="2138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i/>
          <w:sz w:val="24"/>
          <w:szCs w:val="24"/>
          <w:shd w:val="clear" w:color="auto" w:fill="FFFFFF"/>
        </w:rPr>
        <w:t>Спасибо</w:t>
      </w:r>
      <w:r w:rsidR="008A67B2" w:rsidRPr="00BC50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i/>
          <w:sz w:val="24"/>
          <w:szCs w:val="24"/>
          <w:shd w:val="clear" w:color="auto" w:fill="FFFFFF"/>
        </w:rPr>
        <w:t>за</w:t>
      </w:r>
      <w:r w:rsidR="008A67B2" w:rsidRPr="00BC50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i/>
          <w:sz w:val="24"/>
          <w:szCs w:val="24"/>
          <w:shd w:val="clear" w:color="auto" w:fill="FFFFFF"/>
        </w:rPr>
        <w:t>ваши</w:t>
      </w:r>
      <w:r w:rsidR="008A67B2" w:rsidRPr="00BC50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BC5053">
        <w:rPr>
          <w:rFonts w:ascii="Times New Roman" w:hAnsi="Times New Roman"/>
          <w:i/>
          <w:sz w:val="24"/>
          <w:szCs w:val="24"/>
          <w:shd w:val="clear" w:color="auto" w:fill="FFFFFF"/>
        </w:rPr>
        <w:t>ответы!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5053" w:rsidRDefault="00BC5053" w:rsidP="00BC50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BC5053">
        <w:rPr>
          <w:rFonts w:ascii="Times New Roman" w:hAnsi="Times New Roman"/>
          <w:bCs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«Современные технологии работы с различными категориями обучающихся»</w:t>
      </w:r>
      <w:r w:rsidR="00737F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28 ч.</w:t>
      </w:r>
    </w:p>
    <w:p w:rsidR="001D2941" w:rsidRPr="00BC5053" w:rsidRDefault="00BC5053" w:rsidP="00BC5053">
      <w:pPr>
        <w:tabs>
          <w:tab w:val="left" w:pos="-142"/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C5053">
        <w:rPr>
          <w:rFonts w:ascii="Times New Roman" w:hAnsi="Times New Roman"/>
          <w:sz w:val="24"/>
          <w:szCs w:val="24"/>
        </w:rPr>
        <w:t>Литература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1134"/>
          <w:tab w:val="left" w:pos="3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Мамайчук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помощь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детям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проблемами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развитии</w:t>
      </w:r>
      <w:proofErr w:type="gramStart"/>
      <w:r w:rsidR="00737F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СПб.: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Изд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во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"Речь",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2001.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1134"/>
          <w:tab w:val="left" w:pos="3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Маркова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А.К.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Формирование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мотивации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школьном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возрасте.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737FF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Просвещение,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>
        <w:rPr>
          <w:rFonts w:ascii="Times New Roman" w:hAnsi="Times New Roman"/>
          <w:bCs/>
          <w:iCs/>
          <w:sz w:val="24"/>
          <w:szCs w:val="24"/>
        </w:rPr>
        <w:t>2013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1134"/>
          <w:tab w:val="left" w:pos="3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Наш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проблемный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подросток: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понять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договориться</w:t>
      </w:r>
      <w:proofErr w:type="gramStart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Л.А.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Регуш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737F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СПб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.,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737FF8">
        <w:rPr>
          <w:rFonts w:ascii="Times New Roman" w:hAnsi="Times New Roman"/>
          <w:bCs/>
          <w:iCs/>
          <w:sz w:val="24"/>
          <w:szCs w:val="24"/>
        </w:rPr>
        <w:t>17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ФГОС: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методические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рекомендации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педагогов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психологов</w:t>
      </w:r>
      <w:proofErr w:type="gramStart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ост.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Драганова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О.А.,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Калараш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М.И.,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Климова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Липецк: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ЛИРО,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2014</w:t>
      </w:r>
      <w:r w:rsidR="00737FF8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68</w:t>
      </w:r>
      <w:r w:rsidR="00737F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практикум: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пособие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/Авт.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сост.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А.К.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Быков.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М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ТЦ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Сфера,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737FF8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6.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–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28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обеспечение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национальной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инициативы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«Наша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новая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школа»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Рубцова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2010</w:t>
      </w:r>
      <w:r w:rsidR="00737FF8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обеспечение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национальной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инициативы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«Наша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новая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школа»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737F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Рубцова</w:t>
      </w:r>
      <w:r w:rsidR="00737FF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2010</w:t>
      </w:r>
      <w:r w:rsidR="00737FF8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Сборник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участников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ФГОС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сост.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Климова,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О.А.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Драганова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0407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Липецк: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ИРО,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2015.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–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94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1134"/>
          <w:tab w:val="left" w:pos="3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Солдатова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Г.У.,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Шайгерова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Л.А.,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Шарова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О.Д.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Жить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мире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собой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другими: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тренинг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толерантности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подростков.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737FF8">
        <w:rPr>
          <w:rFonts w:ascii="Times New Roman" w:hAnsi="Times New Roman"/>
          <w:bCs/>
          <w:iCs/>
          <w:sz w:val="24"/>
          <w:szCs w:val="24"/>
        </w:rPr>
        <w:t>18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18"/>
        </w:numPr>
        <w:tabs>
          <w:tab w:val="left" w:pos="1134"/>
          <w:tab w:val="left" w:pos="3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Тренинги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подростками: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программы,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конспекты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занятий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авт.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сост.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Ю.А.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Голубева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др.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Волгоград: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Учитель.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737FF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2015.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FF8" w:rsidRPr="00922B74">
        <w:rPr>
          <w:rFonts w:ascii="Times New Roman" w:hAnsi="Times New Roman"/>
          <w:sz w:val="24"/>
          <w:szCs w:val="24"/>
        </w:rPr>
        <w:t>–</w:t>
      </w:r>
      <w:r w:rsidR="00737FF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223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BC50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помощь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школьному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психологу).</w:t>
      </w:r>
    </w:p>
    <w:p w:rsidR="001D2941" w:rsidRPr="00922B74" w:rsidRDefault="001D2941" w:rsidP="007C5B60">
      <w:pPr>
        <w:tabs>
          <w:tab w:val="left" w:pos="1134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</w:rPr>
        <w:t>Интернет</w:t>
      </w:r>
      <w:r w:rsidR="00831BD5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/>
          <w:iCs/>
          <w:sz w:val="24"/>
          <w:szCs w:val="24"/>
        </w:rPr>
        <w:t>ресурсы:</w:t>
      </w:r>
    </w:p>
    <w:p w:rsidR="001D2941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9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</w:rPr>
          <w:t>http://www.voppsy.ru/</w:t>
        </w:r>
      </w:hyperlink>
    </w:p>
    <w:p w:rsidR="001D2941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20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</w:rPr>
          <w:t>http://www.psychology.ru/</w:t>
        </w:r>
      </w:hyperlink>
    </w:p>
    <w:p w:rsidR="001D2941" w:rsidRPr="00922B74" w:rsidRDefault="001D2941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http://www.</w:t>
      </w:r>
      <w:hyperlink r:id="rId21" w:tooltip="Psylab.info:Описание" w:history="1">
        <w:r w:rsidRPr="00922B74">
          <w:rPr>
            <w:rFonts w:ascii="Times New Roman" w:hAnsi="Times New Roman"/>
            <w:bCs/>
            <w:iCs/>
            <w:sz w:val="24"/>
            <w:szCs w:val="24"/>
          </w:rPr>
          <w:t>PsyLab.info</w:t>
        </w:r>
      </w:hyperlink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</w:p>
    <w:p w:rsidR="001D2941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22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  <w:u w:val="single"/>
          </w:rPr>
          <w:t>http://psyjournals.ru/index.shtml</w:t>
        </w:r>
      </w:hyperlink>
    </w:p>
    <w:p w:rsidR="001D2941" w:rsidRPr="00922B74" w:rsidRDefault="0053770E" w:rsidP="002821AA">
      <w:pPr>
        <w:numPr>
          <w:ilvl w:val="0"/>
          <w:numId w:val="7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hyperlink r:id="rId23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  <w:u w:val="single"/>
          </w:rPr>
          <w:t>www.iro.48.ru</w:t>
        </w:r>
      </w:hyperlink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образования»</w:t>
      </w:r>
    </w:p>
    <w:p w:rsidR="001D2941" w:rsidRPr="00922B74" w:rsidRDefault="00C0692E" w:rsidP="00C0692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br w:type="page"/>
      </w:r>
      <w:r w:rsidR="001D2941"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УЧРЕЖДЕНИЕ</w:t>
      </w:r>
    </w:p>
    <w:p w:rsidR="001D2941" w:rsidRPr="00922B74" w:rsidRDefault="001D2941" w:rsidP="00C06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1D2941" w:rsidRPr="00922B74" w:rsidRDefault="001D2941" w:rsidP="00C06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1D2941" w:rsidRPr="00922B74" w:rsidRDefault="001D2941" w:rsidP="00084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0692E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0692E" w:rsidRPr="00922B74">
        <w:rPr>
          <w:rFonts w:ascii="Times New Roman" w:hAnsi="Times New Roman"/>
          <w:sz w:val="24"/>
          <w:szCs w:val="24"/>
        </w:rPr>
        <w:t>УМР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1D2941" w:rsidRPr="00922B74" w:rsidRDefault="001D2941" w:rsidP="00084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1D2941" w:rsidRPr="00922B74" w:rsidRDefault="00465D68" w:rsidP="00084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«_</w:t>
      </w:r>
      <w:r w:rsidR="001D2941" w:rsidRPr="00922B74">
        <w:rPr>
          <w:rFonts w:ascii="Times New Roman" w:hAnsi="Times New Roman"/>
          <w:sz w:val="24"/>
          <w:szCs w:val="24"/>
        </w:rPr>
        <w:t>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____________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20</w:t>
      </w:r>
      <w:r w:rsidR="00C0692E" w:rsidRPr="00922B74">
        <w:rPr>
          <w:rFonts w:ascii="Times New Roman" w:hAnsi="Times New Roman"/>
          <w:sz w:val="24"/>
          <w:szCs w:val="24"/>
        </w:rPr>
        <w:t>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г.</w:t>
      </w:r>
    </w:p>
    <w:p w:rsidR="001D2941" w:rsidRPr="00922B74" w:rsidRDefault="001D2941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8D1E5E" w:rsidP="0008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5.6.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Рабочая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программа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раздела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(модуля)</w:t>
      </w:r>
    </w:p>
    <w:p w:rsidR="001B26EB" w:rsidRDefault="001B26EB" w:rsidP="0008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941" w:rsidRPr="001B26EB" w:rsidRDefault="001D2941" w:rsidP="0008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«</w:t>
      </w:r>
      <w:r w:rsidR="001B26EB" w:rsidRPr="001B26EB">
        <w:rPr>
          <w:rFonts w:ascii="Times New Roman" w:hAnsi="Times New Roman"/>
          <w:b/>
          <w:sz w:val="28"/>
          <w:szCs w:val="28"/>
        </w:rPr>
        <w:t>Педагогическая и психологическая диагностика</w:t>
      </w:r>
      <w:r w:rsidRPr="001B26EB">
        <w:rPr>
          <w:rFonts w:ascii="Times New Roman" w:hAnsi="Times New Roman"/>
          <w:b/>
          <w:sz w:val="28"/>
          <w:szCs w:val="28"/>
        </w:rPr>
        <w:t>»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(32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ч.)</w:t>
      </w: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5E" w:rsidRPr="00922B74" w:rsidRDefault="008D1E5E" w:rsidP="000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1D2941" w:rsidP="002B29C1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Организация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разработчик:</w:t>
      </w:r>
    </w:p>
    <w:p w:rsidR="001D2941" w:rsidRPr="001B26EB" w:rsidRDefault="001D2941" w:rsidP="002B29C1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ГАУДПО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ЛО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«ИРО»</w:t>
      </w:r>
    </w:p>
    <w:p w:rsidR="001D2941" w:rsidRPr="001B26EB" w:rsidRDefault="001D2941" w:rsidP="002B29C1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D2941" w:rsidRPr="001B26EB" w:rsidRDefault="001D2941" w:rsidP="002B29C1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Автор</w:t>
      </w:r>
      <w:r w:rsidR="008A633B">
        <w:rPr>
          <w:rFonts w:ascii="Times New Roman" w:hAnsi="Times New Roman"/>
          <w:sz w:val="24"/>
          <w:szCs w:val="24"/>
        </w:rPr>
        <w:t>-составитель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программы:</w:t>
      </w:r>
    </w:p>
    <w:p w:rsidR="002B29C1" w:rsidRPr="001B26EB" w:rsidRDefault="001D2941" w:rsidP="002B29C1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Климова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И.В.,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2B29C1" w:rsidRPr="001B26EB">
        <w:rPr>
          <w:rFonts w:ascii="Times New Roman" w:hAnsi="Times New Roman"/>
          <w:sz w:val="24"/>
          <w:szCs w:val="24"/>
        </w:rPr>
        <w:t>к</w:t>
      </w:r>
      <w:r w:rsidR="008A633B">
        <w:rPr>
          <w:rFonts w:ascii="Times New Roman" w:hAnsi="Times New Roman"/>
          <w:sz w:val="24"/>
          <w:szCs w:val="24"/>
        </w:rPr>
        <w:t>анд</w:t>
      </w:r>
      <w:r w:rsidR="002B29C1" w:rsidRPr="001B26EB">
        <w:rPr>
          <w:rFonts w:ascii="Times New Roman" w:hAnsi="Times New Roman"/>
          <w:sz w:val="24"/>
          <w:szCs w:val="24"/>
        </w:rPr>
        <w:t>.</w:t>
      </w:r>
      <w:r w:rsidR="008A633B">
        <w:rPr>
          <w:rFonts w:ascii="Times New Roman" w:hAnsi="Times New Roman"/>
          <w:sz w:val="24"/>
          <w:szCs w:val="24"/>
        </w:rPr>
        <w:t xml:space="preserve"> </w:t>
      </w:r>
      <w:r w:rsidR="002B29C1" w:rsidRPr="001B26EB">
        <w:rPr>
          <w:rFonts w:ascii="Times New Roman" w:hAnsi="Times New Roman"/>
          <w:sz w:val="24"/>
          <w:szCs w:val="24"/>
        </w:rPr>
        <w:t>психол.</w:t>
      </w:r>
      <w:r w:rsidR="008A633B">
        <w:rPr>
          <w:rFonts w:ascii="Times New Roman" w:hAnsi="Times New Roman"/>
          <w:sz w:val="24"/>
          <w:szCs w:val="24"/>
        </w:rPr>
        <w:t xml:space="preserve"> </w:t>
      </w:r>
      <w:r w:rsidR="002B29C1" w:rsidRPr="001B26EB">
        <w:rPr>
          <w:rFonts w:ascii="Times New Roman" w:hAnsi="Times New Roman"/>
          <w:sz w:val="24"/>
          <w:szCs w:val="24"/>
        </w:rPr>
        <w:t>н</w:t>
      </w:r>
      <w:r w:rsidR="008A633B">
        <w:rPr>
          <w:rFonts w:ascii="Times New Roman" w:hAnsi="Times New Roman"/>
          <w:sz w:val="24"/>
          <w:szCs w:val="24"/>
        </w:rPr>
        <w:t>аук</w:t>
      </w:r>
      <w:r w:rsidR="002B29C1" w:rsidRPr="001B26EB">
        <w:rPr>
          <w:rFonts w:ascii="Times New Roman" w:hAnsi="Times New Roman"/>
          <w:sz w:val="24"/>
          <w:szCs w:val="24"/>
        </w:rPr>
        <w:t>,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2B29C1" w:rsidRPr="001B26EB">
        <w:rPr>
          <w:rFonts w:ascii="Times New Roman" w:hAnsi="Times New Roman"/>
          <w:sz w:val="24"/>
          <w:szCs w:val="24"/>
        </w:rPr>
        <w:t>доцент,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</w:p>
    <w:p w:rsidR="001D2941" w:rsidRPr="001B26EB" w:rsidRDefault="002B29C1" w:rsidP="002B29C1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зав.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кафедрой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1D2941" w:rsidRPr="001B26EB">
        <w:rPr>
          <w:rFonts w:ascii="Times New Roman" w:hAnsi="Times New Roman"/>
          <w:sz w:val="24"/>
          <w:szCs w:val="24"/>
        </w:rPr>
        <w:t>психологии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1D2941" w:rsidRPr="001B26EB">
        <w:rPr>
          <w:rFonts w:ascii="Times New Roman" w:hAnsi="Times New Roman"/>
          <w:sz w:val="24"/>
          <w:szCs w:val="24"/>
        </w:rPr>
        <w:t>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1D2941" w:rsidRPr="001B26EB">
        <w:rPr>
          <w:rFonts w:ascii="Times New Roman" w:hAnsi="Times New Roman"/>
          <w:sz w:val="24"/>
          <w:szCs w:val="24"/>
        </w:rPr>
        <w:t>педагогики</w:t>
      </w:r>
    </w:p>
    <w:p w:rsidR="001D2941" w:rsidRPr="00922B74" w:rsidRDefault="001D2941" w:rsidP="00084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B74" w:rsidRDefault="00922B74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B74" w:rsidRDefault="00922B74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B74" w:rsidRDefault="00922B74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B74" w:rsidRPr="00922B74" w:rsidRDefault="00922B74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90F" w:rsidRPr="00922B74" w:rsidRDefault="0023090F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92E" w:rsidRPr="00922B74" w:rsidRDefault="001D2941" w:rsidP="00C06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20</w:t>
      </w:r>
      <w:r w:rsidR="00C0692E" w:rsidRPr="00922B74">
        <w:rPr>
          <w:rFonts w:ascii="Times New Roman" w:hAnsi="Times New Roman"/>
          <w:sz w:val="24"/>
          <w:szCs w:val="24"/>
        </w:rPr>
        <w:t>20</w:t>
      </w:r>
    </w:p>
    <w:p w:rsidR="001D2941" w:rsidRPr="003740D8" w:rsidRDefault="001D2941" w:rsidP="00422B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Pr="003740D8">
        <w:rPr>
          <w:rFonts w:ascii="Times New Roman" w:hAnsi="Times New Roman"/>
          <w:sz w:val="24"/>
          <w:szCs w:val="24"/>
        </w:rPr>
        <w:lastRenderedPageBreak/>
        <w:t>Пояснительная</w:t>
      </w:r>
      <w:r w:rsidR="008A67B2" w:rsidRPr="003740D8">
        <w:rPr>
          <w:rFonts w:ascii="Times New Roman" w:hAnsi="Times New Roman"/>
          <w:sz w:val="24"/>
          <w:szCs w:val="24"/>
        </w:rPr>
        <w:t xml:space="preserve"> </w:t>
      </w:r>
      <w:r w:rsidRPr="003740D8">
        <w:rPr>
          <w:rFonts w:ascii="Times New Roman" w:hAnsi="Times New Roman"/>
          <w:sz w:val="24"/>
          <w:szCs w:val="24"/>
        </w:rPr>
        <w:t>записка</w:t>
      </w:r>
    </w:p>
    <w:p w:rsidR="001D2941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3740D8">
        <w:rPr>
          <w:rFonts w:ascii="Times New Roman" w:hAnsi="Times New Roman"/>
          <w:sz w:val="24"/>
          <w:szCs w:val="24"/>
        </w:rPr>
        <w:t>«Педагогическая</w:t>
      </w:r>
      <w:r w:rsidR="008A67B2" w:rsidRPr="003740D8">
        <w:rPr>
          <w:rFonts w:ascii="Times New Roman" w:hAnsi="Times New Roman"/>
          <w:sz w:val="24"/>
          <w:szCs w:val="24"/>
        </w:rPr>
        <w:t xml:space="preserve"> </w:t>
      </w:r>
      <w:r w:rsidRPr="003740D8">
        <w:rPr>
          <w:rFonts w:ascii="Times New Roman" w:hAnsi="Times New Roman"/>
          <w:sz w:val="24"/>
          <w:szCs w:val="24"/>
        </w:rPr>
        <w:t>и</w:t>
      </w:r>
      <w:r w:rsidR="008A67B2" w:rsidRPr="003740D8">
        <w:rPr>
          <w:rFonts w:ascii="Times New Roman" w:hAnsi="Times New Roman"/>
          <w:sz w:val="24"/>
          <w:szCs w:val="24"/>
        </w:rPr>
        <w:t xml:space="preserve"> </w:t>
      </w:r>
      <w:r w:rsidRPr="003740D8">
        <w:rPr>
          <w:rFonts w:ascii="Times New Roman" w:hAnsi="Times New Roman"/>
          <w:sz w:val="24"/>
          <w:szCs w:val="24"/>
        </w:rPr>
        <w:t>психологическая</w:t>
      </w:r>
      <w:r w:rsidR="008A67B2" w:rsidRPr="003740D8">
        <w:rPr>
          <w:rFonts w:ascii="Times New Roman" w:hAnsi="Times New Roman"/>
          <w:sz w:val="24"/>
          <w:szCs w:val="24"/>
        </w:rPr>
        <w:t xml:space="preserve"> </w:t>
      </w:r>
      <w:r w:rsidRPr="003740D8">
        <w:rPr>
          <w:rFonts w:ascii="Times New Roman" w:hAnsi="Times New Roman"/>
          <w:sz w:val="24"/>
          <w:szCs w:val="24"/>
        </w:rPr>
        <w:t>диагностика»</w:t>
      </w:r>
      <w:r w:rsidR="003740D8" w:rsidRPr="003740D8">
        <w:rPr>
          <w:rFonts w:ascii="Times New Roman" w:hAnsi="Times New Roman"/>
          <w:sz w:val="24"/>
          <w:szCs w:val="24"/>
        </w:rPr>
        <w:t xml:space="preserve"> (32 ч.)</w:t>
      </w:r>
      <w:r w:rsidR="008A67B2" w:rsidRPr="003740D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ориентирована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теоретическую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подготовку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которой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(воспитатель,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учитель),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согласно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должен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Освоение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курса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позволит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понять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научных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дисциплины,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более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эффективно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осуществлять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диагностическую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ориентироваться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сложных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случаях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будет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способствовать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психодиагностического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мышления.</w:t>
      </w:r>
      <w:proofErr w:type="gramEnd"/>
    </w:p>
    <w:p w:rsidR="001D2941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Цель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831BD5">
        <w:rPr>
          <w:rFonts w:ascii="Times New Roman" w:hAnsi="Times New Roman"/>
          <w:b/>
          <w:sz w:val="24"/>
          <w:szCs w:val="24"/>
        </w:rPr>
        <w:t>-</w:t>
      </w:r>
      <w:r w:rsidR="005F2328">
        <w:rPr>
          <w:rFonts w:ascii="Times New Roman" w:hAnsi="Times New Roman"/>
          <w:b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освещение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положений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проведения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обучающихся,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групп,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коллективов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мониторинга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освоения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ООП.</w:t>
      </w:r>
    </w:p>
    <w:p w:rsidR="001D2941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510122" w:rsidRDefault="0023090F" w:rsidP="0065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1.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Требования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к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результатам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освоения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содержания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раздела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(модуля)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«Педагогическая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психологическая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диагностика»</w:t>
      </w:r>
      <w:r w:rsidR="00422B98" w:rsidRPr="00510122">
        <w:rPr>
          <w:rFonts w:ascii="Times New Roman" w:hAnsi="Times New Roman"/>
          <w:sz w:val="24"/>
          <w:szCs w:val="24"/>
        </w:rPr>
        <w:t>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422B98" w:rsidRPr="00510122">
        <w:rPr>
          <w:rFonts w:ascii="Times New Roman" w:hAnsi="Times New Roman"/>
          <w:sz w:val="24"/>
          <w:szCs w:val="24"/>
        </w:rPr>
        <w:t>32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422B98" w:rsidRPr="00510122">
        <w:rPr>
          <w:rFonts w:ascii="Times New Roman" w:hAnsi="Times New Roman"/>
          <w:sz w:val="24"/>
          <w:szCs w:val="24"/>
        </w:rPr>
        <w:t>ч.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3134"/>
        <w:gridCol w:w="4217"/>
      </w:tblGrid>
      <w:tr w:rsidR="00F844EC" w:rsidRPr="00922B74" w:rsidTr="00A0226D">
        <w:trPr>
          <w:trHeight w:val="397"/>
        </w:trPr>
        <w:tc>
          <w:tcPr>
            <w:tcW w:w="2214" w:type="dxa"/>
          </w:tcPr>
          <w:p w:rsidR="00F844EC" w:rsidRPr="00751F04" w:rsidRDefault="00F844EC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3134" w:type="dxa"/>
          </w:tcPr>
          <w:p w:rsidR="00F844EC" w:rsidRPr="00751F04" w:rsidRDefault="00F844EC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4217" w:type="dxa"/>
          </w:tcPr>
          <w:p w:rsidR="00F844EC" w:rsidRPr="00751F04" w:rsidRDefault="00F844EC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</w:p>
        </w:tc>
      </w:tr>
      <w:tr w:rsidR="00F844EC" w:rsidRPr="00922B74" w:rsidTr="00A0226D">
        <w:trPr>
          <w:trHeight w:val="397"/>
        </w:trPr>
        <w:tc>
          <w:tcPr>
            <w:tcW w:w="2214" w:type="dxa"/>
          </w:tcPr>
          <w:p w:rsidR="00A0226D" w:rsidRDefault="00985BB5" w:rsidP="00A0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ПКО-8. </w:t>
            </w:r>
          </w:p>
          <w:p w:rsidR="00F844EC" w:rsidRPr="00922B74" w:rsidRDefault="00985BB5" w:rsidP="00A0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планировать,</w:t>
            </w:r>
            <w:r w:rsidR="00A0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участвовать в</w:t>
            </w:r>
            <w:r w:rsidR="00A0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диагностических мероприятиях</w:t>
            </w:r>
            <w:r w:rsidR="00A0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и консультации при</w:t>
            </w:r>
            <w:r w:rsidR="00A0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осуществлении социально-психологической и социально-педагогической поддержки</w:t>
            </w:r>
            <w:r w:rsidR="00A0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 в том числе</w:t>
            </w:r>
            <w:r w:rsidR="00A0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одаренных детей и детей с ОВЗ,</w:t>
            </w:r>
            <w:r w:rsidR="00A0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BB5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социализации</w:t>
            </w:r>
            <w:proofErr w:type="gramEnd"/>
          </w:p>
        </w:tc>
        <w:tc>
          <w:tcPr>
            <w:tcW w:w="3134" w:type="dxa"/>
          </w:tcPr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 результате освоения курса слушатель должен знать: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922B74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922B74">
              <w:rPr>
                <w:rFonts w:ascii="Times New Roman" w:hAnsi="Times New Roman"/>
                <w:sz w:val="24"/>
                <w:szCs w:val="24"/>
              </w:rPr>
              <w:t xml:space="preserve"> и их возможные девиации, приемы их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тандартизированные методы психодиагностики личностных характеристик и возрастных особенностей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 результате освоения курса слушатель должен уметь: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Выявлять в ходе наблюдения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Применять инструментарий и методов диагностики и оценки показателей уровня и динамики развития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в рамках </w:t>
            </w:r>
            <w:proofErr w:type="spellStart"/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spellEnd"/>
            <w:r w:rsidRPr="00922B74">
              <w:rPr>
                <w:rFonts w:ascii="Times New Roman" w:hAnsi="Times New Roman"/>
                <w:sz w:val="24"/>
                <w:szCs w:val="24"/>
              </w:rPr>
              <w:t xml:space="preserve">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Составлять (совместно с психологом и другими специалистами) 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 xml:space="preserve">педагогическую характеристику (портрет) личности </w:t>
            </w:r>
            <w:proofErr w:type="gramStart"/>
            <w:r w:rsidRPr="00922B7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4EC" w:rsidRPr="00922B74" w:rsidRDefault="00F844EC" w:rsidP="00A02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922B7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22B74">
              <w:rPr>
                <w:rFonts w:ascii="Times New Roman" w:hAnsi="Times New Roman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2941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692E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Структуру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курса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определяют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типов: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0692E" w:rsidRPr="00922B74">
        <w:rPr>
          <w:rFonts w:ascii="Times New Roman" w:hAnsi="Times New Roman"/>
          <w:sz w:val="24"/>
          <w:szCs w:val="24"/>
        </w:rPr>
        <w:t>практические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0692E" w:rsidRPr="00922B74">
        <w:rPr>
          <w:rFonts w:ascii="Times New Roman" w:hAnsi="Times New Roman"/>
          <w:sz w:val="24"/>
          <w:szCs w:val="24"/>
        </w:rPr>
        <w:t>занятия,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0692E" w:rsidRPr="00922B74">
        <w:rPr>
          <w:rFonts w:ascii="Times New Roman" w:hAnsi="Times New Roman"/>
          <w:sz w:val="24"/>
          <w:szCs w:val="24"/>
        </w:rPr>
        <w:t>лекции</w:t>
      </w:r>
    </w:p>
    <w:p w:rsidR="001D2941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лекциях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освещаются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понятия,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принципы,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деятельности,</w:t>
      </w:r>
    </w:p>
    <w:p w:rsidR="001D2941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знакомятся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процедурой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отрабатывают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навыки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использованию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конкретных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методик,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lastRenderedPageBreak/>
        <w:t>обработки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полученных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обследования,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анализу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статистик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данных,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запросу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группы.</w:t>
      </w:r>
    </w:p>
    <w:p w:rsidR="001D2941" w:rsidRPr="00922B74" w:rsidRDefault="001D2941" w:rsidP="00653C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Промежуточный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диагностика»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предполагает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устный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опрос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Pr="00922B74">
        <w:rPr>
          <w:rFonts w:ascii="Times New Roman" w:hAnsi="Times New Roman"/>
          <w:sz w:val="24"/>
          <w:szCs w:val="24"/>
          <w:lang w:eastAsia="ru-RU"/>
        </w:rPr>
        <w:t>Темы</w:t>
      </w:r>
      <w:r w:rsidR="00831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  <w:lang w:eastAsia="ru-RU"/>
        </w:rPr>
        <w:t>1</w:t>
      </w:r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2,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7,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8).</w:t>
      </w:r>
      <w:r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методиками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Pr="00922B74">
        <w:rPr>
          <w:rFonts w:ascii="Times New Roman" w:hAnsi="Times New Roman"/>
          <w:sz w:val="24"/>
          <w:szCs w:val="24"/>
          <w:lang w:eastAsia="ru-RU"/>
        </w:rPr>
        <w:t>Темы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3,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4)</w:t>
      </w:r>
      <w:r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написание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заключения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результатам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проведенных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Pr="00922B74">
        <w:rPr>
          <w:rFonts w:ascii="Times New Roman" w:hAnsi="Times New Roman"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5)</w:t>
      </w:r>
      <w:r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статистики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Pr="00922B74">
        <w:rPr>
          <w:rFonts w:ascii="Times New Roman" w:hAnsi="Times New Roman"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6)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разбор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ситуации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формате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кейс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Pr="00922B74">
        <w:rPr>
          <w:rFonts w:ascii="Times New Roman" w:hAnsi="Times New Roman"/>
          <w:sz w:val="24"/>
          <w:szCs w:val="24"/>
          <w:lang w:eastAsia="ru-RU"/>
        </w:rPr>
        <w:t>Темы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7,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8).</w:t>
      </w:r>
    </w:p>
    <w:p w:rsidR="001D2941" w:rsidRPr="00922B74" w:rsidRDefault="001D2941" w:rsidP="00653C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завершении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(модуля)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выполняют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итоговый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</w:t>
      </w:r>
      <w:r w:rsidRPr="00922B74">
        <w:rPr>
          <w:rFonts w:ascii="Times New Roman" w:hAnsi="Times New Roman"/>
          <w:sz w:val="24"/>
          <w:szCs w:val="24"/>
          <w:lang w:eastAsia="ru-RU"/>
        </w:rPr>
        <w:t>.</w:t>
      </w:r>
    </w:p>
    <w:p w:rsidR="001D2941" w:rsidRPr="00922B74" w:rsidRDefault="001D2941" w:rsidP="0065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510122" w:rsidRDefault="0023090F" w:rsidP="0065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2.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Учебно</w:t>
      </w:r>
      <w:r w:rsidR="00831BD5" w:rsidRPr="00510122">
        <w:rPr>
          <w:rFonts w:ascii="Times New Roman" w:hAnsi="Times New Roman"/>
          <w:sz w:val="24"/>
          <w:szCs w:val="24"/>
        </w:rPr>
        <w:t>-</w:t>
      </w:r>
      <w:r w:rsidR="001D2941" w:rsidRPr="00510122">
        <w:rPr>
          <w:rFonts w:ascii="Times New Roman" w:hAnsi="Times New Roman"/>
          <w:sz w:val="24"/>
          <w:szCs w:val="24"/>
        </w:rPr>
        <w:t>тематический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план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по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разделу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(модулю)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«Педагогическая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психологическая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диагностика</w:t>
      </w:r>
      <w:r w:rsidR="00422B98" w:rsidRPr="00510122">
        <w:rPr>
          <w:rFonts w:ascii="Times New Roman" w:hAnsi="Times New Roman"/>
          <w:sz w:val="24"/>
          <w:szCs w:val="24"/>
        </w:rPr>
        <w:t>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32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ч</w:t>
      </w:r>
      <w:r w:rsidR="00422B98" w:rsidRPr="0051012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3972"/>
        <w:gridCol w:w="710"/>
        <w:gridCol w:w="710"/>
        <w:gridCol w:w="854"/>
        <w:gridCol w:w="555"/>
        <w:gridCol w:w="501"/>
        <w:gridCol w:w="1589"/>
      </w:tblGrid>
      <w:tr w:rsidR="001D2941" w:rsidRPr="00922B74" w:rsidTr="005F2328">
        <w:trPr>
          <w:trHeight w:val="508"/>
        </w:trPr>
        <w:tc>
          <w:tcPr>
            <w:tcW w:w="355" w:type="pct"/>
            <w:vMerge w:val="restart"/>
            <w:shd w:val="clear" w:color="auto" w:fill="F6F9F1"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pct"/>
            <w:vMerge w:val="restart"/>
            <w:shd w:val="clear" w:color="auto" w:fill="F6F9F1"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</w:tc>
        <w:tc>
          <w:tcPr>
            <w:tcW w:w="371" w:type="pct"/>
            <w:vMerge w:val="restart"/>
            <w:shd w:val="clear" w:color="auto" w:fill="F6F9F1"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817" w:type="pct"/>
            <w:gridSpan w:val="2"/>
            <w:shd w:val="clear" w:color="auto" w:fill="F6F9F1"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0" w:type="pct"/>
            <w:vMerge w:val="restart"/>
            <w:shd w:val="clear" w:color="auto" w:fill="F6F9F1"/>
            <w:textDirection w:val="btLr"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</w:t>
            </w:r>
            <w:proofErr w:type="spell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2" w:type="pct"/>
            <w:vMerge w:val="restart"/>
            <w:shd w:val="clear" w:color="auto" w:fill="F6F9F1"/>
            <w:textDirection w:val="btLr"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</w:t>
            </w:r>
          </w:p>
        </w:tc>
        <w:tc>
          <w:tcPr>
            <w:tcW w:w="830" w:type="pct"/>
            <w:vMerge w:val="restart"/>
            <w:shd w:val="clear" w:color="auto" w:fill="F6F9F1"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1D2941" w:rsidRPr="00922B74" w:rsidTr="005F2328">
        <w:trPr>
          <w:trHeight w:val="834"/>
        </w:trPr>
        <w:tc>
          <w:tcPr>
            <w:tcW w:w="355" w:type="pct"/>
            <w:vMerge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5" w:type="pct"/>
            <w:vMerge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6F9F1"/>
          </w:tcPr>
          <w:p w:rsidR="001D2941" w:rsidRPr="00510122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10122">
              <w:rPr>
                <w:rFonts w:ascii="Times New Roman" w:hAnsi="Times New Roman"/>
                <w:b/>
                <w:bCs/>
                <w:iCs/>
              </w:rPr>
              <w:t>лекции,</w:t>
            </w:r>
            <w:r w:rsidR="008A67B2" w:rsidRPr="0051012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510122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Pr="00510122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446" w:type="pct"/>
            <w:shd w:val="clear" w:color="auto" w:fill="F6F9F1"/>
          </w:tcPr>
          <w:p w:rsidR="001D2941" w:rsidRPr="00510122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510122">
              <w:rPr>
                <w:rFonts w:ascii="Times New Roman" w:hAnsi="Times New Roman"/>
                <w:b/>
                <w:bCs/>
                <w:iCs/>
              </w:rPr>
              <w:t>практ</w:t>
            </w:r>
            <w:proofErr w:type="spellEnd"/>
            <w:r w:rsidRPr="00510122">
              <w:rPr>
                <w:rFonts w:ascii="Times New Roman" w:hAnsi="Times New Roman"/>
                <w:b/>
                <w:bCs/>
                <w:iCs/>
              </w:rPr>
              <w:t>.</w:t>
            </w:r>
            <w:r w:rsidR="008A67B2" w:rsidRPr="0051012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510122">
              <w:rPr>
                <w:rFonts w:ascii="Times New Roman" w:hAnsi="Times New Roman"/>
                <w:b/>
                <w:bCs/>
                <w:iCs/>
              </w:rPr>
              <w:t>/</w:t>
            </w:r>
            <w:r w:rsidR="008A67B2" w:rsidRPr="0051012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510122">
              <w:rPr>
                <w:rFonts w:ascii="Times New Roman" w:hAnsi="Times New Roman"/>
                <w:b/>
                <w:bCs/>
                <w:iCs/>
              </w:rPr>
              <w:t>семинар,</w:t>
            </w:r>
            <w:r w:rsidR="008A67B2" w:rsidRPr="0051012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510122"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 w:rsidRPr="00510122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290" w:type="pct"/>
            <w:vMerge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1D2941" w:rsidRPr="00922B74" w:rsidRDefault="001D2941" w:rsidP="00084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75" w:type="pct"/>
          </w:tcPr>
          <w:p w:rsidR="00422B98" w:rsidRPr="00922B74" w:rsidRDefault="00422B98" w:rsidP="0042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как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сфера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педагога.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2" w:type="pct"/>
            <w:vAlign w:val="center"/>
          </w:tcPr>
          <w:p w:rsidR="00422B98" w:rsidRPr="00922B74" w:rsidRDefault="00831BD5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830" w:type="pct"/>
          </w:tcPr>
          <w:p w:rsidR="00422B98" w:rsidRPr="00922B74" w:rsidRDefault="00F66F86" w:rsidP="00F66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75" w:type="pct"/>
          </w:tcPr>
          <w:p w:rsidR="00422B98" w:rsidRPr="00922B74" w:rsidRDefault="00422B98" w:rsidP="0042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диагностики.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422B98" w:rsidRPr="00922B74" w:rsidRDefault="00831BD5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vAlign w:val="center"/>
          </w:tcPr>
          <w:p w:rsidR="00422B98" w:rsidRPr="00922B74" w:rsidRDefault="00831BD5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62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30" w:type="pct"/>
            <w:vMerge w:val="restart"/>
          </w:tcPr>
          <w:p w:rsidR="00422B98" w:rsidRPr="00922B74" w:rsidRDefault="00F66F86" w:rsidP="0042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методиками</w:t>
            </w: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075" w:type="pct"/>
          </w:tcPr>
          <w:p w:rsidR="00422B98" w:rsidRPr="00922B74" w:rsidRDefault="00422B98" w:rsidP="0042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Психодиагностическая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ситуация,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2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075" w:type="pct"/>
          </w:tcPr>
          <w:p w:rsidR="00422B98" w:rsidRPr="00922B74" w:rsidRDefault="00422B98" w:rsidP="0042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Психометрические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психодиагностики.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422B98" w:rsidRPr="00922B74" w:rsidRDefault="00831BD5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62" w:type="pct"/>
            <w:vAlign w:val="center"/>
          </w:tcPr>
          <w:p w:rsidR="00422B98" w:rsidRPr="00922B74" w:rsidRDefault="00831BD5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830" w:type="pct"/>
            <w:vMerge w:val="restart"/>
          </w:tcPr>
          <w:p w:rsidR="00422B98" w:rsidRPr="00922B74" w:rsidRDefault="00F66F86" w:rsidP="0042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статистики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результатов</w:t>
            </w: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075" w:type="pct"/>
          </w:tcPr>
          <w:p w:rsidR="00422B98" w:rsidRPr="00922B74" w:rsidRDefault="00422B98" w:rsidP="0042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психодиагностика: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статистическая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психологических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данных.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422B98" w:rsidRPr="00922B74" w:rsidRDefault="00831BD5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vAlign w:val="center"/>
          </w:tcPr>
          <w:p w:rsidR="00422B98" w:rsidRPr="00922B74" w:rsidRDefault="00831BD5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62" w:type="pct"/>
            <w:vAlign w:val="center"/>
          </w:tcPr>
          <w:p w:rsidR="00422B98" w:rsidRPr="00922B74" w:rsidRDefault="00831BD5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830" w:type="pct"/>
            <w:vMerge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075" w:type="pct"/>
          </w:tcPr>
          <w:p w:rsidR="00422B98" w:rsidRPr="00922B74" w:rsidRDefault="00422B98" w:rsidP="00422B98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педагогическая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системе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сопровождения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422B98" w:rsidRPr="00922B74" w:rsidRDefault="00831BD5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62" w:type="pct"/>
            <w:vAlign w:val="center"/>
          </w:tcPr>
          <w:p w:rsidR="00422B98" w:rsidRPr="00922B74" w:rsidRDefault="00831BD5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830" w:type="pct"/>
            <w:vMerge w:val="restart"/>
          </w:tcPr>
          <w:p w:rsidR="00422B98" w:rsidRPr="00922B74" w:rsidRDefault="00F66F86" w:rsidP="0042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Кейсы</w:t>
            </w: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2075" w:type="pct"/>
          </w:tcPr>
          <w:p w:rsidR="00422B98" w:rsidRPr="00922B74" w:rsidRDefault="00422B98" w:rsidP="0042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диагностической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воспитательном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процессе.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vAlign w:val="center"/>
          </w:tcPr>
          <w:p w:rsidR="00422B98" w:rsidRPr="00922B74" w:rsidRDefault="00831BD5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62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30" w:type="pct"/>
            <w:vMerge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22B98" w:rsidRPr="00922B74" w:rsidTr="005F2328">
        <w:trPr>
          <w:trHeight w:val="348"/>
        </w:trPr>
        <w:tc>
          <w:tcPr>
            <w:tcW w:w="355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5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71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6" w:type="pct"/>
            <w:vAlign w:val="center"/>
          </w:tcPr>
          <w:p w:rsidR="00422B98" w:rsidRPr="00922B74" w:rsidRDefault="00422B98" w:rsidP="0042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0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262" w:type="pct"/>
            <w:vAlign w:val="center"/>
          </w:tcPr>
          <w:p w:rsidR="00422B98" w:rsidRPr="00922B74" w:rsidRDefault="00422B98" w:rsidP="0042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830" w:type="pct"/>
          </w:tcPr>
          <w:p w:rsidR="00422B98" w:rsidRPr="005F2328" w:rsidRDefault="00F66F86" w:rsidP="00F66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F2328">
              <w:rPr>
                <w:rFonts w:ascii="Times New Roman" w:hAnsi="Times New Roman"/>
                <w:bCs/>
                <w:iCs/>
              </w:rPr>
              <w:t>Тестирование</w:t>
            </w:r>
          </w:p>
        </w:tc>
      </w:tr>
    </w:tbl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941" w:rsidRPr="00922B74" w:rsidRDefault="0023090F" w:rsidP="00915D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3.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Содержание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раздела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(модуля)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«Педагогическая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психологическая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диагностика»</w:t>
      </w:r>
      <w:r w:rsidR="00C0692E" w:rsidRPr="00510122">
        <w:rPr>
          <w:rFonts w:ascii="Times New Roman" w:hAnsi="Times New Roman"/>
          <w:sz w:val="24"/>
          <w:szCs w:val="24"/>
        </w:rPr>
        <w:t>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C0692E" w:rsidRPr="00510122">
        <w:rPr>
          <w:rFonts w:ascii="Times New Roman" w:hAnsi="Times New Roman"/>
          <w:sz w:val="24"/>
          <w:szCs w:val="24"/>
        </w:rPr>
        <w:t>32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C0692E" w:rsidRPr="00510122">
        <w:rPr>
          <w:rFonts w:ascii="Times New Roman" w:hAnsi="Times New Roman"/>
          <w:sz w:val="24"/>
          <w:szCs w:val="24"/>
        </w:rPr>
        <w:t>ч</w:t>
      </w:r>
      <w:r w:rsidR="00510122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6.</w:t>
      </w:r>
      <w:r w:rsidRPr="00922B74">
        <w:rPr>
          <w:rFonts w:ascii="Times New Roman" w:hAnsi="Times New Roman"/>
          <w:sz w:val="24"/>
          <w:szCs w:val="24"/>
          <w:lang w:eastAsia="ru-RU"/>
        </w:rPr>
        <w:t>1.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4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ч.)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Исторические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аспекты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специфического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вида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познания.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один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видов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знания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практике.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Предмет,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задачи,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теоретико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методологические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Принципы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комплексность,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анализ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нарушений,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динамическое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изучение,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качественно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количественный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анализ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результатов.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Понятие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сущность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lastRenderedPageBreak/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понятия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Области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090F" w:rsidRPr="00922B74" w:rsidRDefault="0023090F" w:rsidP="00084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1D2941" w:rsidRPr="00922B74" w:rsidRDefault="00653C80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6.2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(4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lang w:eastAsia="ru-RU"/>
        </w:rPr>
        <w:t>ч.)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классификация.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Классификации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переменных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(запросов,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отклонений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параметрах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состояния),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таблицы.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ППД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="00614B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наблюдение,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эксперимент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(естественный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обучающий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эксперимент).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Дополнительные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нализ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документации,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тестирование,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анализ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продуктов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ребенка.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Классификация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процедур.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Типы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данных: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L,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Q,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T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данные.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Комплексный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подход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Сочетание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строг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малоформализованных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обследования.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Варианты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компьютерной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индивидуального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обучающихся.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пользователям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методическим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материалам.</w:t>
      </w:r>
    </w:p>
    <w:p w:rsidR="0023090F" w:rsidRPr="00922B74" w:rsidRDefault="0023090F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6.3</w:t>
      </w:r>
      <w:r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задача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ситуация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процедура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психодиагностики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4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ч.)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Характер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двух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Различие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позиций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тестовых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испытаний.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экспертизы.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Типология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наличию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социального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поведением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обследуемого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(В.Р.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Дружинин).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отбора,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принудительного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обследования,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аттестации.</w:t>
      </w:r>
    </w:p>
    <w:p w:rsidR="00A129F6" w:rsidRPr="00922B74" w:rsidRDefault="00A129F6" w:rsidP="00A12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опосредованное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методиками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взаимодействие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обследуемым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выбор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ограниченного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количества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множества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гипотез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состоянии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объекта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психодиагностики.</w:t>
      </w:r>
    </w:p>
    <w:p w:rsidR="00A129F6" w:rsidRPr="00922B74" w:rsidRDefault="00A129F6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Методическое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Нормативные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проведению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обследования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обучающихся,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т.ч.,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отклонениями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Заключение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ребенка.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Функции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структура.</w:t>
      </w:r>
    </w:p>
    <w:p w:rsidR="0023090F" w:rsidRPr="00922B74" w:rsidRDefault="0023090F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Тема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6.4</w:t>
      </w:r>
      <w:r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Психометрические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</w:t>
      </w:r>
      <w:r w:rsidR="00A129F6" w:rsidRPr="00922B74">
        <w:rPr>
          <w:rFonts w:ascii="Times New Roman" w:hAnsi="Times New Roman"/>
          <w:sz w:val="24"/>
          <w:szCs w:val="24"/>
          <w:lang w:eastAsia="ru-RU"/>
        </w:rPr>
        <w:t>4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ч.)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Психометрические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психодиагностики: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понятие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интерпретации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Надежность,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валидность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репрезентативность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критерии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оценки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Надежность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устойчивость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действию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помех.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Валидность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соответствие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измеряемому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психическому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свойству.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Репрезентативность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свойство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выборочной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совокупности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представлять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характеристики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генеральной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совокупности.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Значение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репрезентативности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учета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ограничений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теста.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Стандартизация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Нормативные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пользователям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психометрической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подготовке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090F" w:rsidRPr="00922B74" w:rsidRDefault="0023090F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A129F6" w:rsidRPr="00922B74">
        <w:rPr>
          <w:rFonts w:ascii="Times New Roman" w:hAnsi="Times New Roman"/>
          <w:sz w:val="24"/>
          <w:szCs w:val="24"/>
        </w:rPr>
        <w:t>6.5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Компьютерная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психодиагностика: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статистическая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обработка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</w:t>
      </w:r>
      <w:r w:rsidR="00A129F6" w:rsidRPr="00922B74">
        <w:rPr>
          <w:rFonts w:ascii="Times New Roman" w:hAnsi="Times New Roman"/>
          <w:sz w:val="24"/>
          <w:szCs w:val="24"/>
        </w:rPr>
        <w:t>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повышения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уровня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культуры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Компьютер.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ресурсы.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обеспечение.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Глобальная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компьютерная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Интернет.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Региональные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интернет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ресурсы.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коммуникативной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культуры.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Применение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статистических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обработки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полученных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итогам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мониторинга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школьников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помощью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ИКТ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proofErr w:type="spellEnd"/>
      <w:proofErr w:type="gramEnd"/>
      <w:r w:rsidRPr="00922B74">
        <w:rPr>
          <w:rFonts w:ascii="Times New Roman" w:hAnsi="Times New Roman"/>
          <w:sz w:val="24"/>
          <w:szCs w:val="24"/>
        </w:rPr>
        <w:t>).</w:t>
      </w:r>
    </w:p>
    <w:p w:rsidR="0023090F" w:rsidRPr="00922B74" w:rsidRDefault="0023090F" w:rsidP="00084FEB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084FEB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A129F6" w:rsidRPr="00922B74">
        <w:rPr>
          <w:rFonts w:ascii="Times New Roman" w:hAnsi="Times New Roman"/>
          <w:bCs/>
          <w:sz w:val="24"/>
          <w:szCs w:val="24"/>
        </w:rPr>
        <w:t>6.7.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диагностика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обучающихся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(6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ч.)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развивающих,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профилактических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мероприятий,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поддержки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педагогов.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заведения.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ППД: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выявление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потребностей.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Пути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компенсации.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оптимального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маршрута.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характеристика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назначение,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составлению,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учреждений.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Понятие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консилиума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</w:t>
      </w:r>
      <w:proofErr w:type="spellStart"/>
      <w:r w:rsidRPr="00922B74">
        <w:rPr>
          <w:rFonts w:ascii="Times New Roman" w:hAnsi="Times New Roman"/>
          <w:sz w:val="24"/>
          <w:szCs w:val="24"/>
        </w:rPr>
        <w:t>ПМПк</w:t>
      </w:r>
      <w:proofErr w:type="spellEnd"/>
      <w:r w:rsidRPr="00922B74">
        <w:rPr>
          <w:rFonts w:ascii="Times New Roman" w:hAnsi="Times New Roman"/>
          <w:sz w:val="24"/>
          <w:szCs w:val="24"/>
        </w:rPr>
        <w:t>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состав,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документация.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медико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комиссия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(ПМПК).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23090F" w:rsidRPr="00922B74" w:rsidRDefault="0023090F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A129F6" w:rsidRPr="00922B74">
        <w:rPr>
          <w:rFonts w:ascii="Times New Roman" w:hAnsi="Times New Roman"/>
          <w:bCs/>
          <w:sz w:val="24"/>
          <w:szCs w:val="24"/>
        </w:rPr>
        <w:t>6.8.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воспитательном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(6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ч.)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познавательного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Рисуночные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тесты: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место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изучении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ребенка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отклонениями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интеллекта.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Психодиагностика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личности.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личности.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акцентуаций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характера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Исследование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мотивационной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сферы.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Диагностика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эмоциональной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сферы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регуляторной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активности.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речи.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Проективные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техники.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Графические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проекционные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тесты.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пецифика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критериально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ориентированных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школьников.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организации.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внутригрупповых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межличностных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(семейных,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межличностных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производственных)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отношений.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родителями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школьников.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090F" w:rsidRPr="00922B74" w:rsidRDefault="0023090F" w:rsidP="00084FE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Практикум.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дошкольников.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Разработка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батарей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ФГОС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готовности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ребенка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школе.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Подходы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младших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школьников,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подростков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(практикум)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рамках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ФГОС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val="en-US" w:eastAsia="ru-RU"/>
        </w:rPr>
        <w:t>O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О.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510122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6.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Оценочные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материалы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для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проведения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промежуточной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аттестации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по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модулю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iCs/>
          <w:sz w:val="24"/>
          <w:szCs w:val="24"/>
        </w:rPr>
        <w:t>«Педагогическая</w:t>
      </w:r>
      <w:r w:rsidR="008A67B2" w:rsidRPr="005101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5101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iCs/>
          <w:sz w:val="24"/>
          <w:szCs w:val="24"/>
        </w:rPr>
        <w:t>психологическая</w:t>
      </w:r>
      <w:r w:rsidR="008A67B2" w:rsidRPr="005101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iCs/>
          <w:sz w:val="24"/>
          <w:szCs w:val="24"/>
        </w:rPr>
        <w:t>диагностика»</w:t>
      </w:r>
      <w:r w:rsidR="0072494E" w:rsidRPr="00510122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5101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2494E" w:rsidRPr="00510122">
        <w:rPr>
          <w:rFonts w:ascii="Times New Roman" w:hAnsi="Times New Roman"/>
          <w:bCs/>
          <w:iCs/>
          <w:sz w:val="24"/>
          <w:szCs w:val="24"/>
        </w:rPr>
        <w:t>32</w:t>
      </w:r>
      <w:r w:rsidR="008A67B2" w:rsidRPr="005101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2494E" w:rsidRPr="00510122">
        <w:rPr>
          <w:rFonts w:ascii="Times New Roman" w:hAnsi="Times New Roman"/>
          <w:bCs/>
          <w:iCs/>
          <w:sz w:val="24"/>
          <w:szCs w:val="24"/>
        </w:rPr>
        <w:t>ч.</w:t>
      </w:r>
    </w:p>
    <w:p w:rsidR="001D2941" w:rsidRPr="00510122" w:rsidRDefault="001D2941" w:rsidP="00084F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10122">
        <w:rPr>
          <w:rFonts w:ascii="Times New Roman" w:hAnsi="Times New Roman"/>
          <w:sz w:val="24"/>
          <w:szCs w:val="24"/>
        </w:rPr>
        <w:t>Паспорт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оценочных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материалов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Предмет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работника.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Объект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тест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вопросы</w:t>
      </w:r>
      <w:proofErr w:type="spellEnd"/>
      <w:proofErr w:type="gram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4E7D"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4E7D" w:rsidRPr="00922B74">
        <w:rPr>
          <w:rFonts w:ascii="Times New Roman" w:hAnsi="Times New Roman"/>
          <w:sz w:val="24"/>
          <w:szCs w:val="24"/>
        </w:rPr>
        <w:t>статистики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094E7D" w:rsidRPr="00922B74">
        <w:rPr>
          <w:rFonts w:ascii="Times New Roman" w:hAnsi="Times New Roman"/>
          <w:sz w:val="24"/>
          <w:szCs w:val="24"/>
        </w:rPr>
        <w:t>результатов,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кейсы,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итоговый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Показатели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зачтено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зачтено.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очное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тестирование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бумажном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носителе.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оценивания: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«зачтено»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выставляется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более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80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%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тест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заданий</w:t>
      </w:r>
      <w:proofErr w:type="spellEnd"/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510122" w:rsidRDefault="001D2941" w:rsidP="00084F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10122">
        <w:rPr>
          <w:rFonts w:ascii="Times New Roman" w:hAnsi="Times New Roman"/>
          <w:sz w:val="24"/>
          <w:szCs w:val="24"/>
          <w:shd w:val="clear" w:color="auto" w:fill="FFFFFF"/>
        </w:rPr>
        <w:t>Комплект</w:t>
      </w:r>
      <w:r w:rsidR="008A67B2" w:rsidRPr="00510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0122">
        <w:rPr>
          <w:rFonts w:ascii="Times New Roman" w:hAnsi="Times New Roman"/>
          <w:sz w:val="24"/>
          <w:szCs w:val="24"/>
          <w:shd w:val="clear" w:color="auto" w:fill="FFFFFF"/>
        </w:rPr>
        <w:t>оценочных</w:t>
      </w:r>
      <w:r w:rsidR="008A67B2" w:rsidRPr="00510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0122">
        <w:rPr>
          <w:rFonts w:ascii="Times New Roman" w:hAnsi="Times New Roman"/>
          <w:sz w:val="24"/>
          <w:szCs w:val="24"/>
          <w:shd w:val="clear" w:color="auto" w:fill="FFFFFF"/>
        </w:rPr>
        <w:t>материалов</w:t>
      </w:r>
    </w:p>
    <w:p w:rsidR="001D2941" w:rsidRPr="00922B74" w:rsidRDefault="001D2941" w:rsidP="00084F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Тест</w:t>
      </w:r>
      <w:r w:rsidR="00831BD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вопросы</w:t>
      </w:r>
      <w:proofErr w:type="spellEnd"/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промежуточного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темам:</w:t>
      </w:r>
    </w:p>
    <w:p w:rsidR="001D2941" w:rsidRPr="00922B74" w:rsidRDefault="004317AD" w:rsidP="00084FE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6.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1.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сфера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профессиональной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педагога.</w:t>
      </w:r>
    </w:p>
    <w:p w:rsidR="001D2941" w:rsidRPr="00922B74" w:rsidRDefault="004317AD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pacing w:val="-11"/>
          <w:sz w:val="24"/>
          <w:szCs w:val="24"/>
        </w:rPr>
        <w:t>6.</w:t>
      </w:r>
      <w:r w:rsidR="001D2941" w:rsidRPr="00922B74">
        <w:rPr>
          <w:rFonts w:ascii="Times New Roman" w:hAnsi="Times New Roman"/>
          <w:i/>
          <w:spacing w:val="-11"/>
          <w:sz w:val="24"/>
          <w:szCs w:val="24"/>
        </w:rPr>
        <w:t>2.</w:t>
      </w:r>
      <w:r w:rsidR="008A67B2" w:rsidRPr="00922B74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Средства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психолого</w:t>
      </w:r>
      <w:r w:rsidR="00831BD5">
        <w:rPr>
          <w:rFonts w:ascii="Times New Roman" w:hAnsi="Times New Roman"/>
          <w:i/>
          <w:sz w:val="24"/>
          <w:szCs w:val="24"/>
        </w:rPr>
        <w:t>-</w:t>
      </w:r>
      <w:r w:rsidRPr="00922B74">
        <w:rPr>
          <w:rFonts w:ascii="Times New Roman" w:hAnsi="Times New Roman"/>
          <w:i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диагностики</w:t>
      </w:r>
      <w:r w:rsidR="001D2941" w:rsidRPr="00922B74">
        <w:rPr>
          <w:rFonts w:ascii="Times New Roman" w:hAnsi="Times New Roman"/>
          <w:i/>
          <w:spacing w:val="-13"/>
          <w:sz w:val="24"/>
          <w:szCs w:val="24"/>
        </w:rPr>
        <w:t>.</w:t>
      </w:r>
    </w:p>
    <w:p w:rsidR="001D2941" w:rsidRPr="00922B74" w:rsidRDefault="001D2941" w:rsidP="00084FEB">
      <w:pPr>
        <w:widowControl w:val="0"/>
        <w:tabs>
          <w:tab w:val="left" w:pos="0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D2941" w:rsidRPr="00922B74" w:rsidRDefault="001D2941" w:rsidP="002821AA">
      <w:pPr>
        <w:widowControl w:val="0"/>
        <w:numPr>
          <w:ilvl w:val="0"/>
          <w:numId w:val="66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распознавание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актуального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состояния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объекта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исследования.</w:t>
      </w:r>
    </w:p>
    <w:p w:rsidR="001D2941" w:rsidRPr="00922B74" w:rsidRDefault="001D2941" w:rsidP="002821AA">
      <w:pPr>
        <w:widowControl w:val="0"/>
        <w:numPr>
          <w:ilvl w:val="0"/>
          <w:numId w:val="66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Возможности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разрешении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образовании?</w:t>
      </w:r>
    </w:p>
    <w:p w:rsidR="001D2941" w:rsidRPr="00922B74" w:rsidRDefault="001D2941" w:rsidP="002821AA">
      <w:pPr>
        <w:widowControl w:val="0"/>
        <w:numPr>
          <w:ilvl w:val="0"/>
          <w:numId w:val="66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Различные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подходы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пониманию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предмета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диагностик.</w:t>
      </w:r>
    </w:p>
    <w:p w:rsidR="001D2941" w:rsidRPr="00922B74" w:rsidRDefault="001D2941" w:rsidP="002821AA">
      <w:pPr>
        <w:widowControl w:val="0"/>
        <w:numPr>
          <w:ilvl w:val="0"/>
          <w:numId w:val="66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Репрезентативность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выборки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обследования.</w:t>
      </w:r>
    </w:p>
    <w:p w:rsidR="001D2941" w:rsidRPr="00922B74" w:rsidRDefault="001D2941" w:rsidP="002821AA">
      <w:pPr>
        <w:widowControl w:val="0"/>
        <w:numPr>
          <w:ilvl w:val="0"/>
          <w:numId w:val="66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Понятие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надежности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надежности.</w:t>
      </w:r>
    </w:p>
    <w:p w:rsidR="001D2941" w:rsidRPr="00922B74" w:rsidRDefault="001D2941" w:rsidP="002821AA">
      <w:pPr>
        <w:widowControl w:val="0"/>
        <w:numPr>
          <w:ilvl w:val="0"/>
          <w:numId w:val="66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Общая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характеристика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валидности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</w:t>
      </w:r>
    </w:p>
    <w:p w:rsidR="001D2941" w:rsidRPr="00922B74" w:rsidRDefault="001D2941" w:rsidP="002821AA">
      <w:pPr>
        <w:widowControl w:val="0"/>
        <w:numPr>
          <w:ilvl w:val="0"/>
          <w:numId w:val="66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Нормативные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пользователям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(специалистам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смежникам).</w:t>
      </w:r>
    </w:p>
    <w:p w:rsidR="001D2941" w:rsidRPr="00922B74" w:rsidRDefault="001D2941" w:rsidP="00084F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2941" w:rsidRPr="00922B74" w:rsidRDefault="00094E7D" w:rsidP="00084F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D2941" w:rsidRPr="00922B74">
        <w:rPr>
          <w:rFonts w:ascii="Times New Roman" w:hAnsi="Times New Roman"/>
          <w:sz w:val="24"/>
          <w:szCs w:val="24"/>
          <w:shd w:val="clear" w:color="auto" w:fill="FFFFFF"/>
        </w:rPr>
        <w:t>опросы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после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методиками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shd w:val="clear" w:color="auto" w:fill="FFFFFF"/>
        </w:rPr>
        <w:t>промежуточного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shd w:val="clear" w:color="auto" w:fill="FFFFFF"/>
        </w:rPr>
        <w:t>темам:</w:t>
      </w:r>
    </w:p>
    <w:p w:rsidR="004317AD" w:rsidRPr="00922B74" w:rsidRDefault="004317AD" w:rsidP="004317A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pacing w:val="-11"/>
          <w:sz w:val="24"/>
          <w:szCs w:val="24"/>
        </w:rPr>
        <w:t>6.2.</w:t>
      </w:r>
      <w:r w:rsidR="008A67B2" w:rsidRPr="00922B74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Средства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психолого</w:t>
      </w:r>
      <w:r w:rsidR="00831BD5">
        <w:rPr>
          <w:rFonts w:ascii="Times New Roman" w:hAnsi="Times New Roman"/>
          <w:i/>
          <w:sz w:val="24"/>
          <w:szCs w:val="24"/>
        </w:rPr>
        <w:t>-</w:t>
      </w:r>
      <w:r w:rsidRPr="00922B74">
        <w:rPr>
          <w:rFonts w:ascii="Times New Roman" w:hAnsi="Times New Roman"/>
          <w:i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диагностики</w:t>
      </w:r>
      <w:r w:rsidRPr="00922B74">
        <w:rPr>
          <w:rFonts w:ascii="Times New Roman" w:hAnsi="Times New Roman"/>
          <w:i/>
          <w:spacing w:val="-13"/>
          <w:sz w:val="24"/>
          <w:szCs w:val="24"/>
        </w:rPr>
        <w:t>.</w:t>
      </w:r>
    </w:p>
    <w:p w:rsidR="004317AD" w:rsidRPr="00922B74" w:rsidRDefault="004317AD" w:rsidP="004317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bCs/>
          <w:i/>
          <w:sz w:val="24"/>
          <w:szCs w:val="24"/>
        </w:rPr>
        <w:t>6.3.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Психодиагностическая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задача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ситуация,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процедура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психодиагностики</w:t>
      </w:r>
    </w:p>
    <w:p w:rsidR="001D2941" w:rsidRPr="00922B74" w:rsidRDefault="001D2941" w:rsidP="0043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widowControl w:val="0"/>
        <w:numPr>
          <w:ilvl w:val="0"/>
          <w:numId w:val="78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Отечественные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зарубежные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уровня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умственного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развития.</w:t>
      </w:r>
    </w:p>
    <w:p w:rsidR="001D2941" w:rsidRPr="00922B74" w:rsidRDefault="001D2941" w:rsidP="002821AA">
      <w:pPr>
        <w:widowControl w:val="0"/>
        <w:numPr>
          <w:ilvl w:val="0"/>
          <w:numId w:val="78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Какие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могут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быть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системы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ценностей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человека?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2821AA">
      <w:pPr>
        <w:widowControl w:val="0"/>
        <w:numPr>
          <w:ilvl w:val="0"/>
          <w:numId w:val="78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Какие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могут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быть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выявления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акцентуаций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характера?</w:t>
      </w:r>
    </w:p>
    <w:p w:rsidR="001D2941" w:rsidRPr="00922B74" w:rsidRDefault="001D2941" w:rsidP="002821AA">
      <w:pPr>
        <w:widowControl w:val="0"/>
        <w:numPr>
          <w:ilvl w:val="0"/>
          <w:numId w:val="78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Назовите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мотивации?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методов.</w:t>
      </w:r>
    </w:p>
    <w:p w:rsidR="001D2941" w:rsidRPr="00922B74" w:rsidRDefault="001D2941" w:rsidP="002821AA">
      <w:pPr>
        <w:widowControl w:val="0"/>
        <w:numPr>
          <w:ilvl w:val="0"/>
          <w:numId w:val="78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Какие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принципы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самосознания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компонентов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(самопознания,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самооценки,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самовоспитания)?</w:t>
      </w:r>
    </w:p>
    <w:p w:rsidR="001D2941" w:rsidRPr="00922B74" w:rsidRDefault="001D2941" w:rsidP="002821AA">
      <w:pPr>
        <w:widowControl w:val="0"/>
        <w:numPr>
          <w:ilvl w:val="0"/>
          <w:numId w:val="78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Какие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могут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быть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изучения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эмоциональной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регуляторной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активности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личности?</w:t>
      </w:r>
    </w:p>
    <w:p w:rsidR="001D2941" w:rsidRPr="00922B74" w:rsidRDefault="001D2941" w:rsidP="002821AA">
      <w:pPr>
        <w:widowControl w:val="0"/>
        <w:numPr>
          <w:ilvl w:val="0"/>
          <w:numId w:val="78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Каковы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техник?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Плюсы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минусы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Типы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методик.</w:t>
      </w:r>
    </w:p>
    <w:p w:rsidR="001D2941" w:rsidRPr="00922B74" w:rsidRDefault="001D2941" w:rsidP="00084F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Разбор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кейсов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форме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(запрос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программы)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темам</w:t>
      </w:r>
    </w:p>
    <w:p w:rsidR="001D2941" w:rsidRPr="00922B74" w:rsidRDefault="004317AD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22B74">
        <w:rPr>
          <w:rFonts w:ascii="Times New Roman" w:hAnsi="Times New Roman"/>
          <w:bCs/>
          <w:i/>
          <w:sz w:val="24"/>
          <w:szCs w:val="24"/>
        </w:rPr>
        <w:t>6.6.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/>
          <w:sz w:val="24"/>
          <w:szCs w:val="24"/>
        </w:rPr>
        <w:t>-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диагностика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/>
          <w:sz w:val="24"/>
          <w:szCs w:val="24"/>
        </w:rPr>
        <w:t>-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1D2941" w:rsidRPr="00922B74">
        <w:rPr>
          <w:rFonts w:ascii="Times New Roman" w:hAnsi="Times New Roman"/>
          <w:bCs/>
          <w:i/>
          <w:sz w:val="24"/>
          <w:szCs w:val="24"/>
        </w:rPr>
        <w:t>обучающихся</w:t>
      </w:r>
      <w:proofErr w:type="gramEnd"/>
      <w:r w:rsidR="001D2941" w:rsidRPr="00922B74">
        <w:rPr>
          <w:rFonts w:ascii="Times New Roman" w:hAnsi="Times New Roman"/>
          <w:bCs/>
          <w:i/>
          <w:sz w:val="24"/>
          <w:szCs w:val="24"/>
        </w:rPr>
        <w:t>.</w:t>
      </w:r>
    </w:p>
    <w:p w:rsidR="001D2941" w:rsidRPr="00922B74" w:rsidRDefault="004317AD" w:rsidP="00084F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bCs/>
          <w:i/>
          <w:sz w:val="24"/>
          <w:szCs w:val="24"/>
        </w:rPr>
        <w:t>6.7.</w:t>
      </w:r>
      <w:r w:rsidR="008A67B2" w:rsidRPr="00922B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Содержание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диагностической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педагога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образовательно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>-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воспитательном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D2941" w:rsidRPr="00922B74">
        <w:rPr>
          <w:rFonts w:ascii="Times New Roman" w:hAnsi="Times New Roman"/>
          <w:i/>
          <w:sz w:val="24"/>
          <w:szCs w:val="24"/>
          <w:lang w:eastAsia="ru-RU"/>
        </w:rPr>
        <w:t>процессе.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15D16" w:rsidRPr="00922B74" w:rsidRDefault="00915D16" w:rsidP="00084F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2941" w:rsidRPr="00510122" w:rsidRDefault="001D2941" w:rsidP="00084F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10122">
        <w:rPr>
          <w:rFonts w:ascii="Times New Roman" w:hAnsi="Times New Roman"/>
          <w:sz w:val="24"/>
          <w:szCs w:val="24"/>
          <w:shd w:val="clear" w:color="auto" w:fill="FFFFFF"/>
        </w:rPr>
        <w:t>Кейс</w:t>
      </w:r>
    </w:p>
    <w:p w:rsidR="001D2941" w:rsidRPr="00922B74" w:rsidRDefault="001D2941" w:rsidP="00084FE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Контингент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</w:t>
      </w:r>
    </w:p>
    <w:p w:rsidR="001D2941" w:rsidRPr="00922B74" w:rsidRDefault="001D2941" w:rsidP="00084FE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Предназначение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</w:t>
      </w:r>
    </w:p>
    <w:p w:rsidR="001D2941" w:rsidRPr="00922B74" w:rsidRDefault="001D2941" w:rsidP="00084FE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2235"/>
        <w:gridCol w:w="2416"/>
      </w:tblGrid>
      <w:tr w:rsidR="001D2941" w:rsidRPr="00922B74" w:rsidTr="00915D16">
        <w:tc>
          <w:tcPr>
            <w:tcW w:w="9344" w:type="dxa"/>
            <w:gridSpan w:val="3"/>
            <w:shd w:val="clear" w:color="auto" w:fill="F6F9F1"/>
          </w:tcPr>
          <w:p w:rsidR="001D2941" w:rsidRPr="00922B74" w:rsidRDefault="001D2941" w:rsidP="00C9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(Что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хотим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определить)</w:t>
            </w:r>
          </w:p>
        </w:tc>
      </w:tr>
      <w:tr w:rsidR="001D2941" w:rsidRPr="00922B74" w:rsidTr="00C97AF2">
        <w:tc>
          <w:tcPr>
            <w:tcW w:w="9344" w:type="dxa"/>
            <w:gridSpan w:val="3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922B74" w:rsidTr="00C97AF2">
        <w:tc>
          <w:tcPr>
            <w:tcW w:w="9344" w:type="dxa"/>
            <w:gridSpan w:val="3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922B74" w:rsidTr="00915D16">
        <w:tc>
          <w:tcPr>
            <w:tcW w:w="4693" w:type="dxa"/>
            <w:shd w:val="clear" w:color="auto" w:fill="F6F9F1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2235" w:type="dxa"/>
            <w:shd w:val="clear" w:color="auto" w:fill="F6F9F1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2416" w:type="dxa"/>
            <w:shd w:val="clear" w:color="auto" w:fill="F6F9F1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Ограничения</w:t>
            </w:r>
          </w:p>
        </w:tc>
      </w:tr>
      <w:tr w:rsidR="001D2941" w:rsidRPr="00922B74" w:rsidTr="00C97AF2">
        <w:tc>
          <w:tcPr>
            <w:tcW w:w="4693" w:type="dxa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41" w:rsidRPr="00922B74" w:rsidTr="00C97AF2">
        <w:tc>
          <w:tcPr>
            <w:tcW w:w="4693" w:type="dxa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D2941" w:rsidRPr="00922B74" w:rsidRDefault="001D2941" w:rsidP="00C97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Все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участники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делятся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мнением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обосновывают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решение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кейсу,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другу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вопросы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sz w:val="24"/>
          <w:szCs w:val="24"/>
        </w:rPr>
        <w:t>решении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ситуации</w:t>
      </w:r>
      <w:proofErr w:type="gram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кейса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ходе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дискуссии.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итогового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модулю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диагностика»</w:t>
      </w:r>
      <w:r w:rsidR="004317AD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317AD" w:rsidRPr="00922B74">
        <w:rPr>
          <w:rFonts w:ascii="Times New Roman" w:hAnsi="Times New Roman"/>
          <w:sz w:val="24"/>
          <w:szCs w:val="24"/>
        </w:rPr>
        <w:t>32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4317AD" w:rsidRPr="00922B74">
        <w:rPr>
          <w:rFonts w:ascii="Times New Roman" w:hAnsi="Times New Roman"/>
          <w:sz w:val="24"/>
          <w:szCs w:val="24"/>
        </w:rPr>
        <w:t>ч.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всех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модуля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заканчивается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выполнением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Оценка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«зачтено»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выставляется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выполнения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более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80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%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тест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заданий</w:t>
      </w:r>
      <w:proofErr w:type="spellEnd"/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084F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Итоговый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Первые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статистических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провел: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Ф.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i/>
          <w:sz w:val="24"/>
          <w:szCs w:val="24"/>
          <w:lang w:eastAsia="ru-RU"/>
        </w:rPr>
        <w:t>Гальтон</w:t>
      </w:r>
      <w:proofErr w:type="spellEnd"/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Бине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А.Ф.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Лазурский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Коэффициент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интеллектуальности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IQ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ввел: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Гальтон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А.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i/>
          <w:sz w:val="24"/>
          <w:szCs w:val="24"/>
          <w:lang w:eastAsia="ru-RU"/>
        </w:rPr>
        <w:t>Бине</w:t>
      </w:r>
      <w:proofErr w:type="spellEnd"/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А.Ф.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Лазурский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Какой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относится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психодиагностическим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исследования: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практико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ориентированные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стандартизованные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биографические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Объективный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характеризуется: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правильного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ответа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малоструктурированным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материалом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Стандартизованный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характеризуется: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правильного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ответа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нормы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малоструктурированным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материалом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Проективный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характеризуется: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правильного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ответа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i/>
          <w:sz w:val="24"/>
          <w:szCs w:val="24"/>
          <w:lang w:eastAsia="ru-RU"/>
        </w:rPr>
        <w:t>малоструктурированным</w:t>
      </w:r>
      <w:proofErr w:type="spellEnd"/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материалом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психодиагностике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выделяют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следующие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виды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способностей: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частные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общие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специальные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частные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специальные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креативности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относится: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Равена</w:t>
      </w:r>
      <w:proofErr w:type="spellEnd"/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Векслера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i/>
          <w:sz w:val="24"/>
          <w:szCs w:val="24"/>
          <w:lang w:eastAsia="ru-RU"/>
        </w:rPr>
        <w:t>Торренса</w:t>
      </w:r>
      <w:proofErr w:type="spellEnd"/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lastRenderedPageBreak/>
        <w:t>Стандартизованный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отличается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других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методов: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i/>
          <w:sz w:val="24"/>
          <w:szCs w:val="24"/>
          <w:lang w:eastAsia="ru-RU"/>
        </w:rPr>
        <w:t>интепретаций</w:t>
      </w:r>
      <w:proofErr w:type="spellEnd"/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нормы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наличием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ключей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Понятие,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указывающее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нам,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что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измеряет,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это: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i/>
          <w:sz w:val="24"/>
          <w:szCs w:val="24"/>
          <w:lang w:eastAsia="ru-RU"/>
        </w:rPr>
        <w:t>валидность</w:t>
      </w:r>
      <w:proofErr w:type="spellEnd"/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надежность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Границы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определяет: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норма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валидность</w:t>
      </w:r>
      <w:proofErr w:type="spellEnd"/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надежность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Согласованность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теста,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получаемых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повторном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применении,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это: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валидность</w:t>
      </w:r>
      <w:proofErr w:type="spellEnd"/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надежность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социометрии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используются: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стенированные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шкалы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текст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методики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используется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проективный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подход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Лири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направлен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диагностику: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особенностей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взаимоотношений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другими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людьми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поведения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E5E"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конфликтных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ситуациях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уровня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самооценки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Тест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Томаса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направлен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диагностику: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взаимоотношений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другими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людьми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поведения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конфликтных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ситуациях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уровня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самооценки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Ответы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методиках: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заданы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заранее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любые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фиксируются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невербальные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реакции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2821A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Обработка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интерпретация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методах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стандартная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базируется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теоретических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подходах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опыте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психолога</w:t>
      </w:r>
    </w:p>
    <w:p w:rsidR="001D2941" w:rsidRPr="00922B74" w:rsidRDefault="001D2941" w:rsidP="00084F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совместно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испытуемым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18.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может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решать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следующие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:rsidR="001D2941" w:rsidRPr="00922B74" w:rsidRDefault="001D2941" w:rsidP="00084FE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определения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уровня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актуального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ближайшего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ребенка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образовательном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процессе;</w:t>
      </w:r>
    </w:p>
    <w:p w:rsidR="001D2941" w:rsidRPr="00922B74" w:rsidRDefault="001D2941" w:rsidP="00084FEB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отслеживания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динамики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развития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дошкольника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образовательном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процессе;</w:t>
      </w:r>
    </w:p>
    <w:p w:rsidR="001D2941" w:rsidRPr="00922B74" w:rsidRDefault="001D2941" w:rsidP="00084FE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обеспечения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индивидуального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подхода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обучению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воспитанию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детей;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lastRenderedPageBreak/>
        <w:t>г)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выявления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степени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эффективности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применяемой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технологии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обучения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воспитания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группе.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19.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различным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аспектам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диагностики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образовательных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результатов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можно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отнести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следующие: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а)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дидактический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аспект,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б)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социально</w:t>
      </w:r>
      <w:r w:rsidR="00831BD5">
        <w:rPr>
          <w:rFonts w:ascii="Times New Roman" w:hAnsi="Times New Roman"/>
          <w:bCs/>
          <w:i/>
          <w:iCs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педагогический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аспект,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в)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психологический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аспект,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г)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методический</w:t>
      </w:r>
      <w:r w:rsidR="008A67B2"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i/>
          <w:iCs/>
          <w:sz w:val="24"/>
          <w:szCs w:val="24"/>
          <w:lang w:eastAsia="ru-RU"/>
        </w:rPr>
        <w:t>аспект.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20.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Социально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аспекты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диагностики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предполагают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повышение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уровня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повышение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коммуникабельности,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креативности,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достижение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социально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значимых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обучающимися.</w:t>
      </w:r>
    </w:p>
    <w:p w:rsidR="00094E7D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</w:rPr>
        <w:t>а)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94E7D" w:rsidRPr="00922B74">
        <w:rPr>
          <w:rFonts w:ascii="Times New Roman" w:hAnsi="Times New Roman"/>
          <w:bCs/>
          <w:iCs/>
          <w:sz w:val="24"/>
          <w:szCs w:val="24"/>
        </w:rPr>
        <w:t>да.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</w:rPr>
        <w:t>б)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нет.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19.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формам</w:t>
      </w:r>
      <w:r w:rsidR="008A67B2" w:rsidRPr="00922B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относят: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контрольные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работы</w:t>
      </w:r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самостоятельные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проверочные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работы</w:t>
      </w:r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тесты</w:t>
      </w:r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устные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ответы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уроках</w:t>
      </w:r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доклады,</w:t>
      </w:r>
      <w:r w:rsidR="008A67B2"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рефераты</w:t>
      </w:r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наблюдение,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анкетирование,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ведение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дневника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наблюдений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ребенком,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конкурсы,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выставки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творческих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т.д.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Укажите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позиции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редко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Вами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используемые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________________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_________________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_________________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bCs/>
          <w:sz w:val="24"/>
          <w:szCs w:val="24"/>
          <w:lang w:eastAsia="ru-RU"/>
        </w:rPr>
        <w:t>21.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Формы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фиксирования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оценок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рамках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педагогической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  <w:lang w:eastAsia="ru-RU"/>
        </w:rPr>
        <w:t>диагностики:</w:t>
      </w:r>
      <w:r w:rsidR="008A67B2" w:rsidRPr="00922B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дневник,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табель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развития,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творческие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карты,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книжки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воспитанников,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паспорт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здоровья,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папка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достижений,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карты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т.д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..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Укажите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позиции,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которые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считаете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информативными.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________________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б)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_________________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в)</w:t>
      </w:r>
      <w:r w:rsidR="00831B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_________________</w:t>
      </w:r>
    </w:p>
    <w:p w:rsidR="001D2941" w:rsidRPr="00922B74" w:rsidRDefault="001D2941" w:rsidP="00084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941" w:rsidRPr="00922B74" w:rsidRDefault="001D2941" w:rsidP="0008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bCs/>
          <w:sz w:val="24"/>
          <w:szCs w:val="24"/>
        </w:rPr>
        <w:t>7.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Учебно</w:t>
      </w:r>
      <w:r w:rsidR="00831BD5" w:rsidRPr="00510122">
        <w:rPr>
          <w:rFonts w:ascii="Times New Roman" w:hAnsi="Times New Roman"/>
          <w:bCs/>
          <w:sz w:val="24"/>
          <w:szCs w:val="24"/>
        </w:rPr>
        <w:t>-</w:t>
      </w:r>
      <w:r w:rsidRPr="00510122">
        <w:rPr>
          <w:rFonts w:ascii="Times New Roman" w:hAnsi="Times New Roman"/>
          <w:bCs/>
          <w:sz w:val="24"/>
          <w:szCs w:val="24"/>
        </w:rPr>
        <w:t>методическое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обеспечение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модуля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«Педагогическая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и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психологическая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диагностика»</w:t>
      </w:r>
      <w:r w:rsidR="004317AD" w:rsidRPr="00510122">
        <w:rPr>
          <w:rFonts w:ascii="Times New Roman" w:hAnsi="Times New Roman"/>
          <w:bCs/>
          <w:sz w:val="24"/>
          <w:szCs w:val="24"/>
        </w:rPr>
        <w:t>,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="004317AD" w:rsidRPr="00510122">
        <w:rPr>
          <w:rFonts w:ascii="Times New Roman" w:hAnsi="Times New Roman"/>
          <w:bCs/>
          <w:sz w:val="24"/>
          <w:szCs w:val="24"/>
        </w:rPr>
        <w:t>32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="004317AD" w:rsidRPr="00510122">
        <w:rPr>
          <w:rFonts w:ascii="Times New Roman" w:hAnsi="Times New Roman"/>
          <w:bCs/>
          <w:sz w:val="24"/>
          <w:szCs w:val="24"/>
        </w:rPr>
        <w:t>ч.</w:t>
      </w:r>
    </w:p>
    <w:p w:rsidR="00094E7D" w:rsidRPr="00922B74" w:rsidRDefault="00094E7D" w:rsidP="00084F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41" w:rsidRPr="00614B8E" w:rsidRDefault="001D2941" w:rsidP="00614B8E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4B8E">
        <w:rPr>
          <w:rFonts w:ascii="Times New Roman" w:hAnsi="Times New Roman"/>
          <w:sz w:val="24"/>
          <w:szCs w:val="24"/>
        </w:rPr>
        <w:t>Нормативные</w:t>
      </w:r>
      <w:r w:rsidR="008A67B2" w:rsidRPr="00614B8E">
        <w:rPr>
          <w:rFonts w:ascii="Times New Roman" w:hAnsi="Times New Roman"/>
          <w:sz w:val="24"/>
          <w:szCs w:val="24"/>
        </w:rPr>
        <w:t xml:space="preserve"> </w:t>
      </w:r>
      <w:r w:rsidRPr="00614B8E">
        <w:rPr>
          <w:rFonts w:ascii="Times New Roman" w:hAnsi="Times New Roman"/>
          <w:sz w:val="24"/>
          <w:szCs w:val="24"/>
        </w:rPr>
        <w:t>издания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Федеральный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закон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29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декабря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273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ФЗ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Федерации»</w:t>
      </w:r>
      <w:r w:rsidR="005F2328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134"/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Министерства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труда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защиты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614B8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8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октября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2013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года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544н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</w:t>
      </w:r>
      <w:r w:rsidRPr="00922B74">
        <w:rPr>
          <w:rFonts w:ascii="Times New Roman" w:hAnsi="Times New Roman"/>
          <w:sz w:val="24"/>
          <w:szCs w:val="24"/>
        </w:rPr>
        <w:t>Педагог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дошкольном,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начальном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среднем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(воспитатель,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учитель)</w:t>
      </w:r>
      <w:r w:rsidRPr="00922B74">
        <w:rPr>
          <w:rFonts w:ascii="Times New Roman" w:hAnsi="Times New Roman"/>
          <w:bCs/>
          <w:iCs/>
          <w:sz w:val="24"/>
          <w:szCs w:val="24"/>
        </w:rPr>
        <w:t>»</w:t>
      </w:r>
      <w:r w:rsidR="005F2328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Министерства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труда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защиты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июня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2015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года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514н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«Педагог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(психолог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сфере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>
        <w:rPr>
          <w:rFonts w:ascii="Times New Roman" w:hAnsi="Times New Roman"/>
          <w:bCs/>
          <w:iCs/>
          <w:sz w:val="24"/>
          <w:szCs w:val="24"/>
        </w:rPr>
        <w:t>образования)».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Рекомендации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науки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РФ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власти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РФ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совершенствованию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Центров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помощи.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Письмо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Минобрнауки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России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</w:t>
      </w:r>
      <w:r w:rsidR="00387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  <w:lang w:eastAsia="ru-RU"/>
        </w:rPr>
        <w:t>1</w:t>
      </w:r>
      <w:r w:rsidRPr="00922B74">
        <w:rPr>
          <w:rFonts w:ascii="Times New Roman" w:hAnsi="Times New Roman"/>
          <w:sz w:val="24"/>
          <w:szCs w:val="24"/>
          <w:lang w:eastAsia="ru-RU"/>
        </w:rPr>
        <w:t>0.02.2015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N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268/07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"О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совершенствовании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центров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помощи».</w:t>
      </w:r>
    </w:p>
    <w:p w:rsidR="001D2941" w:rsidRPr="00922B74" w:rsidRDefault="0053770E" w:rsidP="00614B8E">
      <w:pPr>
        <w:numPr>
          <w:ilvl w:val="0"/>
          <w:numId w:val="8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4" w:tooltip="Приказ Минобрнауки России от 6 октября 2009 года № 373 " w:history="1">
        <w:r w:rsidR="001D2941" w:rsidRPr="00922B74">
          <w:rPr>
            <w:rFonts w:ascii="Times New Roman" w:hAnsi="Times New Roman"/>
            <w:sz w:val="24"/>
            <w:szCs w:val="24"/>
          </w:rPr>
          <w:t>Приказ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Минобрнауки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России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от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6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октября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2009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года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№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373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«Об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утверждении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введении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в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действие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федерального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государственного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образовательного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стандарта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начального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общего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образования».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1D2941" w:rsidRPr="00922B74" w:rsidRDefault="0053770E" w:rsidP="00614B8E">
      <w:pPr>
        <w:numPr>
          <w:ilvl w:val="0"/>
          <w:numId w:val="8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5" w:tooltip="Приказ Минобрнауки России от 17 декабря 2010 года № 1897 " w:history="1">
        <w:r w:rsidR="001D2941" w:rsidRPr="00922B74">
          <w:rPr>
            <w:rFonts w:ascii="Times New Roman" w:hAnsi="Times New Roman"/>
            <w:sz w:val="24"/>
            <w:szCs w:val="24"/>
          </w:rPr>
          <w:t>Приказ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Минобрнауки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России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от</w:t>
        </w:r>
        <w:r w:rsidR="00387218">
          <w:rPr>
            <w:rFonts w:ascii="Times New Roman" w:hAnsi="Times New Roman"/>
            <w:sz w:val="24"/>
            <w:szCs w:val="24"/>
          </w:rPr>
          <w:t xml:space="preserve"> </w:t>
        </w:r>
        <w:r w:rsidR="00DE516E" w:rsidRPr="00922B74">
          <w:rPr>
            <w:rFonts w:ascii="Times New Roman" w:hAnsi="Times New Roman"/>
            <w:sz w:val="24"/>
            <w:szCs w:val="24"/>
          </w:rPr>
          <w:t>1</w:t>
        </w:r>
        <w:r w:rsidR="001D2941" w:rsidRPr="00922B74">
          <w:rPr>
            <w:rFonts w:ascii="Times New Roman" w:hAnsi="Times New Roman"/>
            <w:sz w:val="24"/>
            <w:szCs w:val="24"/>
          </w:rPr>
          <w:t>7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декабря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2010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года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№</w:t>
        </w:r>
        <w:r w:rsidR="00387218">
          <w:rPr>
            <w:rFonts w:ascii="Times New Roman" w:hAnsi="Times New Roman"/>
            <w:sz w:val="24"/>
            <w:szCs w:val="24"/>
          </w:rPr>
          <w:t xml:space="preserve"> </w:t>
        </w:r>
        <w:r w:rsidR="00DE516E" w:rsidRPr="00922B74">
          <w:rPr>
            <w:rFonts w:ascii="Times New Roman" w:hAnsi="Times New Roman"/>
            <w:sz w:val="24"/>
            <w:szCs w:val="24"/>
          </w:rPr>
          <w:t>1</w:t>
        </w:r>
        <w:r w:rsidR="001D2941" w:rsidRPr="00922B74">
          <w:rPr>
            <w:rFonts w:ascii="Times New Roman" w:hAnsi="Times New Roman"/>
            <w:sz w:val="24"/>
            <w:szCs w:val="24"/>
          </w:rPr>
          <w:t>897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«Об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утверждении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введении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в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действие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федерального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государственного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образовательного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стандарта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основного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общего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образования».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1D2941" w:rsidRPr="00922B74" w:rsidRDefault="0053770E" w:rsidP="00614B8E">
      <w:pPr>
        <w:numPr>
          <w:ilvl w:val="0"/>
          <w:numId w:val="8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6" w:tooltip="Приказ Минобрнауки России от 6 октября 2009 года № 413 " w:history="1">
        <w:r w:rsidR="001D2941" w:rsidRPr="00922B74">
          <w:rPr>
            <w:rFonts w:ascii="Times New Roman" w:hAnsi="Times New Roman"/>
            <w:sz w:val="24"/>
            <w:szCs w:val="24"/>
          </w:rPr>
          <w:t>Приказ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Минобрнауки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России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от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6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октября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2009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года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№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413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«Об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утверждении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введении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в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действие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федерального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государственного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образовательного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стандарта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среднего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общего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образования».</w:t>
        </w:r>
      </w:hyperlink>
    </w:p>
    <w:p w:rsidR="001D2941" w:rsidRPr="00922B74" w:rsidRDefault="001D2941" w:rsidP="00614B8E">
      <w:pPr>
        <w:numPr>
          <w:ilvl w:val="0"/>
          <w:numId w:val="8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Минобрнауки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38721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7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октября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2013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N</w:t>
      </w:r>
      <w:r w:rsidR="0038721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155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федерального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образования».</w:t>
      </w:r>
    </w:p>
    <w:p w:rsidR="001D2941" w:rsidRPr="00922B74" w:rsidRDefault="0053770E" w:rsidP="00614B8E">
      <w:pPr>
        <w:numPr>
          <w:ilvl w:val="0"/>
          <w:numId w:val="8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tooltip="Комментарии к ФГОС ДО от 20.02.2014 №08-249" w:history="1">
        <w:r w:rsidR="001D2941" w:rsidRPr="00922B74">
          <w:rPr>
            <w:rFonts w:ascii="Times New Roman" w:hAnsi="Times New Roman"/>
            <w:sz w:val="24"/>
            <w:szCs w:val="24"/>
          </w:rPr>
          <w:t>Комментарии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Минобрнауки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России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к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r w:rsidR="001D2941" w:rsidRPr="00922B74">
          <w:rPr>
            <w:rFonts w:ascii="Times New Roman" w:hAnsi="Times New Roman"/>
            <w:sz w:val="24"/>
            <w:szCs w:val="24"/>
          </w:rPr>
          <w:t>ФГОС</w:t>
        </w:r>
        <w:r w:rsidR="008A67B2" w:rsidRPr="00922B74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1D2941" w:rsidRPr="00922B74">
          <w:rPr>
            <w:rFonts w:ascii="Times New Roman" w:hAnsi="Times New Roman"/>
            <w:sz w:val="24"/>
            <w:szCs w:val="24"/>
          </w:rPr>
          <w:t>ДО</w:t>
        </w:r>
        <w:proofErr w:type="gramEnd"/>
      </w:hyperlink>
      <w:r w:rsidR="001D2941"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941" w:rsidRPr="00922B74">
        <w:rPr>
          <w:rFonts w:ascii="Times New Roman" w:hAnsi="Times New Roman"/>
          <w:sz w:val="24"/>
          <w:szCs w:val="24"/>
        </w:rPr>
        <w:t>Письмо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Министерства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науки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Федерации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февраля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2014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№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08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249.</w:t>
      </w:r>
    </w:p>
    <w:p w:rsidR="001D2941" w:rsidRPr="00922B74" w:rsidRDefault="001D2941" w:rsidP="00614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w w:val="106"/>
          <w:sz w:val="24"/>
          <w:szCs w:val="24"/>
        </w:rPr>
      </w:pPr>
    </w:p>
    <w:p w:rsidR="001D2941" w:rsidRPr="00922B74" w:rsidRDefault="001D2941" w:rsidP="00614B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w w:val="106"/>
          <w:sz w:val="24"/>
          <w:szCs w:val="24"/>
        </w:rPr>
        <w:t>Основная</w:t>
      </w:r>
      <w:r w:rsidR="008A67B2" w:rsidRPr="00922B74">
        <w:rPr>
          <w:rFonts w:ascii="Times New Roman" w:hAnsi="Times New Roman"/>
          <w:w w:val="106"/>
          <w:sz w:val="24"/>
          <w:szCs w:val="24"/>
        </w:rPr>
        <w:t xml:space="preserve"> </w:t>
      </w:r>
      <w:r w:rsidRPr="00922B74">
        <w:rPr>
          <w:rFonts w:ascii="Times New Roman" w:hAnsi="Times New Roman"/>
          <w:w w:val="106"/>
          <w:sz w:val="24"/>
          <w:szCs w:val="24"/>
        </w:rPr>
        <w:t>литература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Анастази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тестирование.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Питер,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2015.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688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Бурлачук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А.В.,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Морозов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С.М.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Словарь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справочник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–П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итер,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16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520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Бурлачук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Л.Ф.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СПб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200</w:t>
      </w:r>
      <w:r w:rsidR="00387218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2.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352с.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Введение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психодиагностику</w:t>
      </w:r>
      <w:proofErr w:type="gramStart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К.М.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Гуревича,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Е.М.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Борисовой.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«Академия»,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9.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Глуханюк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Н.С.,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Белова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Д.Е.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(практикум):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пособие.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Акад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роект.;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Екатеринбург: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Деловая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книга,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18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Драганова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О.А.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начального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основного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Учебно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методическое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пособие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Драганова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О.А.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Климова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И.В.,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Калараш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Липецк: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«ИРО»,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2014.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–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51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(«Внедряем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федеральные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государственные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стандарты»)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Кумарина,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Г.Ф.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Коррекционно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развивающее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введения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государственного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стандарта: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методические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рекомендации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Г.Ф.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Кумарина,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Токарь.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Перспектива,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2014.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44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Лусканова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Н.Г.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исследования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трудностями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обучении.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Просвещение,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2016.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Лучшие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тесты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авт.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сост.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Колесникова.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Ростов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н</w:t>
      </w:r>
      <w:proofErr w:type="spellEnd"/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/Д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Феникс.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2016.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–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47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(Психологический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практикум).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Мамайчук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помощь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детям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проблемами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развитии.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22B74">
        <w:rPr>
          <w:rFonts w:ascii="Times New Roman" w:hAnsi="Times New Roman"/>
          <w:bCs/>
          <w:iCs/>
          <w:sz w:val="24"/>
          <w:szCs w:val="24"/>
        </w:rPr>
        <w:t>СПб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Изд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во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"Речь",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</w:t>
      </w:r>
      <w:r w:rsidR="00387218">
        <w:rPr>
          <w:rFonts w:ascii="Times New Roman" w:hAnsi="Times New Roman"/>
          <w:bCs/>
          <w:iCs/>
          <w:sz w:val="24"/>
          <w:szCs w:val="24"/>
        </w:rPr>
        <w:t>5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Общая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Бодалева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Столина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СПб.,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10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440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Овчарова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Практическая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образования: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пособие.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Академия,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2013.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ФГОС: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методические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рекомендации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педагогов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психологов</w:t>
      </w:r>
      <w:proofErr w:type="gramStart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ост.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Драганова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О.А.,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Калараш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М.И.,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Климова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Липецк: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ЛИРО,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2014</w:t>
      </w:r>
      <w:r w:rsidR="005F2328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68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Практикум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исследованию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толерантности</w:t>
      </w:r>
      <w:proofErr w:type="gramStart"/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Г.У.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Солдатовой,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Л.А.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Шайгеровой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др.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МГУ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им.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Ломоносова,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15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–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12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Практическая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образования: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пособие</w:t>
      </w:r>
      <w:proofErr w:type="gramStart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/П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И.В.</w:t>
      </w:r>
      <w:r w:rsidR="005F23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Дубровиной.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СПб.: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Питер,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4.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592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диагностика: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пособие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К.М.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Гуревича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Е.М.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Борисовой.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Москва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Воронеж,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17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2328" w:rsidRPr="00922B74">
        <w:rPr>
          <w:rFonts w:ascii="Times New Roman" w:hAnsi="Times New Roman"/>
          <w:sz w:val="24"/>
          <w:szCs w:val="24"/>
        </w:rPr>
        <w:t>–</w:t>
      </w:r>
      <w:r w:rsidR="005F232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368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tabs>
          <w:tab w:val="left" w:pos="1276"/>
          <w:tab w:val="left" w:pos="822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D2941" w:rsidRPr="00922B74" w:rsidRDefault="001D2941" w:rsidP="00614B8E">
      <w:pPr>
        <w:tabs>
          <w:tab w:val="left" w:pos="1276"/>
          <w:tab w:val="left" w:pos="8222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Дополнительная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литература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Абрамова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Г.С.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Введение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практическую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психологию.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Брест,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7218">
        <w:rPr>
          <w:rFonts w:ascii="Times New Roman" w:hAnsi="Times New Roman"/>
          <w:bCs/>
          <w:iCs/>
          <w:sz w:val="24"/>
          <w:szCs w:val="24"/>
        </w:rPr>
        <w:t>2013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7F011A" w:rsidRPr="007F011A">
        <w:rPr>
          <w:rFonts w:ascii="Times New Roman" w:hAnsi="Times New Roman"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27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54.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lastRenderedPageBreak/>
        <w:t>Акимова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М.К.,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Козлова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В.Т.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Диагностика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умственного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СПб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Питер,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6.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Ануфриев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А.Ф.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деятельность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научная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дисциплина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Вопросы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994.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N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С.123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131.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Ануфриев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А.Ф.,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Костромина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С.Н.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преодолеть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обучении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детей.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«Ось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89»,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5</w:t>
      </w:r>
      <w:r w:rsidR="007F011A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Битянова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М.Р.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Генезис,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2000.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Битянова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М.Р.,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Азарова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Т.В.,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Афанасьева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Е.И.,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Васильева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Н.Л.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начальной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Изд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во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«Совершенство»,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7218">
        <w:rPr>
          <w:rFonts w:ascii="Times New Roman" w:hAnsi="Times New Roman"/>
          <w:bCs/>
          <w:iCs/>
          <w:sz w:val="24"/>
          <w:szCs w:val="24"/>
        </w:rPr>
        <w:t>2018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Венгер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А.Л.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консультирование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диагностика.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Практическое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руководство.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18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Часть</w:t>
      </w:r>
      <w:proofErr w:type="gramStart"/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28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с.;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Часть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60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Войтко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В.И.,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Гильбух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Ю.3.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некоторых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понятиях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Вопросы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387218">
        <w:rPr>
          <w:rFonts w:ascii="Times New Roman" w:hAnsi="Times New Roman"/>
          <w:sz w:val="24"/>
          <w:szCs w:val="24"/>
        </w:rPr>
        <w:t>12017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N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4.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16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31.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Гуткина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Н.И.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готовность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М.,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7218">
        <w:rPr>
          <w:rFonts w:ascii="Times New Roman" w:hAnsi="Times New Roman"/>
          <w:bCs/>
          <w:iCs/>
          <w:sz w:val="24"/>
          <w:szCs w:val="24"/>
        </w:rPr>
        <w:t>2013</w:t>
      </w:r>
      <w:r w:rsidR="007F011A">
        <w:rPr>
          <w:rFonts w:ascii="Times New Roman" w:hAnsi="Times New Roman"/>
          <w:bCs/>
          <w:iCs/>
          <w:sz w:val="24"/>
          <w:szCs w:val="24"/>
        </w:rPr>
        <w:t>.</w:t>
      </w:r>
      <w:r w:rsidR="007F011A" w:rsidRPr="007F011A">
        <w:rPr>
          <w:rFonts w:ascii="Times New Roman" w:hAnsi="Times New Roman"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76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Локалова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Н.Т.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помочь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слабоуспевающему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школьнику.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«Ось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89».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19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Носс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И.Н.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Руководство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психодиагностике.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Изд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во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Ин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та</w:t>
      </w:r>
      <w:proofErr w:type="spellEnd"/>
      <w:proofErr w:type="gram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психотерапии,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5.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психодиагностики</w:t>
      </w:r>
      <w:proofErr w:type="gramStart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А.Г.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Шмелева.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Москва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Ростов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на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Дону,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r w:rsidRPr="00922B74">
        <w:rPr>
          <w:rFonts w:ascii="Times New Roman" w:hAnsi="Times New Roman"/>
          <w:bCs/>
          <w:iCs/>
          <w:sz w:val="24"/>
          <w:szCs w:val="24"/>
        </w:rPr>
        <w:t>996.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544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Потемкина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О.Ф.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Способ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составления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портрета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автопортрета.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М.,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7218">
        <w:rPr>
          <w:rFonts w:ascii="Times New Roman" w:hAnsi="Times New Roman"/>
          <w:bCs/>
          <w:iCs/>
          <w:sz w:val="24"/>
          <w:szCs w:val="24"/>
        </w:rPr>
        <w:t>2016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29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Практическая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психодиагностика.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тесты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Редактор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составитель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Д.Я.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Райгородский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Самара,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17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672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Практическая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Под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ред.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И.В.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Дубровиной.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ТЦ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>
        <w:rPr>
          <w:rFonts w:ascii="Times New Roman" w:hAnsi="Times New Roman"/>
          <w:bCs/>
          <w:iCs/>
          <w:sz w:val="24"/>
          <w:szCs w:val="24"/>
        </w:rPr>
        <w:t xml:space="preserve">«Сфера», </w:t>
      </w:r>
      <w:r w:rsidR="00387218">
        <w:rPr>
          <w:rFonts w:ascii="Times New Roman" w:hAnsi="Times New Roman"/>
          <w:bCs/>
          <w:iCs/>
          <w:sz w:val="24"/>
          <w:szCs w:val="24"/>
        </w:rPr>
        <w:t>2018</w:t>
      </w:r>
      <w:r w:rsidR="007F011A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Проективная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/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Пер</w:t>
      </w:r>
      <w:proofErr w:type="gramStart"/>
      <w:r w:rsidRPr="00922B74">
        <w:rPr>
          <w:rFonts w:ascii="Times New Roman" w:hAnsi="Times New Roman"/>
          <w:bCs/>
          <w:iCs/>
          <w:sz w:val="24"/>
          <w:szCs w:val="24"/>
        </w:rPr>
        <w:t>.с</w:t>
      </w:r>
      <w:proofErr w:type="gram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англ.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</w:t>
      </w:r>
      <w:r w:rsidR="00387218">
        <w:rPr>
          <w:rFonts w:ascii="Times New Roman" w:hAnsi="Times New Roman"/>
          <w:bCs/>
          <w:iCs/>
          <w:sz w:val="24"/>
          <w:szCs w:val="24"/>
        </w:rPr>
        <w:t>19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528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с.</w:t>
      </w:r>
    </w:p>
    <w:p w:rsidR="001D2941" w:rsidRPr="00922B74" w:rsidRDefault="001D2941" w:rsidP="00614B8E">
      <w:pPr>
        <w:numPr>
          <w:ilvl w:val="0"/>
          <w:numId w:val="87"/>
        </w:numPr>
        <w:tabs>
          <w:tab w:val="left" w:pos="1276"/>
          <w:tab w:val="left" w:pos="822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Шевандрин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Н.И.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Психодиагностика,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коррекция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личности.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011A" w:rsidRPr="00922B74">
        <w:rPr>
          <w:rFonts w:ascii="Times New Roman" w:hAnsi="Times New Roman"/>
          <w:sz w:val="24"/>
          <w:szCs w:val="24"/>
        </w:rPr>
        <w:t>–</w:t>
      </w:r>
      <w:r w:rsidR="007F011A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М.: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</w:rPr>
        <w:t>Владос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</w:t>
      </w:r>
      <w:r w:rsidR="00387218">
        <w:rPr>
          <w:rFonts w:ascii="Times New Roman" w:hAnsi="Times New Roman"/>
          <w:bCs/>
          <w:iCs/>
          <w:sz w:val="24"/>
          <w:szCs w:val="24"/>
        </w:rPr>
        <w:t>6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</w:p>
    <w:p w:rsidR="001D2941" w:rsidRPr="00922B74" w:rsidRDefault="001D2941" w:rsidP="00084FEB">
      <w:pPr>
        <w:tabs>
          <w:tab w:val="left" w:pos="1418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</w:rPr>
        <w:t>Интернет</w:t>
      </w:r>
      <w:r w:rsidR="00831BD5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/>
          <w:iCs/>
          <w:sz w:val="24"/>
          <w:szCs w:val="24"/>
        </w:rPr>
        <w:t>ресурсы:</w:t>
      </w:r>
    </w:p>
    <w:p w:rsidR="001D2941" w:rsidRPr="00922B74" w:rsidRDefault="001D2941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22B74">
        <w:rPr>
          <w:rFonts w:ascii="Times New Roman" w:hAnsi="Times New Roman"/>
          <w:sz w:val="24"/>
          <w:szCs w:val="24"/>
          <w:u w:val="single"/>
        </w:rPr>
        <w:t>http://www.info</w:t>
      </w:r>
      <w:r w:rsidR="00831BD5">
        <w:rPr>
          <w:rFonts w:ascii="Times New Roman" w:hAnsi="Times New Roman"/>
          <w:sz w:val="24"/>
          <w:szCs w:val="24"/>
          <w:u w:val="single"/>
        </w:rPr>
        <w:t>-</w:t>
      </w:r>
      <w:r w:rsidRPr="00922B74">
        <w:rPr>
          <w:rFonts w:ascii="Times New Roman" w:hAnsi="Times New Roman"/>
          <w:sz w:val="24"/>
          <w:szCs w:val="24"/>
          <w:u w:val="single"/>
        </w:rPr>
        <w:t>alt.ru</w:t>
      </w:r>
    </w:p>
    <w:p w:rsidR="001D2941" w:rsidRPr="00922B74" w:rsidRDefault="001D2941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22B74">
        <w:rPr>
          <w:rFonts w:ascii="Times New Roman" w:hAnsi="Times New Roman"/>
          <w:sz w:val="24"/>
          <w:szCs w:val="24"/>
          <w:u w:val="single"/>
        </w:rPr>
        <w:t>http://ito.edu.ru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2941" w:rsidRPr="00922B74" w:rsidRDefault="0053770E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28" w:history="1">
        <w:r w:rsidR="001D2941" w:rsidRPr="00922B74">
          <w:rPr>
            <w:rFonts w:ascii="Times New Roman" w:hAnsi="Times New Roman"/>
            <w:sz w:val="24"/>
            <w:szCs w:val="24"/>
            <w:u w:val="single"/>
          </w:rPr>
          <w:t>http://www.kon</w:t>
        </w:r>
        <w:r w:rsidR="00831BD5">
          <w:rPr>
            <w:rFonts w:ascii="Times New Roman" w:hAnsi="Times New Roman"/>
            <w:sz w:val="24"/>
            <w:szCs w:val="24"/>
            <w:u w:val="single"/>
          </w:rPr>
          <w:t>-</w:t>
        </w:r>
        <w:r w:rsidR="001D2941" w:rsidRPr="00922B74">
          <w:rPr>
            <w:rFonts w:ascii="Times New Roman" w:hAnsi="Times New Roman"/>
            <w:sz w:val="24"/>
            <w:szCs w:val="24"/>
            <w:u w:val="single"/>
          </w:rPr>
          <w:t>ferenc.ru/psihologia.html</w:t>
        </w:r>
      </w:hyperlink>
    </w:p>
    <w:p w:rsidR="001D2941" w:rsidRPr="00922B74" w:rsidRDefault="001D2941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22B74">
        <w:rPr>
          <w:rFonts w:ascii="Times New Roman" w:hAnsi="Times New Roman"/>
          <w:sz w:val="24"/>
          <w:szCs w:val="24"/>
          <w:u w:val="single"/>
        </w:rPr>
        <w:t>http://www.menobr.ru/materials/</w:t>
      </w:r>
    </w:p>
    <w:p w:rsidR="001D2941" w:rsidRPr="00922B74" w:rsidRDefault="0053770E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29" w:history="1">
        <w:r w:rsidR="001D2941" w:rsidRPr="00922B74">
          <w:rPr>
            <w:rFonts w:ascii="Times New Roman" w:hAnsi="Times New Roman"/>
            <w:sz w:val="24"/>
            <w:szCs w:val="24"/>
            <w:u w:val="single"/>
          </w:rPr>
          <w:t>http://www.psychology.ru/</w:t>
        </w:r>
      </w:hyperlink>
    </w:p>
    <w:p w:rsidR="001D2941" w:rsidRPr="00922B74" w:rsidRDefault="001D2941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22B74">
        <w:rPr>
          <w:rFonts w:ascii="Times New Roman" w:hAnsi="Times New Roman"/>
          <w:sz w:val="24"/>
          <w:szCs w:val="24"/>
          <w:u w:val="single"/>
        </w:rPr>
        <w:t>http://www.</w:t>
      </w:r>
      <w:hyperlink r:id="rId30" w:tooltip="Psylab.info:Описание" w:history="1">
        <w:r w:rsidRPr="00922B74">
          <w:rPr>
            <w:rFonts w:ascii="Times New Roman" w:hAnsi="Times New Roman"/>
            <w:sz w:val="24"/>
            <w:szCs w:val="24"/>
            <w:u w:val="single"/>
          </w:rPr>
          <w:t>psylab.info</w:t>
        </w:r>
      </w:hyperlink>
      <w:r w:rsidRPr="00922B74">
        <w:rPr>
          <w:rFonts w:ascii="Times New Roman" w:hAnsi="Times New Roman"/>
          <w:sz w:val="24"/>
          <w:szCs w:val="24"/>
          <w:u w:val="single"/>
        </w:rPr>
        <w:t>.ru</w:t>
      </w:r>
    </w:p>
    <w:p w:rsidR="001D2941" w:rsidRPr="00922B74" w:rsidRDefault="0053770E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31" w:history="1">
        <w:r w:rsidR="001D2941" w:rsidRPr="00922B74">
          <w:rPr>
            <w:rFonts w:ascii="Times New Roman" w:hAnsi="Times New Roman"/>
            <w:sz w:val="24"/>
            <w:szCs w:val="24"/>
            <w:u w:val="single"/>
          </w:rPr>
          <w:t>www.iro.48.ru</w:t>
        </w:r>
      </w:hyperlink>
      <w:r w:rsidR="001D2941" w:rsidRPr="00922B74">
        <w:rPr>
          <w:rFonts w:ascii="Times New Roman" w:hAnsi="Times New Roman"/>
          <w:sz w:val="24"/>
          <w:szCs w:val="24"/>
          <w:u w:val="single"/>
        </w:rPr>
        <w:t>,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образования»</w:t>
      </w:r>
    </w:p>
    <w:p w:rsidR="001D2941" w:rsidRPr="00922B74" w:rsidRDefault="0053770E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32" w:history="1">
        <w:r w:rsidR="001D2941" w:rsidRPr="00922B74">
          <w:rPr>
            <w:rFonts w:ascii="Times New Roman" w:hAnsi="Times New Roman"/>
            <w:sz w:val="24"/>
            <w:szCs w:val="24"/>
            <w:u w:val="single"/>
          </w:rPr>
          <w:t>http://www.fgosreestr.ru</w:t>
        </w:r>
      </w:hyperlink>
      <w:r w:rsidR="001D2941" w:rsidRPr="00922B74">
        <w:rPr>
          <w:rFonts w:ascii="Times New Roman" w:hAnsi="Times New Roman"/>
          <w:sz w:val="24"/>
          <w:szCs w:val="24"/>
          <w:u w:val="single"/>
        </w:rPr>
        <w:t>,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Реестр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примерных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программ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в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с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ФГОС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общего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образования.</w:t>
      </w:r>
    </w:p>
    <w:p w:rsidR="001D2941" w:rsidRPr="00922B74" w:rsidRDefault="0053770E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33" w:history="1">
        <w:r w:rsidR="001D2941" w:rsidRPr="00922B74">
          <w:rPr>
            <w:rFonts w:ascii="Times New Roman" w:hAnsi="Times New Roman"/>
            <w:sz w:val="24"/>
            <w:szCs w:val="24"/>
            <w:u w:val="single"/>
          </w:rPr>
          <w:t>http://минобрнауки.рф/документы/543</w:t>
        </w:r>
      </w:hyperlink>
      <w:r w:rsidR="001D2941" w:rsidRPr="00922B74">
        <w:rPr>
          <w:rFonts w:ascii="Times New Roman" w:hAnsi="Times New Roman"/>
          <w:sz w:val="24"/>
          <w:szCs w:val="24"/>
          <w:u w:val="single"/>
        </w:rPr>
        <w:t>,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ФГОС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НОО,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ФГОС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ООО,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ФГОС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СОО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(приказ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и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текст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документа)</w:t>
      </w:r>
    </w:p>
    <w:p w:rsidR="001D2941" w:rsidRPr="00922B74" w:rsidRDefault="0053770E" w:rsidP="00084FEB">
      <w:pPr>
        <w:tabs>
          <w:tab w:val="left" w:pos="36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1D2941" w:rsidRPr="00922B74">
          <w:rPr>
            <w:rFonts w:ascii="Times New Roman" w:hAnsi="Times New Roman"/>
            <w:sz w:val="24"/>
            <w:szCs w:val="24"/>
            <w:u w:val="single"/>
          </w:rPr>
          <w:t>http://минобрнауки.рф/документы/6261</w:t>
        </w:r>
      </w:hyperlink>
      <w:r w:rsidR="001D2941" w:rsidRPr="00922B74">
        <w:rPr>
          <w:rFonts w:ascii="Times New Roman" w:hAnsi="Times New Roman"/>
          <w:sz w:val="24"/>
          <w:szCs w:val="24"/>
          <w:u w:val="single"/>
        </w:rPr>
        <w:t>,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ФГОС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1D2941" w:rsidRPr="00922B74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1D2941" w:rsidRPr="00922B74">
        <w:rPr>
          <w:rFonts w:ascii="Times New Roman" w:hAnsi="Times New Roman"/>
          <w:sz w:val="24"/>
          <w:szCs w:val="24"/>
          <w:u w:val="single"/>
        </w:rPr>
        <w:t>приказ</w:t>
      </w:r>
      <w:proofErr w:type="gramEnd"/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и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текст</w:t>
      </w:r>
      <w:r w:rsidR="008A67B2" w:rsidRPr="00922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  <w:u w:val="single"/>
        </w:rPr>
        <w:t>документа)</w:t>
      </w:r>
    </w:p>
    <w:p w:rsidR="001D2941" w:rsidRPr="00922B74" w:rsidRDefault="00915D16" w:rsidP="004A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1D2941"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УЧРЕЖДЕНИЕ</w:t>
      </w: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1D2941" w:rsidRPr="00922B74" w:rsidRDefault="001D2941" w:rsidP="004A7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15D16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15D16" w:rsidRPr="00922B74">
        <w:rPr>
          <w:rFonts w:ascii="Times New Roman" w:hAnsi="Times New Roman"/>
          <w:sz w:val="24"/>
          <w:szCs w:val="24"/>
        </w:rPr>
        <w:t>УМР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1D2941" w:rsidRPr="00922B74" w:rsidRDefault="001D2941" w:rsidP="004A7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1D2941" w:rsidRPr="00922B74" w:rsidRDefault="001D2941" w:rsidP="004A7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«____»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915D16" w:rsidRPr="00922B74">
        <w:rPr>
          <w:rFonts w:ascii="Times New Roman" w:hAnsi="Times New Roman"/>
          <w:sz w:val="24"/>
          <w:szCs w:val="24"/>
        </w:rPr>
        <w:t>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</w:p>
    <w:p w:rsidR="001D2941" w:rsidRPr="00922B74" w:rsidRDefault="001D2941" w:rsidP="004A72E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Default="001D2941" w:rsidP="004A7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D5" w:rsidRDefault="00831BD5" w:rsidP="004A7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D5" w:rsidRDefault="00831BD5" w:rsidP="004A7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D5" w:rsidRPr="00922B74" w:rsidRDefault="00831BD5" w:rsidP="004A72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5.</w:t>
      </w:r>
      <w:r w:rsidR="008D1E5E" w:rsidRPr="001B26EB">
        <w:rPr>
          <w:rFonts w:ascii="Times New Roman" w:hAnsi="Times New Roman"/>
          <w:b/>
          <w:sz w:val="28"/>
          <w:szCs w:val="28"/>
        </w:rPr>
        <w:t>7</w:t>
      </w:r>
      <w:r w:rsidRPr="001B26EB">
        <w:rPr>
          <w:rFonts w:ascii="Times New Roman" w:hAnsi="Times New Roman"/>
          <w:b/>
          <w:sz w:val="28"/>
          <w:szCs w:val="28"/>
        </w:rPr>
        <w:t>.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Рабочая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программа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раздела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(модуля)</w:t>
      </w:r>
    </w:p>
    <w:p w:rsidR="001B26EB" w:rsidRPr="001B26EB" w:rsidRDefault="001B26EB" w:rsidP="004A7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6EB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«</w:t>
      </w:r>
      <w:r w:rsidR="001B26EB" w:rsidRPr="001B26EB">
        <w:rPr>
          <w:rFonts w:ascii="Times New Roman" w:hAnsi="Times New Roman"/>
          <w:b/>
          <w:sz w:val="28"/>
          <w:szCs w:val="28"/>
        </w:rPr>
        <w:t>Психолого-педагогическая коррекция и инклюзивное образование</w:t>
      </w:r>
      <w:r w:rsidRPr="001B26EB">
        <w:rPr>
          <w:rFonts w:ascii="Times New Roman" w:hAnsi="Times New Roman"/>
          <w:b/>
          <w:sz w:val="28"/>
          <w:szCs w:val="28"/>
        </w:rPr>
        <w:t>»</w:t>
      </w:r>
    </w:p>
    <w:p w:rsidR="001D2941" w:rsidRPr="001B26EB" w:rsidRDefault="008A67B2" w:rsidP="004A7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(2</w:t>
      </w:r>
      <w:r w:rsidR="0072494E" w:rsidRPr="001B26EB">
        <w:rPr>
          <w:rFonts w:ascii="Times New Roman" w:hAnsi="Times New Roman"/>
          <w:b/>
          <w:sz w:val="28"/>
          <w:szCs w:val="28"/>
        </w:rPr>
        <w:t>4</w:t>
      </w:r>
      <w:r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="001D2941" w:rsidRPr="001B26EB">
        <w:rPr>
          <w:rFonts w:ascii="Times New Roman" w:hAnsi="Times New Roman"/>
          <w:b/>
          <w:sz w:val="28"/>
          <w:szCs w:val="28"/>
        </w:rPr>
        <w:t>ч.)</w:t>
      </w: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E5E" w:rsidRPr="00922B74" w:rsidRDefault="008D1E5E" w:rsidP="004A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1D2941" w:rsidP="001B26EB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Организация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разработчик:</w:t>
      </w:r>
    </w:p>
    <w:p w:rsidR="001D2941" w:rsidRPr="001B26EB" w:rsidRDefault="001D2941" w:rsidP="001B26EB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ГАУДПО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ЛО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«ИРО»</w:t>
      </w:r>
    </w:p>
    <w:p w:rsidR="008D1E5E" w:rsidRPr="001B26EB" w:rsidRDefault="008D1E5E" w:rsidP="001B26EB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1D2941" w:rsidRPr="001B26EB" w:rsidRDefault="001D2941" w:rsidP="001B26EB">
      <w:pPr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Автор</w:t>
      </w:r>
      <w:r w:rsidR="00E66947">
        <w:rPr>
          <w:rFonts w:ascii="Times New Roman" w:hAnsi="Times New Roman"/>
          <w:sz w:val="24"/>
          <w:szCs w:val="24"/>
        </w:rPr>
        <w:t xml:space="preserve">-составитель </w:t>
      </w:r>
      <w:r w:rsidRPr="001B26EB">
        <w:rPr>
          <w:rFonts w:ascii="Times New Roman" w:hAnsi="Times New Roman"/>
          <w:sz w:val="24"/>
          <w:szCs w:val="24"/>
        </w:rPr>
        <w:t>программы:</w:t>
      </w:r>
    </w:p>
    <w:p w:rsidR="001D2941" w:rsidRPr="001B26EB" w:rsidRDefault="001D2941" w:rsidP="001B26EB">
      <w:pPr>
        <w:pStyle w:val="23"/>
        <w:spacing w:after="0" w:line="240" w:lineRule="auto"/>
        <w:ind w:left="0" w:firstLine="4395"/>
        <w:contextualSpacing w:val="0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Вишнякова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Е.А.,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к</w:t>
      </w:r>
      <w:r w:rsidR="000403CB">
        <w:rPr>
          <w:rFonts w:ascii="Times New Roman" w:hAnsi="Times New Roman"/>
          <w:sz w:val="24"/>
          <w:szCs w:val="24"/>
        </w:rPr>
        <w:t>анд</w:t>
      </w:r>
      <w:r w:rsidRPr="001B26EB">
        <w:rPr>
          <w:rFonts w:ascii="Times New Roman" w:hAnsi="Times New Roman"/>
          <w:sz w:val="24"/>
          <w:szCs w:val="24"/>
        </w:rPr>
        <w:t>.</w:t>
      </w:r>
      <w:r w:rsidR="00040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6EB">
        <w:rPr>
          <w:rFonts w:ascii="Times New Roman" w:hAnsi="Times New Roman"/>
          <w:sz w:val="24"/>
          <w:szCs w:val="24"/>
        </w:rPr>
        <w:t>п</w:t>
      </w:r>
      <w:r w:rsidR="00915D16" w:rsidRPr="001B26EB">
        <w:rPr>
          <w:rFonts w:ascii="Times New Roman" w:hAnsi="Times New Roman"/>
          <w:sz w:val="24"/>
          <w:szCs w:val="24"/>
        </w:rPr>
        <w:t>ед</w:t>
      </w:r>
      <w:proofErr w:type="spellEnd"/>
      <w:r w:rsidRPr="001B26EB">
        <w:rPr>
          <w:rFonts w:ascii="Times New Roman" w:hAnsi="Times New Roman"/>
          <w:sz w:val="24"/>
          <w:szCs w:val="24"/>
        </w:rPr>
        <w:t>.</w:t>
      </w:r>
      <w:r w:rsidR="000403C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н</w:t>
      </w:r>
      <w:r w:rsidR="000403CB">
        <w:rPr>
          <w:rFonts w:ascii="Times New Roman" w:hAnsi="Times New Roman"/>
          <w:sz w:val="24"/>
          <w:szCs w:val="24"/>
        </w:rPr>
        <w:t>аук</w:t>
      </w:r>
      <w:r w:rsidRPr="001B26EB">
        <w:rPr>
          <w:rFonts w:ascii="Times New Roman" w:hAnsi="Times New Roman"/>
          <w:sz w:val="24"/>
          <w:szCs w:val="24"/>
        </w:rPr>
        <w:t>,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зав.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кафедрой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1B26EB">
      <w:pPr>
        <w:pStyle w:val="23"/>
        <w:spacing w:after="0" w:line="240" w:lineRule="auto"/>
        <w:ind w:left="0" w:firstLine="4395"/>
        <w:contextualSpacing w:val="0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специальной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педагогики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социальной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работы</w:t>
      </w:r>
    </w:p>
    <w:p w:rsidR="001D2941" w:rsidRPr="00922B74" w:rsidRDefault="001D2941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8D1E5E" w:rsidRPr="00922B74" w:rsidRDefault="008D1E5E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8D1E5E" w:rsidRPr="00922B74" w:rsidRDefault="008D1E5E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8D1E5E" w:rsidRPr="00922B74" w:rsidRDefault="008D1E5E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1D2941" w:rsidRDefault="001D2941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922B74" w:rsidRDefault="00922B74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922B74" w:rsidRDefault="00922B74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922B74" w:rsidRDefault="00922B74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922B74" w:rsidRPr="00922B74" w:rsidRDefault="00922B74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4A72EE">
      <w:pPr>
        <w:pStyle w:val="2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915D16" w:rsidRPr="00922B74" w:rsidRDefault="001D2941" w:rsidP="004A72EE">
      <w:pPr>
        <w:pStyle w:val="2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915D16" w:rsidRPr="00922B74">
        <w:rPr>
          <w:rFonts w:ascii="Times New Roman" w:hAnsi="Times New Roman"/>
          <w:sz w:val="24"/>
          <w:szCs w:val="24"/>
        </w:rPr>
        <w:t>20</w:t>
      </w:r>
    </w:p>
    <w:p w:rsidR="001D2941" w:rsidRPr="00510122" w:rsidRDefault="00915D16" w:rsidP="00915D16">
      <w:pPr>
        <w:pStyle w:val="23"/>
        <w:spacing w:after="0" w:line="240" w:lineRule="auto"/>
        <w:ind w:left="0" w:firstLine="709"/>
        <w:contextualSpacing w:val="0"/>
        <w:jc w:val="both"/>
        <w:rPr>
          <w:rStyle w:val="T2"/>
          <w:rFonts w:ascii="Times New Roman" w:hAnsi="Times New Roman"/>
          <w:b w:val="0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1D2941" w:rsidRPr="00510122">
        <w:rPr>
          <w:rStyle w:val="T2"/>
          <w:rFonts w:ascii="Times New Roman" w:hAnsi="Times New Roman"/>
          <w:b w:val="0"/>
          <w:sz w:val="24"/>
          <w:szCs w:val="24"/>
        </w:rPr>
        <w:lastRenderedPageBreak/>
        <w:t>Пояснительная</w:t>
      </w:r>
      <w:r w:rsidR="008A67B2" w:rsidRPr="00510122">
        <w:rPr>
          <w:rStyle w:val="T2"/>
          <w:rFonts w:ascii="Times New Roman" w:hAnsi="Times New Roman"/>
          <w:b w:val="0"/>
          <w:sz w:val="24"/>
          <w:szCs w:val="24"/>
        </w:rPr>
        <w:t xml:space="preserve"> </w:t>
      </w:r>
      <w:r w:rsidR="001D2941" w:rsidRPr="00510122">
        <w:rPr>
          <w:rStyle w:val="T2"/>
          <w:rFonts w:ascii="Times New Roman" w:hAnsi="Times New Roman"/>
          <w:b w:val="0"/>
          <w:sz w:val="24"/>
          <w:szCs w:val="24"/>
        </w:rPr>
        <w:t>записка</w:t>
      </w: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BE6218" w:rsidRPr="00510122">
        <w:rPr>
          <w:rFonts w:ascii="Times New Roman" w:hAnsi="Times New Roman"/>
          <w:sz w:val="24"/>
          <w:szCs w:val="24"/>
        </w:rPr>
        <w:t>«Психолого-педагогическая коррекция и инклюзивное образование»</w:t>
      </w:r>
      <w:r w:rsidR="00BE6218">
        <w:rPr>
          <w:rFonts w:ascii="Times New Roman" w:hAnsi="Times New Roman"/>
          <w:sz w:val="24"/>
          <w:szCs w:val="24"/>
        </w:rPr>
        <w:t xml:space="preserve"> (</w:t>
      </w:r>
      <w:r w:rsidR="00BE6218" w:rsidRPr="00510122">
        <w:rPr>
          <w:rFonts w:ascii="Times New Roman" w:hAnsi="Times New Roman"/>
          <w:bCs/>
          <w:sz w:val="24"/>
          <w:szCs w:val="24"/>
        </w:rPr>
        <w:t>24 ч.</w:t>
      </w:r>
      <w:r w:rsidR="00BE6218">
        <w:rPr>
          <w:rFonts w:ascii="Times New Roman" w:hAnsi="Times New Roman"/>
          <w:bCs/>
          <w:sz w:val="24"/>
          <w:szCs w:val="24"/>
        </w:rPr>
        <w:t xml:space="preserve">) </w:t>
      </w:r>
      <w:r w:rsidRPr="00922B74">
        <w:rPr>
          <w:rFonts w:ascii="Times New Roman" w:hAnsi="Times New Roman"/>
          <w:sz w:val="24"/>
          <w:szCs w:val="24"/>
        </w:rPr>
        <w:t>знакомит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принципами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соответствующими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приемами,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также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инклюзивными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технологиями.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нацелено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рассмотрение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групп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используемых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способов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данных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915D16">
      <w:pPr>
        <w:pStyle w:val="af0"/>
        <w:spacing w:after="0"/>
        <w:ind w:firstLine="709"/>
        <w:jc w:val="both"/>
      </w:pPr>
      <w:r w:rsidRPr="00922B74">
        <w:t>Цель</w:t>
      </w:r>
      <w:r w:rsidR="008A67B2" w:rsidRPr="00922B74">
        <w:t xml:space="preserve"> </w:t>
      </w:r>
      <w:r w:rsidRPr="00922B74">
        <w:t>модуля:</w:t>
      </w:r>
      <w:r w:rsidR="008A67B2" w:rsidRPr="00922B74">
        <w:t xml:space="preserve"> </w:t>
      </w:r>
      <w:r w:rsidRPr="00922B74">
        <w:t>формирование</w:t>
      </w:r>
      <w:r w:rsidR="008A67B2" w:rsidRPr="00922B74">
        <w:t xml:space="preserve"> </w:t>
      </w:r>
      <w:r w:rsidRPr="00922B74">
        <w:t>у</w:t>
      </w:r>
      <w:r w:rsidR="008A67B2" w:rsidRPr="00922B74">
        <w:t xml:space="preserve"> </w:t>
      </w:r>
      <w:r w:rsidRPr="00922B74">
        <w:t>слушателей</w:t>
      </w:r>
      <w:r w:rsidR="008A67B2" w:rsidRPr="00922B74">
        <w:t xml:space="preserve"> </w:t>
      </w:r>
      <w:r w:rsidRPr="00922B74">
        <w:t>профессиональной</w:t>
      </w:r>
      <w:r w:rsidR="008A67B2" w:rsidRPr="00922B74">
        <w:t xml:space="preserve"> </w:t>
      </w:r>
      <w:r w:rsidRPr="00922B74">
        <w:t>компетентности</w:t>
      </w:r>
      <w:r w:rsidR="008A67B2" w:rsidRPr="00922B74">
        <w:t xml:space="preserve"> </w:t>
      </w:r>
      <w:r w:rsidRPr="00922B74">
        <w:t>по</w:t>
      </w:r>
      <w:r w:rsidR="008A67B2" w:rsidRPr="00922B74">
        <w:t xml:space="preserve"> </w:t>
      </w:r>
      <w:r w:rsidRPr="00922B74">
        <w:t>технологиям</w:t>
      </w:r>
      <w:r w:rsidR="008A67B2" w:rsidRPr="00922B74">
        <w:t xml:space="preserve"> </w:t>
      </w:r>
      <w:r w:rsidRPr="00922B74">
        <w:t>специальной</w:t>
      </w:r>
      <w:r w:rsidR="008A67B2" w:rsidRPr="00922B74">
        <w:t xml:space="preserve"> </w:t>
      </w:r>
      <w:r w:rsidRPr="00922B74">
        <w:t>педагогической</w:t>
      </w:r>
      <w:r w:rsidR="008A67B2" w:rsidRPr="00922B74">
        <w:t xml:space="preserve"> </w:t>
      </w:r>
      <w:r w:rsidRPr="00922B74">
        <w:t>реабилитации</w:t>
      </w:r>
      <w:r w:rsidR="008A67B2" w:rsidRPr="00922B74">
        <w:t xml:space="preserve"> </w:t>
      </w:r>
      <w:r w:rsidRPr="00922B74">
        <w:t>детей</w:t>
      </w:r>
      <w:r w:rsidR="008A67B2" w:rsidRPr="00922B74">
        <w:t xml:space="preserve"> </w:t>
      </w:r>
      <w:r w:rsidRPr="00922B74">
        <w:t>с</w:t>
      </w:r>
      <w:r w:rsidR="008A67B2" w:rsidRPr="00922B74">
        <w:t xml:space="preserve"> </w:t>
      </w:r>
      <w:r w:rsidRPr="00922B74">
        <w:t>ограниченными</w:t>
      </w:r>
      <w:r w:rsidR="008A67B2" w:rsidRPr="00922B74">
        <w:t xml:space="preserve"> </w:t>
      </w:r>
      <w:r w:rsidRPr="00922B74">
        <w:t>возможностями</w:t>
      </w:r>
      <w:r w:rsidR="008A67B2" w:rsidRPr="00922B74">
        <w:t xml:space="preserve"> </w:t>
      </w:r>
      <w:r w:rsidRPr="00922B74">
        <w:t>здоровья.</w:t>
      </w:r>
      <w:r w:rsidR="008A67B2" w:rsidRPr="00922B74">
        <w:t xml:space="preserve"> </w:t>
      </w:r>
    </w:p>
    <w:p w:rsidR="00915D16" w:rsidRPr="00922B74" w:rsidRDefault="00915D16" w:rsidP="00915D16">
      <w:pPr>
        <w:pStyle w:val="ac"/>
        <w:spacing w:before="0" w:beforeAutospacing="0" w:after="0" w:afterAutospacing="0"/>
        <w:ind w:left="709"/>
        <w:jc w:val="both"/>
        <w:rPr>
          <w:b/>
          <w:szCs w:val="24"/>
        </w:rPr>
      </w:pPr>
    </w:p>
    <w:p w:rsidR="001D2941" w:rsidRPr="00922B74" w:rsidRDefault="008D1E5E" w:rsidP="00F5431F">
      <w:pPr>
        <w:pStyle w:val="ac"/>
        <w:spacing w:before="0" w:beforeAutospacing="0" w:after="0" w:afterAutospacing="0"/>
        <w:ind w:firstLine="709"/>
        <w:jc w:val="both"/>
        <w:rPr>
          <w:b/>
          <w:szCs w:val="24"/>
        </w:rPr>
      </w:pPr>
      <w:r w:rsidRPr="00F5431F">
        <w:rPr>
          <w:b/>
          <w:szCs w:val="24"/>
        </w:rPr>
        <w:t>1.</w:t>
      </w:r>
      <w:r w:rsidR="008A67B2" w:rsidRPr="00F5431F">
        <w:rPr>
          <w:b/>
          <w:szCs w:val="24"/>
        </w:rPr>
        <w:t xml:space="preserve"> </w:t>
      </w:r>
      <w:r w:rsidR="00F5431F" w:rsidRPr="00F5431F">
        <w:rPr>
          <w:szCs w:val="24"/>
        </w:rPr>
        <w:t>Требования к результатам освоения содержания раздела (модуля) «Психолого-педагогическая коррекция и инклюзивное образование», 24 ч.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3402"/>
        <w:gridCol w:w="3083"/>
      </w:tblGrid>
      <w:tr w:rsidR="00614B8E" w:rsidRPr="00922B74" w:rsidTr="007A31D7">
        <w:trPr>
          <w:trHeight w:val="397"/>
        </w:trPr>
        <w:tc>
          <w:tcPr>
            <w:tcW w:w="3080" w:type="dxa"/>
          </w:tcPr>
          <w:p w:rsidR="00614B8E" w:rsidRPr="00751F04" w:rsidRDefault="00614B8E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3402" w:type="dxa"/>
          </w:tcPr>
          <w:p w:rsidR="00614B8E" w:rsidRPr="00751F04" w:rsidRDefault="00614B8E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3083" w:type="dxa"/>
          </w:tcPr>
          <w:p w:rsidR="00614B8E" w:rsidRPr="00751F04" w:rsidRDefault="00614B8E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</w:p>
        </w:tc>
      </w:tr>
      <w:tr w:rsidR="00614B8E" w:rsidRPr="00922B74" w:rsidTr="007A31D7">
        <w:trPr>
          <w:trHeight w:val="397"/>
        </w:trPr>
        <w:tc>
          <w:tcPr>
            <w:tcW w:w="3080" w:type="dxa"/>
          </w:tcPr>
          <w:p w:rsidR="007A31D7" w:rsidRDefault="007D48E2" w:rsidP="007A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ПК-3. </w:t>
            </w:r>
          </w:p>
          <w:p w:rsidR="00614B8E" w:rsidRPr="00525433" w:rsidRDefault="007D48E2" w:rsidP="007A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5433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25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участвовать в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433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коррекционно-развивающей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5433">
              <w:rPr>
                <w:rFonts w:ascii="Times New Roman" w:hAnsi="Times New Roman"/>
                <w:sz w:val="24"/>
                <w:szCs w:val="24"/>
                <w:lang w:eastAsia="ru-RU"/>
              </w:rPr>
              <w:t>работе с обучающимися</w:t>
            </w:r>
          </w:p>
          <w:p w:rsidR="007A31D7" w:rsidRDefault="002D1D1D" w:rsidP="007A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ПКО-8. </w:t>
            </w:r>
          </w:p>
          <w:p w:rsidR="00525433" w:rsidRPr="00922B74" w:rsidRDefault="002D1D1D" w:rsidP="007A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планировать,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участвовать в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диагностических мероприятиях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и консультации при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осуществлении социально-психологической и социально-педагогической поддержки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 в том числе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одаренных детей и детей с ОВЗ,</w:t>
            </w:r>
            <w:r w:rsidR="007A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социализации</w:t>
            </w:r>
            <w:proofErr w:type="gramEnd"/>
          </w:p>
        </w:tc>
        <w:tc>
          <w:tcPr>
            <w:tcW w:w="3402" w:type="dxa"/>
          </w:tcPr>
          <w:p w:rsidR="00614B8E" w:rsidRPr="00922B74" w:rsidRDefault="00614B8E" w:rsidP="007A3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 результате освоения курса слушатель должен знать: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методологическими основами психодиагностического процесса;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современными подходами к организации и методическому обеспечению изучения детей с отклонениями в развитии;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основными психодиагностическими методиками и путями анализа;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системой отбора детей в специальные образовательные учреждения.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выявлять в детской популяции детей с отклонениями в развитии.</w:t>
            </w:r>
          </w:p>
        </w:tc>
        <w:tc>
          <w:tcPr>
            <w:tcW w:w="3083" w:type="dxa"/>
          </w:tcPr>
          <w:p w:rsidR="00614B8E" w:rsidRPr="00922B74" w:rsidRDefault="00614B8E" w:rsidP="007A3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В результате освоения курса слушатель должен уметь: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проводить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педагогическое изучение детей, имеющих различные нарушения;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на основании диагностики определять пути коррекционной работы;</w:t>
            </w:r>
          </w:p>
          <w:p w:rsidR="00614B8E" w:rsidRPr="00922B74" w:rsidRDefault="00614B8E" w:rsidP="007A31D7">
            <w:pPr>
              <w:pStyle w:val="9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B74">
              <w:rPr>
                <w:rFonts w:ascii="Times New Roman" w:hAnsi="Times New Roman" w:cs="Times New Roman"/>
                <w:sz w:val="24"/>
                <w:szCs w:val="24"/>
              </w:rPr>
              <w:t>квалифицированно решать вопрос о направлении ребенка в специальное образовательное учреждение (школьное или дошкольное) и об организационных формах обучения.</w:t>
            </w:r>
          </w:p>
        </w:tc>
      </w:tr>
    </w:tbl>
    <w:p w:rsidR="00614B8E" w:rsidRDefault="00614B8E" w:rsidP="00915D16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</w:p>
    <w:p w:rsidR="001D2941" w:rsidRPr="00922B74" w:rsidRDefault="001D2941" w:rsidP="00915D16">
      <w:pPr>
        <w:pStyle w:val="ac"/>
        <w:spacing w:before="0" w:beforeAutospacing="0" w:after="0" w:afterAutospacing="0"/>
        <w:ind w:firstLine="709"/>
        <w:jc w:val="both"/>
        <w:rPr>
          <w:bCs/>
          <w:szCs w:val="24"/>
        </w:rPr>
      </w:pPr>
      <w:r w:rsidRPr="00922B74">
        <w:rPr>
          <w:szCs w:val="24"/>
        </w:rPr>
        <w:t>Содержание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модуля</w:t>
      </w:r>
      <w:r w:rsidR="008A67B2" w:rsidRPr="00922B74">
        <w:rPr>
          <w:bCs/>
          <w:szCs w:val="24"/>
        </w:rPr>
        <w:t xml:space="preserve"> </w:t>
      </w:r>
      <w:r w:rsidRPr="00922B74">
        <w:rPr>
          <w:bCs/>
          <w:szCs w:val="24"/>
        </w:rPr>
        <w:t>направлено</w:t>
      </w:r>
      <w:r w:rsidR="008A67B2" w:rsidRPr="00922B74">
        <w:rPr>
          <w:bCs/>
          <w:szCs w:val="24"/>
        </w:rPr>
        <w:t xml:space="preserve"> </w:t>
      </w:r>
      <w:r w:rsidRPr="00922B74">
        <w:rPr>
          <w:bCs/>
          <w:szCs w:val="24"/>
        </w:rPr>
        <w:t>на</w:t>
      </w:r>
      <w:r w:rsidR="008A67B2" w:rsidRPr="00922B74">
        <w:rPr>
          <w:bCs/>
          <w:szCs w:val="24"/>
        </w:rPr>
        <w:t xml:space="preserve"> </w:t>
      </w:r>
      <w:r w:rsidRPr="00922B74">
        <w:rPr>
          <w:bCs/>
          <w:szCs w:val="24"/>
        </w:rPr>
        <w:t>формирование</w:t>
      </w:r>
      <w:r w:rsidR="008A67B2" w:rsidRPr="00922B74">
        <w:rPr>
          <w:bCs/>
          <w:szCs w:val="24"/>
        </w:rPr>
        <w:t xml:space="preserve"> </w:t>
      </w:r>
      <w:r w:rsidRPr="00922B74">
        <w:rPr>
          <w:bCs/>
          <w:szCs w:val="24"/>
        </w:rPr>
        <w:t>следующих</w:t>
      </w:r>
      <w:r w:rsidR="008A67B2" w:rsidRPr="00922B74">
        <w:rPr>
          <w:bCs/>
          <w:szCs w:val="24"/>
        </w:rPr>
        <w:t xml:space="preserve"> </w:t>
      </w:r>
      <w:r w:rsidRPr="00922B74">
        <w:rPr>
          <w:bCs/>
          <w:szCs w:val="24"/>
        </w:rPr>
        <w:t>компетенций:</w:t>
      </w:r>
    </w:p>
    <w:p w:rsidR="001D2941" w:rsidRPr="00922B74" w:rsidRDefault="001D2941" w:rsidP="00510122">
      <w:pPr>
        <w:pStyle w:val="aa"/>
        <w:numPr>
          <w:ilvl w:val="0"/>
          <w:numId w:val="22"/>
        </w:numPr>
        <w:tabs>
          <w:tab w:val="clear" w:pos="1420"/>
          <w:tab w:val="left" w:pos="993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готовность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осуществлению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сопровождения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образовательного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процесса,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социализации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профессионального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самоопределения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обучающихся,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том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числе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детей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ОВЗ.</w:t>
      </w:r>
    </w:p>
    <w:p w:rsidR="001D2941" w:rsidRPr="00922B74" w:rsidRDefault="001D2941" w:rsidP="00510122">
      <w:pPr>
        <w:pStyle w:val="aa"/>
        <w:numPr>
          <w:ilvl w:val="0"/>
          <w:numId w:val="22"/>
        </w:numPr>
        <w:tabs>
          <w:tab w:val="clear" w:pos="1420"/>
          <w:tab w:val="left" w:pos="993"/>
        </w:tabs>
        <w:ind w:left="0" w:firstLine="709"/>
        <w:rPr>
          <w:bCs/>
          <w:sz w:val="24"/>
          <w:szCs w:val="24"/>
        </w:rPr>
      </w:pPr>
      <w:r w:rsidRPr="00922B74">
        <w:rPr>
          <w:bCs/>
          <w:sz w:val="24"/>
          <w:szCs w:val="24"/>
        </w:rPr>
        <w:t>способность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к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реализации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коррекционно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образовательных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программ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на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основе</w:t>
      </w:r>
      <w:r w:rsidR="008A67B2" w:rsidRPr="00922B74">
        <w:rPr>
          <w:bCs/>
          <w:sz w:val="24"/>
          <w:szCs w:val="24"/>
        </w:rPr>
        <w:t xml:space="preserve"> </w:t>
      </w:r>
      <w:proofErr w:type="gramStart"/>
      <w:r w:rsidRPr="00922B74">
        <w:rPr>
          <w:bCs/>
          <w:sz w:val="24"/>
          <w:szCs w:val="24"/>
        </w:rPr>
        <w:t>личностно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ориентированного</w:t>
      </w:r>
      <w:proofErr w:type="gramEnd"/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индивидуально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дифференцированного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подходов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к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детям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ОВЗ;</w:t>
      </w:r>
      <w:r w:rsidR="008A67B2" w:rsidRPr="00922B74">
        <w:rPr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pStyle w:val="aa"/>
        <w:numPr>
          <w:ilvl w:val="0"/>
          <w:numId w:val="22"/>
        </w:numPr>
        <w:tabs>
          <w:tab w:val="clear" w:pos="1420"/>
          <w:tab w:val="left" w:pos="993"/>
        </w:tabs>
        <w:ind w:left="0" w:firstLine="709"/>
        <w:rPr>
          <w:bCs/>
          <w:sz w:val="24"/>
          <w:szCs w:val="24"/>
        </w:rPr>
      </w:pPr>
      <w:r w:rsidRPr="00922B74">
        <w:rPr>
          <w:bCs/>
          <w:sz w:val="24"/>
          <w:szCs w:val="24"/>
        </w:rPr>
        <w:t>готовность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к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планированию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образовательно</w:t>
      </w:r>
      <w:r w:rsidR="00831BD5">
        <w:rPr>
          <w:bCs/>
          <w:sz w:val="24"/>
          <w:szCs w:val="24"/>
        </w:rPr>
        <w:t>-</w:t>
      </w:r>
      <w:r w:rsidRPr="00922B74">
        <w:rPr>
          <w:bCs/>
          <w:sz w:val="24"/>
          <w:szCs w:val="24"/>
        </w:rPr>
        <w:t>коррекционной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работы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учетом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структуры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нарушения,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актуального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состояния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и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потенциальных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возможностей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детей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с</w:t>
      </w:r>
      <w:r w:rsidR="008A67B2" w:rsidRPr="00922B74">
        <w:rPr>
          <w:bCs/>
          <w:sz w:val="24"/>
          <w:szCs w:val="24"/>
        </w:rPr>
        <w:t xml:space="preserve"> </w:t>
      </w:r>
      <w:r w:rsidRPr="00922B74">
        <w:rPr>
          <w:bCs/>
          <w:sz w:val="24"/>
          <w:szCs w:val="24"/>
        </w:rPr>
        <w:t>ОВЗ;</w:t>
      </w:r>
    </w:p>
    <w:p w:rsidR="001D2941" w:rsidRPr="00922B74" w:rsidRDefault="001D2941" w:rsidP="00510122">
      <w:pPr>
        <w:pStyle w:val="210"/>
        <w:numPr>
          <w:ilvl w:val="0"/>
          <w:numId w:val="22"/>
        </w:numPr>
        <w:tabs>
          <w:tab w:val="clear" w:pos="360"/>
          <w:tab w:val="clear" w:pos="643"/>
          <w:tab w:val="clear" w:pos="1420"/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922B74">
        <w:rPr>
          <w:rFonts w:ascii="Times New Roman" w:hAnsi="Times New Roman" w:cs="Times New Roman"/>
          <w:szCs w:val="24"/>
        </w:rPr>
        <w:t>способность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к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реализации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дефектологических,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педагогических,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психологических,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лингвистических,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медико</w:t>
      </w:r>
      <w:r w:rsidR="00831BD5">
        <w:rPr>
          <w:rFonts w:ascii="Times New Roman" w:hAnsi="Times New Roman" w:cs="Times New Roman"/>
          <w:szCs w:val="24"/>
        </w:rPr>
        <w:t>-</w:t>
      </w:r>
      <w:r w:rsidRPr="00922B74">
        <w:rPr>
          <w:rFonts w:ascii="Times New Roman" w:hAnsi="Times New Roman" w:cs="Times New Roman"/>
          <w:szCs w:val="24"/>
        </w:rPr>
        <w:t>биологических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знаний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для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решения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исследовательских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задач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в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профессиональной</w:t>
      </w:r>
      <w:r w:rsidR="008A67B2" w:rsidRPr="00922B74">
        <w:rPr>
          <w:rFonts w:ascii="Times New Roman" w:hAnsi="Times New Roman" w:cs="Times New Roman"/>
          <w:szCs w:val="24"/>
        </w:rPr>
        <w:t xml:space="preserve"> </w:t>
      </w:r>
      <w:r w:rsidRPr="00922B74">
        <w:rPr>
          <w:rFonts w:ascii="Times New Roman" w:hAnsi="Times New Roman" w:cs="Times New Roman"/>
          <w:szCs w:val="24"/>
        </w:rPr>
        <w:t>деятельности.</w:t>
      </w:r>
    </w:p>
    <w:p w:rsidR="00614B8E" w:rsidRDefault="00614B8E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915D16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lastRenderedPageBreak/>
        <w:t>2.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Учебно</w:t>
      </w:r>
      <w:r w:rsidR="00831BD5" w:rsidRPr="00510122">
        <w:rPr>
          <w:rFonts w:ascii="Times New Roman" w:hAnsi="Times New Roman"/>
          <w:sz w:val="24"/>
          <w:szCs w:val="24"/>
        </w:rPr>
        <w:t>-</w:t>
      </w:r>
      <w:r w:rsidR="001D2941" w:rsidRPr="00510122">
        <w:rPr>
          <w:rFonts w:ascii="Times New Roman" w:hAnsi="Times New Roman"/>
          <w:sz w:val="24"/>
          <w:szCs w:val="24"/>
        </w:rPr>
        <w:t>тематический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план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модуля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«Психолого</w:t>
      </w:r>
      <w:r w:rsidR="00831BD5" w:rsidRPr="00510122">
        <w:rPr>
          <w:rFonts w:ascii="Times New Roman" w:hAnsi="Times New Roman"/>
          <w:sz w:val="24"/>
          <w:szCs w:val="24"/>
        </w:rPr>
        <w:t>-</w:t>
      </w:r>
      <w:r w:rsidR="001D2941" w:rsidRPr="00510122">
        <w:rPr>
          <w:rFonts w:ascii="Times New Roman" w:hAnsi="Times New Roman"/>
          <w:sz w:val="24"/>
          <w:szCs w:val="24"/>
        </w:rPr>
        <w:t>педагогическая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коррекция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инклюзивное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образование»</w:t>
      </w:r>
      <w:r w:rsidRPr="00510122">
        <w:rPr>
          <w:rFonts w:ascii="Times New Roman" w:hAnsi="Times New Roman"/>
          <w:sz w:val="24"/>
          <w:szCs w:val="24"/>
        </w:rPr>
        <w:t>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bCs/>
          <w:sz w:val="24"/>
          <w:szCs w:val="24"/>
        </w:rPr>
        <w:t>2</w:t>
      </w:r>
      <w:r w:rsidR="0072494E" w:rsidRPr="00510122">
        <w:rPr>
          <w:rFonts w:ascii="Times New Roman" w:hAnsi="Times New Roman"/>
          <w:bCs/>
          <w:sz w:val="24"/>
          <w:szCs w:val="24"/>
        </w:rPr>
        <w:t>4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bCs/>
          <w:sz w:val="24"/>
          <w:szCs w:val="24"/>
        </w:rPr>
        <w:t>ч.</w:t>
      </w:r>
    </w:p>
    <w:tbl>
      <w:tblPr>
        <w:tblW w:w="100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190"/>
        <w:gridCol w:w="951"/>
        <w:gridCol w:w="774"/>
        <w:gridCol w:w="968"/>
        <w:gridCol w:w="717"/>
        <w:gridCol w:w="660"/>
        <w:gridCol w:w="2096"/>
      </w:tblGrid>
      <w:tr w:rsidR="001D2941" w:rsidRPr="00922B74" w:rsidTr="001D5D9F">
        <w:trPr>
          <w:trHeight w:val="508"/>
        </w:trPr>
        <w:tc>
          <w:tcPr>
            <w:tcW w:w="660" w:type="dxa"/>
            <w:vMerge w:val="restart"/>
            <w:vAlign w:val="center"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vMerge w:val="restart"/>
            <w:vAlign w:val="center"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</w:tc>
        <w:tc>
          <w:tcPr>
            <w:tcW w:w="951" w:type="dxa"/>
            <w:vMerge w:val="restart"/>
            <w:vAlign w:val="center"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742" w:type="dxa"/>
            <w:gridSpan w:val="2"/>
            <w:vAlign w:val="center"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Дистанц</w:t>
            </w:r>
            <w:proofErr w:type="spellEnd"/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</w:t>
            </w:r>
            <w:proofErr w:type="spell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96" w:type="dxa"/>
            <w:vMerge w:val="restart"/>
            <w:vAlign w:val="center"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1D2941" w:rsidRPr="00922B74" w:rsidTr="00614B8E">
        <w:trPr>
          <w:trHeight w:val="980"/>
        </w:trPr>
        <w:tc>
          <w:tcPr>
            <w:tcW w:w="660" w:type="dxa"/>
            <w:vMerge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1D2941" w:rsidRPr="00510122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лекционные,</w:t>
            </w:r>
            <w:r w:rsidR="008A67B2"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68" w:type="dxa"/>
            <w:vAlign w:val="center"/>
          </w:tcPr>
          <w:p w:rsidR="001D2941" w:rsidRPr="00510122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</w:t>
            </w:r>
            <w:proofErr w:type="spellEnd"/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8A67B2"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</w:t>
            </w:r>
            <w:r w:rsidR="008A67B2"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семинарские,</w:t>
            </w:r>
            <w:r w:rsidR="008A67B2"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</w:t>
            </w:r>
            <w:proofErr w:type="gramEnd"/>
            <w:r w:rsidRPr="005101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17" w:type="dxa"/>
            <w:vMerge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1D2941" w:rsidRPr="00922B74" w:rsidRDefault="001D2941" w:rsidP="0091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2494E" w:rsidRPr="00922B74" w:rsidTr="00BE6218">
        <w:trPr>
          <w:trHeight w:val="348"/>
        </w:trPr>
        <w:tc>
          <w:tcPr>
            <w:tcW w:w="660" w:type="dxa"/>
          </w:tcPr>
          <w:p w:rsidR="0072494E" w:rsidRPr="00922B74" w:rsidRDefault="0072494E" w:rsidP="0072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90" w:type="dxa"/>
          </w:tcPr>
          <w:p w:rsidR="0072494E" w:rsidRPr="00922B74" w:rsidRDefault="0072494E" w:rsidP="007249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Сущность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технологий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специального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Merge w:val="restart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2494E" w:rsidRPr="00922B74" w:rsidTr="00BE6218">
        <w:trPr>
          <w:trHeight w:val="348"/>
        </w:trPr>
        <w:tc>
          <w:tcPr>
            <w:tcW w:w="660" w:type="dxa"/>
          </w:tcPr>
          <w:p w:rsidR="0072494E" w:rsidRPr="00922B74" w:rsidRDefault="0072494E" w:rsidP="0072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90" w:type="dxa"/>
          </w:tcPr>
          <w:p w:rsidR="0072494E" w:rsidRPr="00922B74" w:rsidRDefault="0072494E" w:rsidP="007249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Merge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94E" w:rsidRPr="00922B74" w:rsidTr="00BE6218">
        <w:trPr>
          <w:trHeight w:val="348"/>
        </w:trPr>
        <w:tc>
          <w:tcPr>
            <w:tcW w:w="660" w:type="dxa"/>
          </w:tcPr>
          <w:p w:rsidR="0072494E" w:rsidRPr="00922B74" w:rsidRDefault="0072494E" w:rsidP="0072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190" w:type="dxa"/>
          </w:tcPr>
          <w:p w:rsidR="0072494E" w:rsidRPr="00922B74" w:rsidRDefault="0072494E" w:rsidP="007249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педагогическое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сопровождение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реабилитация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ограниченными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возможностями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iCs/>
                <w:sz w:val="24"/>
                <w:szCs w:val="24"/>
              </w:rPr>
              <w:t>здоровья</w:t>
            </w:r>
            <w:r w:rsidR="008A67B2" w:rsidRPr="0092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96" w:type="dxa"/>
            <w:vMerge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94E" w:rsidRPr="00922B74" w:rsidTr="00BE6218">
        <w:trPr>
          <w:trHeight w:val="747"/>
        </w:trPr>
        <w:tc>
          <w:tcPr>
            <w:tcW w:w="660" w:type="dxa"/>
          </w:tcPr>
          <w:p w:rsidR="0072494E" w:rsidRPr="00922B74" w:rsidRDefault="0072494E" w:rsidP="0072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190" w:type="dxa"/>
          </w:tcPr>
          <w:p w:rsidR="0072494E" w:rsidRPr="00922B74" w:rsidRDefault="0072494E" w:rsidP="007249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подход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B7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педагогическому</w:t>
            </w:r>
            <w:proofErr w:type="spellEnd"/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сопровождению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сложными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нарушениями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96" w:type="dxa"/>
            <w:vMerge w:val="restart"/>
          </w:tcPr>
          <w:p w:rsidR="0072494E" w:rsidRPr="00922B74" w:rsidRDefault="00F66F86" w:rsidP="00F66F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2494E" w:rsidRPr="00922B74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494E" w:rsidRPr="00922B74">
              <w:rPr>
                <w:rFonts w:ascii="Times New Roman" w:hAnsi="Times New Roman"/>
                <w:bCs/>
                <w:sz w:val="24"/>
                <w:szCs w:val="24"/>
              </w:rPr>
              <w:t>индивидуальных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494E" w:rsidRPr="00922B74">
              <w:rPr>
                <w:rFonts w:ascii="Times New Roman" w:hAnsi="Times New Roman"/>
                <w:bCs/>
                <w:sz w:val="24"/>
                <w:szCs w:val="24"/>
              </w:rPr>
              <w:t>заданий</w:t>
            </w:r>
          </w:p>
        </w:tc>
      </w:tr>
      <w:tr w:rsidR="0072494E" w:rsidRPr="00922B74" w:rsidTr="00BE6218">
        <w:trPr>
          <w:trHeight w:val="747"/>
        </w:trPr>
        <w:tc>
          <w:tcPr>
            <w:tcW w:w="660" w:type="dxa"/>
          </w:tcPr>
          <w:p w:rsidR="0072494E" w:rsidRPr="00922B74" w:rsidRDefault="0072494E" w:rsidP="0072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190" w:type="dxa"/>
          </w:tcPr>
          <w:p w:rsidR="0072494E" w:rsidRPr="00922B74" w:rsidRDefault="0072494E" w:rsidP="007249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РАС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96" w:type="dxa"/>
            <w:vMerge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94E" w:rsidRPr="00922B74" w:rsidTr="00BE6218">
        <w:trPr>
          <w:trHeight w:val="747"/>
        </w:trPr>
        <w:tc>
          <w:tcPr>
            <w:tcW w:w="660" w:type="dxa"/>
          </w:tcPr>
          <w:p w:rsidR="0072494E" w:rsidRPr="00922B74" w:rsidRDefault="0072494E" w:rsidP="0072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190" w:type="dxa"/>
          </w:tcPr>
          <w:p w:rsidR="0072494E" w:rsidRPr="00922B74" w:rsidRDefault="0072494E" w:rsidP="007249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с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Merge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94E" w:rsidRPr="00922B74" w:rsidTr="00BE6218">
        <w:trPr>
          <w:trHeight w:val="747"/>
        </w:trPr>
        <w:tc>
          <w:tcPr>
            <w:tcW w:w="660" w:type="dxa"/>
          </w:tcPr>
          <w:p w:rsidR="0072494E" w:rsidRPr="00922B74" w:rsidRDefault="0072494E" w:rsidP="0072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190" w:type="dxa"/>
          </w:tcPr>
          <w:p w:rsidR="0072494E" w:rsidRPr="00922B74" w:rsidRDefault="0072494E" w:rsidP="007249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="00831B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72494E" w:rsidRPr="00922B74" w:rsidRDefault="00831BD5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Merge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94E" w:rsidRPr="00922B74" w:rsidTr="00BE6218">
        <w:trPr>
          <w:trHeight w:val="347"/>
        </w:trPr>
        <w:tc>
          <w:tcPr>
            <w:tcW w:w="660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2494E" w:rsidRPr="00922B74" w:rsidRDefault="0072494E" w:rsidP="007249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8A67B2" w:rsidRPr="00922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74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:rsidR="0072494E" w:rsidRPr="00922B74" w:rsidRDefault="0072494E" w:rsidP="007249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72494E" w:rsidRPr="00922B74" w:rsidRDefault="00F66F86" w:rsidP="00F66F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результатам</w:t>
            </w:r>
            <w:r w:rsidR="008A67B2"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теста</w:t>
            </w:r>
          </w:p>
        </w:tc>
      </w:tr>
    </w:tbl>
    <w:p w:rsidR="001D2941" w:rsidRPr="00922B74" w:rsidRDefault="001D2941" w:rsidP="007C5B60">
      <w:pPr>
        <w:snapToGri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1D2941" w:rsidRPr="00922B74" w:rsidRDefault="00915D16" w:rsidP="00915D16">
      <w:pPr>
        <w:pStyle w:val="ac"/>
        <w:spacing w:before="0" w:beforeAutospacing="0" w:after="0" w:afterAutospacing="0"/>
        <w:ind w:firstLine="709"/>
        <w:jc w:val="both"/>
        <w:rPr>
          <w:b/>
          <w:bCs/>
          <w:szCs w:val="24"/>
        </w:rPr>
      </w:pPr>
      <w:r w:rsidRPr="00922B74">
        <w:rPr>
          <w:b/>
          <w:bCs/>
          <w:szCs w:val="24"/>
        </w:rPr>
        <w:t>3.</w:t>
      </w:r>
      <w:r w:rsidR="008A67B2" w:rsidRPr="00922B74">
        <w:rPr>
          <w:b/>
          <w:bCs/>
          <w:szCs w:val="24"/>
        </w:rPr>
        <w:t xml:space="preserve"> </w:t>
      </w:r>
      <w:r w:rsidR="001D2941" w:rsidRPr="00510122">
        <w:rPr>
          <w:bCs/>
          <w:szCs w:val="24"/>
        </w:rPr>
        <w:t>Содержание</w:t>
      </w:r>
      <w:r w:rsidR="008A67B2" w:rsidRPr="00510122">
        <w:rPr>
          <w:bCs/>
          <w:szCs w:val="24"/>
        </w:rPr>
        <w:t xml:space="preserve"> </w:t>
      </w:r>
      <w:r w:rsidR="001D2941" w:rsidRPr="00510122">
        <w:rPr>
          <w:bCs/>
          <w:szCs w:val="24"/>
        </w:rPr>
        <w:t>модуля</w:t>
      </w:r>
      <w:r w:rsidR="008A67B2" w:rsidRPr="00510122">
        <w:rPr>
          <w:szCs w:val="24"/>
          <w:lang w:eastAsia="en-US"/>
        </w:rPr>
        <w:t xml:space="preserve"> </w:t>
      </w:r>
      <w:r w:rsidR="001D2941" w:rsidRPr="00510122">
        <w:rPr>
          <w:szCs w:val="24"/>
          <w:lang w:eastAsia="en-US"/>
        </w:rPr>
        <w:t>«</w:t>
      </w:r>
      <w:r w:rsidR="001D2941" w:rsidRPr="00510122">
        <w:rPr>
          <w:bCs/>
          <w:szCs w:val="24"/>
        </w:rPr>
        <w:t>Психолого</w:t>
      </w:r>
      <w:r w:rsidR="00831BD5" w:rsidRPr="00510122">
        <w:rPr>
          <w:bCs/>
          <w:szCs w:val="24"/>
        </w:rPr>
        <w:t>-</w:t>
      </w:r>
      <w:r w:rsidR="001D2941" w:rsidRPr="00510122">
        <w:rPr>
          <w:bCs/>
          <w:szCs w:val="24"/>
        </w:rPr>
        <w:t>педагогическая</w:t>
      </w:r>
      <w:r w:rsidR="008A67B2" w:rsidRPr="00510122">
        <w:rPr>
          <w:bCs/>
          <w:szCs w:val="24"/>
        </w:rPr>
        <w:t xml:space="preserve"> </w:t>
      </w:r>
      <w:r w:rsidR="001D2941" w:rsidRPr="00510122">
        <w:rPr>
          <w:bCs/>
          <w:szCs w:val="24"/>
        </w:rPr>
        <w:t>коррекция</w:t>
      </w:r>
      <w:r w:rsidR="008A67B2" w:rsidRPr="00510122">
        <w:rPr>
          <w:bCs/>
          <w:szCs w:val="24"/>
        </w:rPr>
        <w:t xml:space="preserve"> </w:t>
      </w:r>
      <w:r w:rsidR="001D2941" w:rsidRPr="00510122">
        <w:rPr>
          <w:bCs/>
          <w:szCs w:val="24"/>
        </w:rPr>
        <w:t>и</w:t>
      </w:r>
      <w:r w:rsidR="008A67B2" w:rsidRPr="00510122">
        <w:rPr>
          <w:bCs/>
          <w:szCs w:val="24"/>
        </w:rPr>
        <w:t xml:space="preserve"> </w:t>
      </w:r>
      <w:r w:rsidR="001D2941" w:rsidRPr="00510122">
        <w:rPr>
          <w:bCs/>
          <w:szCs w:val="24"/>
        </w:rPr>
        <w:t>инклюзивное</w:t>
      </w:r>
      <w:r w:rsidR="008A67B2" w:rsidRPr="00510122">
        <w:rPr>
          <w:bCs/>
          <w:szCs w:val="24"/>
        </w:rPr>
        <w:t xml:space="preserve"> </w:t>
      </w:r>
      <w:r w:rsidR="001D2941" w:rsidRPr="00510122">
        <w:rPr>
          <w:bCs/>
          <w:szCs w:val="24"/>
        </w:rPr>
        <w:t>образование»</w:t>
      </w:r>
      <w:r w:rsidRPr="00510122">
        <w:rPr>
          <w:bCs/>
          <w:szCs w:val="24"/>
        </w:rPr>
        <w:t>,</w:t>
      </w:r>
      <w:r w:rsidR="008A67B2" w:rsidRPr="00510122">
        <w:rPr>
          <w:bCs/>
          <w:szCs w:val="24"/>
        </w:rPr>
        <w:t xml:space="preserve"> </w:t>
      </w:r>
      <w:r w:rsidR="00533DAE" w:rsidRPr="00510122">
        <w:rPr>
          <w:bCs/>
          <w:szCs w:val="24"/>
        </w:rPr>
        <w:t>24</w:t>
      </w:r>
      <w:r w:rsidR="008A67B2" w:rsidRPr="00510122">
        <w:rPr>
          <w:bCs/>
          <w:szCs w:val="24"/>
        </w:rPr>
        <w:t xml:space="preserve"> </w:t>
      </w:r>
      <w:r w:rsidR="00533DAE" w:rsidRPr="00510122">
        <w:rPr>
          <w:bCs/>
          <w:szCs w:val="24"/>
        </w:rPr>
        <w:t>ч.</w:t>
      </w:r>
    </w:p>
    <w:p w:rsidR="001D2941" w:rsidRPr="00922B74" w:rsidRDefault="001D2941" w:rsidP="007C5B60">
      <w:pPr>
        <w:pStyle w:val="ac"/>
        <w:spacing w:before="0" w:beforeAutospacing="0" w:after="0" w:afterAutospacing="0"/>
        <w:jc w:val="center"/>
        <w:rPr>
          <w:b/>
          <w:bCs/>
          <w:szCs w:val="24"/>
        </w:rPr>
      </w:pP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533DAE" w:rsidRPr="00922B74">
        <w:rPr>
          <w:rFonts w:ascii="Times New Roman" w:hAnsi="Times New Roman"/>
          <w:bCs/>
          <w:sz w:val="24"/>
          <w:szCs w:val="24"/>
        </w:rPr>
        <w:t>7.</w:t>
      </w:r>
      <w:r w:rsidRPr="00922B74">
        <w:rPr>
          <w:rFonts w:ascii="Times New Roman" w:hAnsi="Times New Roman"/>
          <w:bCs/>
          <w:sz w:val="24"/>
          <w:szCs w:val="24"/>
        </w:rPr>
        <w:t>1</w:t>
      </w:r>
      <w:r w:rsidR="00915D16"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Сущность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назначение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процесса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</w:t>
      </w:r>
      <w:r w:rsidR="00533DAE" w:rsidRPr="00922B74">
        <w:rPr>
          <w:rFonts w:ascii="Times New Roman" w:hAnsi="Times New Roman"/>
          <w:bCs/>
          <w:sz w:val="24"/>
          <w:szCs w:val="24"/>
        </w:rPr>
        <w:t>3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</w:t>
      </w:r>
      <w:r w:rsidR="00915D16" w:rsidRPr="00922B74">
        <w:rPr>
          <w:rFonts w:ascii="Times New Roman" w:hAnsi="Times New Roman"/>
          <w:bCs/>
          <w:sz w:val="24"/>
          <w:szCs w:val="24"/>
        </w:rPr>
        <w:t>.</w:t>
      </w:r>
      <w:r w:rsidRPr="00922B74">
        <w:rPr>
          <w:rFonts w:ascii="Times New Roman" w:hAnsi="Times New Roman"/>
          <w:bCs/>
          <w:sz w:val="24"/>
          <w:szCs w:val="24"/>
        </w:rPr>
        <w:t>)</w:t>
      </w:r>
    </w:p>
    <w:p w:rsidR="001D2941" w:rsidRPr="00922B74" w:rsidRDefault="001D2941" w:rsidP="00915D1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Современные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тенденции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смежных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дисциплин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углубленного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понимания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отклонений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Дидактические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принципы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Объект,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предмет,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Предметные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Значимость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любой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вопросах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педагогики.</w:t>
      </w:r>
    </w:p>
    <w:p w:rsidR="001D2941" w:rsidRPr="00922B74" w:rsidRDefault="001D2941" w:rsidP="00915D16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  <w:r w:rsidRPr="00922B74">
        <w:rPr>
          <w:szCs w:val="24"/>
        </w:rPr>
        <w:t>Методы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обучения.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Специальные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образовательные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технологии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(коррекционно</w:t>
      </w:r>
      <w:r w:rsidR="00831BD5">
        <w:rPr>
          <w:szCs w:val="24"/>
        </w:rPr>
        <w:t>-</w:t>
      </w:r>
      <w:r w:rsidRPr="00922B74">
        <w:rPr>
          <w:szCs w:val="24"/>
        </w:rPr>
        <w:t>развивающие,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коррекционно</w:t>
      </w:r>
      <w:r w:rsidR="00831BD5">
        <w:rPr>
          <w:szCs w:val="24"/>
        </w:rPr>
        <w:t>-</w:t>
      </w:r>
      <w:r w:rsidRPr="00922B74">
        <w:rPr>
          <w:szCs w:val="24"/>
        </w:rPr>
        <w:t>образовательные).</w:t>
      </w: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415B9E">
        <w:rPr>
          <w:rFonts w:ascii="Times New Roman" w:hAnsi="Times New Roman"/>
          <w:bCs/>
          <w:sz w:val="24"/>
          <w:szCs w:val="24"/>
        </w:rPr>
        <w:t xml:space="preserve"> </w:t>
      </w:r>
      <w:r w:rsidR="00533DAE" w:rsidRPr="00922B74">
        <w:rPr>
          <w:rFonts w:ascii="Times New Roman" w:hAnsi="Times New Roman"/>
          <w:bCs/>
          <w:sz w:val="24"/>
          <w:szCs w:val="24"/>
        </w:rPr>
        <w:t>7.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2</w:t>
      </w:r>
      <w:r w:rsidR="00915D16"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ОВЗ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(4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</w:t>
      </w:r>
      <w:r w:rsidR="00915D16" w:rsidRPr="00922B74">
        <w:rPr>
          <w:rFonts w:ascii="Times New Roman" w:hAnsi="Times New Roman"/>
          <w:bCs/>
          <w:sz w:val="24"/>
          <w:szCs w:val="24"/>
        </w:rPr>
        <w:t>.</w:t>
      </w:r>
      <w:r w:rsidRPr="00922B74">
        <w:rPr>
          <w:rFonts w:ascii="Times New Roman" w:hAnsi="Times New Roman"/>
          <w:bCs/>
          <w:sz w:val="24"/>
          <w:szCs w:val="24"/>
        </w:rPr>
        <w:t>)</w:t>
      </w: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(ОВЗ).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нерезко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выраженными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кохлеарной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имплантации.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имеющие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сочетания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зрения,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движений,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бисенсорным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дефектом.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снижением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зрения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страдающие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опорно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двигательной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сочетающими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сенсорные,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опорно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двигательные,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интеллектуальные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речевые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расстройства.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речевыми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первичного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sz w:val="24"/>
          <w:szCs w:val="24"/>
        </w:rPr>
        <w:t>Диагностическо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консультативная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составляющая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коррекционно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процесса.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Принципы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диагностики.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направления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обследования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ОВЗ.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обследования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ПМПК.</w:t>
      </w:r>
    </w:p>
    <w:p w:rsidR="001D2941" w:rsidRPr="00922B74" w:rsidRDefault="001D2941" w:rsidP="00915D16">
      <w:pPr>
        <w:pStyle w:val="BodyText21"/>
        <w:widowControl/>
        <w:ind w:firstLine="709"/>
        <w:rPr>
          <w:sz w:val="24"/>
          <w:szCs w:val="24"/>
        </w:rPr>
      </w:pPr>
    </w:p>
    <w:p w:rsidR="001D2941" w:rsidRPr="00922B74" w:rsidRDefault="001D2941" w:rsidP="00915D16">
      <w:pPr>
        <w:pStyle w:val="33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Тема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533DAE" w:rsidRPr="00922B74">
        <w:rPr>
          <w:rFonts w:ascii="Times New Roman" w:hAnsi="Times New Roman"/>
          <w:iCs/>
          <w:sz w:val="24"/>
          <w:szCs w:val="24"/>
        </w:rPr>
        <w:t>7.</w:t>
      </w:r>
      <w:r w:rsidRPr="00922B74">
        <w:rPr>
          <w:rFonts w:ascii="Times New Roman" w:hAnsi="Times New Roman"/>
          <w:iCs/>
          <w:sz w:val="24"/>
          <w:szCs w:val="24"/>
        </w:rPr>
        <w:t>3.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Психолого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реабилитация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(ОВЗ)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ч</w:t>
      </w:r>
      <w:r w:rsidR="00915D16"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</w:rPr>
        <w:t>)</w:t>
      </w:r>
    </w:p>
    <w:p w:rsidR="001D2941" w:rsidRPr="00922B74" w:rsidRDefault="001D2941" w:rsidP="00915D16">
      <w:pPr>
        <w:pStyle w:val="BodyText21"/>
        <w:widowControl/>
        <w:suppressAutoHyphens/>
        <w:ind w:firstLine="709"/>
        <w:rPr>
          <w:bCs/>
          <w:iCs/>
          <w:sz w:val="24"/>
          <w:szCs w:val="24"/>
        </w:rPr>
      </w:pPr>
      <w:r w:rsidRPr="00922B74">
        <w:rPr>
          <w:sz w:val="24"/>
          <w:szCs w:val="24"/>
        </w:rPr>
        <w:t>Организация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специальной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помощи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лицам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отклонениями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развитии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учреждениях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системы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образования,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здравоохранения,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социальной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защиты.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Интеграционные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тенденции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образовании.</w:t>
      </w:r>
      <w:r w:rsidR="008A67B2" w:rsidRPr="00922B74">
        <w:rPr>
          <w:i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Сущность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особенности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коррекционно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педагогического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процесса.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sz w:val="24"/>
          <w:szCs w:val="24"/>
        </w:rPr>
        <w:t>Содержание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понятий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«обучение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воспитание»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контексте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коррекционной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педагогики.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Общие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дидактические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принципы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применение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коррекционно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процессе.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Специальные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принципы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коррекционной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педагогики.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Общая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характеристика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методов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обучения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воспитания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особенности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применения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детьми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отклонениями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развитии.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Организационные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формы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коррекционно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работы: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урок,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занятие,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экскурсия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особенности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обучении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детей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проблемами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развитии.</w:t>
      </w:r>
    </w:p>
    <w:p w:rsidR="001D2941" w:rsidRPr="00922B74" w:rsidRDefault="001D2941" w:rsidP="00915D16">
      <w:pPr>
        <w:pStyle w:val="BodyText21"/>
        <w:widowControl/>
        <w:suppressAutoHyphens/>
        <w:ind w:firstLine="709"/>
        <w:rPr>
          <w:iCs/>
          <w:sz w:val="24"/>
          <w:szCs w:val="24"/>
        </w:rPr>
      </w:pPr>
    </w:p>
    <w:p w:rsidR="001D2941" w:rsidRPr="00922B74" w:rsidRDefault="001D2941" w:rsidP="00915D16">
      <w:pPr>
        <w:pStyle w:val="BodyText21"/>
        <w:suppressAutoHyphens/>
        <w:ind w:firstLine="709"/>
        <w:rPr>
          <w:bCs/>
          <w:iCs/>
          <w:sz w:val="24"/>
          <w:szCs w:val="24"/>
        </w:rPr>
      </w:pPr>
      <w:r w:rsidRPr="00922B74">
        <w:rPr>
          <w:iCs/>
          <w:sz w:val="24"/>
          <w:szCs w:val="24"/>
        </w:rPr>
        <w:t>Тема</w:t>
      </w:r>
      <w:r w:rsidR="008A67B2" w:rsidRPr="00922B74">
        <w:rPr>
          <w:iCs/>
          <w:sz w:val="24"/>
          <w:szCs w:val="24"/>
        </w:rPr>
        <w:t xml:space="preserve"> </w:t>
      </w:r>
      <w:r w:rsidR="00533DAE" w:rsidRPr="00922B74">
        <w:rPr>
          <w:iCs/>
          <w:sz w:val="24"/>
          <w:szCs w:val="24"/>
        </w:rPr>
        <w:t>7.</w:t>
      </w:r>
      <w:r w:rsidRPr="00922B74">
        <w:rPr>
          <w:iCs/>
          <w:sz w:val="24"/>
          <w:szCs w:val="24"/>
        </w:rPr>
        <w:t>4.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Инновационный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подход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к</w:t>
      </w:r>
      <w:r w:rsidR="008A67B2" w:rsidRPr="00922B74">
        <w:rPr>
          <w:iCs/>
          <w:sz w:val="24"/>
          <w:szCs w:val="24"/>
        </w:rPr>
        <w:t xml:space="preserve"> </w:t>
      </w:r>
      <w:proofErr w:type="spellStart"/>
      <w:r w:rsidRPr="00922B74">
        <w:rPr>
          <w:iCs/>
          <w:sz w:val="24"/>
          <w:szCs w:val="24"/>
        </w:rPr>
        <w:t>коррекционно</w:t>
      </w:r>
      <w:r w:rsidR="00831BD5">
        <w:rPr>
          <w:iCs/>
          <w:sz w:val="24"/>
          <w:szCs w:val="24"/>
        </w:rPr>
        <w:t>-</w:t>
      </w:r>
      <w:r w:rsidRPr="00922B74">
        <w:rPr>
          <w:iCs/>
          <w:sz w:val="24"/>
          <w:szCs w:val="24"/>
        </w:rPr>
        <w:t>психолого</w:t>
      </w:r>
      <w:r w:rsidR="00831BD5">
        <w:rPr>
          <w:iCs/>
          <w:sz w:val="24"/>
          <w:szCs w:val="24"/>
        </w:rPr>
        <w:t>-</w:t>
      </w:r>
      <w:r w:rsidRPr="00922B74">
        <w:rPr>
          <w:iCs/>
          <w:sz w:val="24"/>
          <w:szCs w:val="24"/>
        </w:rPr>
        <w:t>педагогическому</w:t>
      </w:r>
      <w:proofErr w:type="spellEnd"/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сопровождению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детей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со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сложными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нарушениями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iCs/>
          <w:sz w:val="24"/>
          <w:szCs w:val="24"/>
        </w:rPr>
        <w:t>развития</w:t>
      </w:r>
      <w:r w:rsidR="008A67B2" w:rsidRPr="00922B74">
        <w:rPr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(4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ч</w:t>
      </w:r>
      <w:r w:rsidR="00915D16" w:rsidRPr="00922B74">
        <w:rPr>
          <w:bCs/>
          <w:iCs/>
          <w:sz w:val="24"/>
          <w:szCs w:val="24"/>
        </w:rPr>
        <w:t>.</w:t>
      </w:r>
      <w:r w:rsidRPr="00922B74">
        <w:rPr>
          <w:bCs/>
          <w:iCs/>
          <w:sz w:val="24"/>
          <w:szCs w:val="24"/>
        </w:rPr>
        <w:t>)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Актуальность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помощи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сложными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положения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построения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службы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Современный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подход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к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проектированию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индивидуальных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комплексными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развития.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положения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(три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ступени)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примере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субкатегории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опорно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двигательной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системы.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коммуникативных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навыков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множественными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начальных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этапах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обучения.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Невербальные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коммуникации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сложные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работы.</w:t>
      </w:r>
      <w:r w:rsidR="008A67B2" w:rsidRPr="00922B74">
        <w:rPr>
          <w:rFonts w:ascii="Times New Roman" w:hAnsi="Times New Roman"/>
          <w:sz w:val="24"/>
          <w:szCs w:val="24"/>
        </w:rPr>
        <w:t xml:space="preserve">  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Тема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533DAE" w:rsidRPr="00922B74">
        <w:rPr>
          <w:rFonts w:ascii="Times New Roman" w:hAnsi="Times New Roman"/>
          <w:iCs/>
          <w:sz w:val="24"/>
          <w:szCs w:val="24"/>
        </w:rPr>
        <w:t>7.</w:t>
      </w:r>
      <w:r w:rsidRPr="00922B74">
        <w:rPr>
          <w:rFonts w:ascii="Times New Roman" w:hAnsi="Times New Roman"/>
          <w:iCs/>
          <w:sz w:val="24"/>
          <w:szCs w:val="24"/>
        </w:rPr>
        <w:t>5.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Современные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="00533DAE" w:rsidRPr="00922B74">
        <w:rPr>
          <w:rFonts w:ascii="Times New Roman" w:hAnsi="Times New Roman"/>
          <w:bCs/>
          <w:iCs/>
          <w:sz w:val="24"/>
          <w:szCs w:val="24"/>
        </w:rPr>
        <w:t>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ч</w:t>
      </w:r>
      <w:r w:rsidR="00915D16"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</w:rPr>
        <w:t>)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Сурдопедагогическое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кохлеарной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имплантации.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изучению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восприятия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воспроизведения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речевого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пользователями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кохлеарными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имплантами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минимальными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школьников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минимальными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Обследование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состояния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минимальными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слуха.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совершенствованию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произносительной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стороны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старшеклассников.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устной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глухих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старших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классов.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Критерии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качественной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внятности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произносительной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стороны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lastRenderedPageBreak/>
        <w:t>учащихся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произносительной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стороны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устной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компьютерных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произношением.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iCs/>
          <w:sz w:val="24"/>
          <w:szCs w:val="24"/>
        </w:rPr>
        <w:t>Тема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="00533DAE" w:rsidRPr="00922B74">
        <w:rPr>
          <w:rFonts w:ascii="Times New Roman" w:hAnsi="Times New Roman"/>
          <w:iCs/>
          <w:sz w:val="24"/>
          <w:szCs w:val="24"/>
        </w:rPr>
        <w:t>7.</w:t>
      </w:r>
      <w:r w:rsidRPr="00922B74">
        <w:rPr>
          <w:rFonts w:ascii="Times New Roman" w:hAnsi="Times New Roman"/>
          <w:iCs/>
          <w:sz w:val="24"/>
          <w:szCs w:val="24"/>
        </w:rPr>
        <w:t>6.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Роль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семьи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системе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коррекционно</w:t>
      </w:r>
      <w:r w:rsidR="00831BD5">
        <w:rPr>
          <w:rFonts w:ascii="Times New Roman" w:hAnsi="Times New Roman"/>
          <w:iCs/>
          <w:sz w:val="24"/>
          <w:szCs w:val="24"/>
        </w:rPr>
        <w:t>-</w:t>
      </w:r>
      <w:r w:rsidRPr="00922B74">
        <w:rPr>
          <w:rFonts w:ascii="Times New Roman" w:hAnsi="Times New Roman"/>
          <w:iCs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помощи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детям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iCs/>
          <w:sz w:val="24"/>
          <w:szCs w:val="24"/>
        </w:rPr>
        <w:t>ОВЗ</w:t>
      </w:r>
      <w:r w:rsidR="008A67B2" w:rsidRPr="00922B74">
        <w:rPr>
          <w:rFonts w:ascii="Times New Roman" w:hAnsi="Times New Roman"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</w:t>
      </w:r>
      <w:r w:rsidR="00533DAE" w:rsidRPr="00922B74">
        <w:rPr>
          <w:rFonts w:ascii="Times New Roman" w:hAnsi="Times New Roman"/>
          <w:bCs/>
          <w:iCs/>
          <w:sz w:val="24"/>
          <w:szCs w:val="24"/>
        </w:rPr>
        <w:t>3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ч</w:t>
      </w:r>
      <w:r w:rsidR="00915D16"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</w:rPr>
        <w:t>)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Родители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единой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ОВЗ.</w:t>
      </w:r>
    </w:p>
    <w:p w:rsidR="001D2941" w:rsidRPr="00922B74" w:rsidRDefault="001D2941" w:rsidP="00915D16">
      <w:pPr>
        <w:pStyle w:val="BodyText21"/>
        <w:widowControl/>
        <w:suppressAutoHyphens/>
        <w:ind w:firstLine="709"/>
        <w:rPr>
          <w:bCs/>
          <w:iCs/>
          <w:sz w:val="24"/>
          <w:szCs w:val="24"/>
        </w:rPr>
      </w:pPr>
    </w:p>
    <w:p w:rsidR="001D2941" w:rsidRPr="00922B74" w:rsidRDefault="001D2941" w:rsidP="00915D16">
      <w:pPr>
        <w:pStyle w:val="BodyText21"/>
        <w:suppressAutoHyphens/>
        <w:ind w:firstLine="709"/>
        <w:rPr>
          <w:bCs/>
          <w:iCs/>
          <w:sz w:val="24"/>
          <w:szCs w:val="24"/>
        </w:rPr>
      </w:pPr>
      <w:r w:rsidRPr="00922B74">
        <w:rPr>
          <w:bCs/>
          <w:iCs/>
          <w:sz w:val="24"/>
          <w:szCs w:val="24"/>
        </w:rPr>
        <w:t>Тема</w:t>
      </w:r>
      <w:r w:rsidR="008A67B2" w:rsidRPr="00922B74">
        <w:rPr>
          <w:bCs/>
          <w:iCs/>
          <w:sz w:val="24"/>
          <w:szCs w:val="24"/>
        </w:rPr>
        <w:t xml:space="preserve"> </w:t>
      </w:r>
      <w:r w:rsidR="00533DAE" w:rsidRPr="00922B74">
        <w:rPr>
          <w:bCs/>
          <w:iCs/>
          <w:sz w:val="24"/>
          <w:szCs w:val="24"/>
        </w:rPr>
        <w:t>7.</w:t>
      </w:r>
      <w:r w:rsidRPr="00922B74">
        <w:rPr>
          <w:bCs/>
          <w:iCs/>
          <w:sz w:val="24"/>
          <w:szCs w:val="24"/>
        </w:rPr>
        <w:t>7.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Новые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формы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оказания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психолого</w:t>
      </w:r>
      <w:r w:rsidR="00831BD5">
        <w:rPr>
          <w:bCs/>
          <w:iCs/>
          <w:sz w:val="24"/>
          <w:szCs w:val="24"/>
        </w:rPr>
        <w:t>-</w:t>
      </w:r>
      <w:r w:rsidRPr="00922B74">
        <w:rPr>
          <w:bCs/>
          <w:iCs/>
          <w:sz w:val="24"/>
          <w:szCs w:val="24"/>
        </w:rPr>
        <w:t>педагогической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помощи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детям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ОВЗ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(4</w:t>
      </w:r>
      <w:r w:rsidR="008A67B2" w:rsidRPr="00922B74">
        <w:rPr>
          <w:bCs/>
          <w:iCs/>
          <w:sz w:val="24"/>
          <w:szCs w:val="24"/>
        </w:rPr>
        <w:t xml:space="preserve"> </w:t>
      </w:r>
      <w:r w:rsidRPr="00922B74">
        <w:rPr>
          <w:bCs/>
          <w:iCs/>
          <w:sz w:val="24"/>
          <w:szCs w:val="24"/>
        </w:rPr>
        <w:t>ч</w:t>
      </w:r>
      <w:r w:rsidR="00915D16" w:rsidRPr="00922B74">
        <w:rPr>
          <w:bCs/>
          <w:iCs/>
          <w:sz w:val="24"/>
          <w:szCs w:val="24"/>
        </w:rPr>
        <w:t>.</w:t>
      </w:r>
      <w:r w:rsidRPr="00922B74">
        <w:rPr>
          <w:bCs/>
          <w:iCs/>
          <w:sz w:val="24"/>
          <w:szCs w:val="24"/>
        </w:rPr>
        <w:t>)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Ранняя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помощь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это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новая,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быстро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развивающаяся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область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междисциплинарного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знания,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рассматривающая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теоретические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практические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комплексного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обслуживания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первых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месяцев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лет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жизни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групп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медицинского,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генетического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риска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отставания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t>Лекотека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bCs/>
          <w:sz w:val="24"/>
          <w:szCs w:val="24"/>
        </w:rPr>
        <w:t>редоставление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детям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особыми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потребностями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семьям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места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встречи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профессионалами,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сотрудничества.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Широкая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консультативных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пунктов,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реабилитационных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центров.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Структурные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компоненты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консультативно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реабилитационных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пунктов,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оборудование,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взаимодействие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специалистов.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915D1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Группы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домашнего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кратковременного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пребывания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(коррекционных)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типа.</w:t>
      </w:r>
    </w:p>
    <w:p w:rsidR="001D2941" w:rsidRPr="00922B74" w:rsidRDefault="001D2941" w:rsidP="00915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510122" w:rsidRDefault="004A72EE" w:rsidP="00915D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4.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Оценочные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материалы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для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проведения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промежуточной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аттестации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по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модулю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bCs/>
          <w:iCs/>
          <w:sz w:val="24"/>
          <w:szCs w:val="24"/>
        </w:rPr>
        <w:t>«</w:t>
      </w:r>
      <w:r w:rsidR="001D2941" w:rsidRPr="00510122">
        <w:rPr>
          <w:rFonts w:ascii="Times New Roman" w:hAnsi="Times New Roman"/>
          <w:sz w:val="24"/>
          <w:szCs w:val="24"/>
        </w:rPr>
        <w:t>Психолого</w:t>
      </w:r>
      <w:r w:rsidR="00831BD5" w:rsidRPr="00510122">
        <w:rPr>
          <w:rFonts w:ascii="Times New Roman" w:hAnsi="Times New Roman"/>
          <w:sz w:val="24"/>
          <w:szCs w:val="24"/>
        </w:rPr>
        <w:t>-</w:t>
      </w:r>
      <w:r w:rsidR="001D2941" w:rsidRPr="00510122">
        <w:rPr>
          <w:rFonts w:ascii="Times New Roman" w:hAnsi="Times New Roman"/>
          <w:sz w:val="24"/>
          <w:szCs w:val="24"/>
        </w:rPr>
        <w:t>педагогическая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коррекция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инклюзивное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="001D2941" w:rsidRPr="00510122">
        <w:rPr>
          <w:rFonts w:ascii="Times New Roman" w:hAnsi="Times New Roman"/>
          <w:sz w:val="24"/>
          <w:szCs w:val="24"/>
        </w:rPr>
        <w:t>образование</w:t>
      </w:r>
      <w:r w:rsidR="001D2941" w:rsidRPr="00510122">
        <w:rPr>
          <w:rFonts w:ascii="Times New Roman" w:hAnsi="Times New Roman"/>
          <w:bCs/>
          <w:iCs/>
          <w:sz w:val="24"/>
          <w:szCs w:val="24"/>
        </w:rPr>
        <w:t>»</w:t>
      </w:r>
      <w:r w:rsidR="00533DAE" w:rsidRPr="00510122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5101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3DAE" w:rsidRPr="00510122">
        <w:rPr>
          <w:rFonts w:ascii="Times New Roman" w:hAnsi="Times New Roman"/>
          <w:bCs/>
          <w:iCs/>
          <w:sz w:val="24"/>
          <w:szCs w:val="24"/>
        </w:rPr>
        <w:t>24</w:t>
      </w:r>
      <w:r w:rsidR="008A67B2" w:rsidRPr="005101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3DAE" w:rsidRPr="00510122">
        <w:rPr>
          <w:rFonts w:ascii="Times New Roman" w:hAnsi="Times New Roman"/>
          <w:bCs/>
          <w:iCs/>
          <w:sz w:val="24"/>
          <w:szCs w:val="24"/>
        </w:rPr>
        <w:t>ч.</w:t>
      </w:r>
    </w:p>
    <w:p w:rsidR="001D2941" w:rsidRPr="00510122" w:rsidRDefault="001D2941" w:rsidP="00533DA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10122">
        <w:rPr>
          <w:rFonts w:ascii="Times New Roman" w:hAnsi="Times New Roman"/>
          <w:sz w:val="24"/>
          <w:szCs w:val="24"/>
        </w:rPr>
        <w:t>Паспорт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оценочных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материалов</w:t>
      </w:r>
    </w:p>
    <w:p w:rsidR="001D2941" w:rsidRPr="00510122" w:rsidRDefault="001D2941" w:rsidP="00915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122">
        <w:rPr>
          <w:rFonts w:ascii="Times New Roman" w:hAnsi="Times New Roman"/>
          <w:sz w:val="24"/>
          <w:szCs w:val="24"/>
        </w:rPr>
        <w:t>Предмет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оценивания: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знания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умения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слушателей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в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области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психолого</w:t>
      </w:r>
      <w:r w:rsidR="00831BD5" w:rsidRPr="00510122">
        <w:rPr>
          <w:rFonts w:ascii="Times New Roman" w:hAnsi="Times New Roman"/>
          <w:sz w:val="24"/>
          <w:szCs w:val="24"/>
        </w:rPr>
        <w:t>-</w:t>
      </w:r>
      <w:r w:rsidRPr="00510122">
        <w:rPr>
          <w:rFonts w:ascii="Times New Roman" w:hAnsi="Times New Roman"/>
          <w:sz w:val="24"/>
          <w:szCs w:val="24"/>
        </w:rPr>
        <w:t>педагогических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технологий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развивающей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деятельности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педагога.</w:t>
      </w:r>
    </w:p>
    <w:p w:rsidR="001D2941" w:rsidRPr="00510122" w:rsidRDefault="001D2941" w:rsidP="00915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122">
        <w:rPr>
          <w:rFonts w:ascii="Times New Roman" w:hAnsi="Times New Roman"/>
          <w:sz w:val="24"/>
          <w:szCs w:val="24"/>
        </w:rPr>
        <w:t>Объект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оценки: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анкетирование,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устный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опрос,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кейсы,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собеседование,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обмен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мнением.</w:t>
      </w:r>
    </w:p>
    <w:p w:rsidR="001D2941" w:rsidRPr="00510122" w:rsidRDefault="001D2941" w:rsidP="00915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122">
        <w:rPr>
          <w:rFonts w:ascii="Times New Roman" w:hAnsi="Times New Roman"/>
          <w:sz w:val="24"/>
          <w:szCs w:val="24"/>
        </w:rPr>
        <w:t>Показатели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оценки: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122">
        <w:rPr>
          <w:rFonts w:ascii="Times New Roman" w:hAnsi="Times New Roman"/>
          <w:sz w:val="24"/>
          <w:szCs w:val="24"/>
        </w:rPr>
        <w:t>зачтено</w:t>
      </w:r>
      <w:proofErr w:type="gramEnd"/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/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не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зачтено.</w:t>
      </w:r>
    </w:p>
    <w:p w:rsidR="001D2941" w:rsidRPr="00510122" w:rsidRDefault="001D2941" w:rsidP="00915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122">
        <w:rPr>
          <w:rFonts w:ascii="Times New Roman" w:hAnsi="Times New Roman"/>
          <w:sz w:val="24"/>
          <w:szCs w:val="24"/>
        </w:rPr>
        <w:t>Организация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оценивания: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анкетирование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на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бумажном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носителе.</w:t>
      </w:r>
    </w:p>
    <w:p w:rsidR="001D2941" w:rsidRPr="00510122" w:rsidRDefault="001D2941" w:rsidP="00915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122">
        <w:rPr>
          <w:rFonts w:ascii="Times New Roman" w:hAnsi="Times New Roman"/>
          <w:sz w:val="24"/>
          <w:szCs w:val="24"/>
        </w:rPr>
        <w:t>Определение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результата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оценивания: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«зачтено»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выставляется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при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условии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выполнения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более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80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r w:rsidRPr="00510122">
        <w:rPr>
          <w:rFonts w:ascii="Times New Roman" w:hAnsi="Times New Roman"/>
          <w:sz w:val="24"/>
          <w:szCs w:val="24"/>
        </w:rPr>
        <w:t>%</w:t>
      </w:r>
      <w:r w:rsidR="008A67B2" w:rsidRPr="005101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122">
        <w:rPr>
          <w:rFonts w:ascii="Times New Roman" w:hAnsi="Times New Roman"/>
          <w:sz w:val="24"/>
          <w:szCs w:val="24"/>
        </w:rPr>
        <w:t>тест</w:t>
      </w:r>
      <w:r w:rsidR="00831BD5" w:rsidRPr="00510122">
        <w:rPr>
          <w:rFonts w:ascii="Times New Roman" w:hAnsi="Times New Roman"/>
          <w:sz w:val="24"/>
          <w:szCs w:val="24"/>
        </w:rPr>
        <w:t>-</w:t>
      </w:r>
      <w:r w:rsidRPr="00510122">
        <w:rPr>
          <w:rFonts w:ascii="Times New Roman" w:hAnsi="Times New Roman"/>
          <w:sz w:val="24"/>
          <w:szCs w:val="24"/>
        </w:rPr>
        <w:t>заданий</w:t>
      </w:r>
      <w:proofErr w:type="spellEnd"/>
      <w:proofErr w:type="gramEnd"/>
      <w:r w:rsidRPr="00510122">
        <w:rPr>
          <w:rFonts w:ascii="Times New Roman" w:hAnsi="Times New Roman"/>
          <w:sz w:val="24"/>
          <w:szCs w:val="24"/>
        </w:rPr>
        <w:t>.</w:t>
      </w:r>
    </w:p>
    <w:p w:rsidR="001D2941" w:rsidRPr="00510122" w:rsidRDefault="001D2941" w:rsidP="00915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510122" w:rsidRDefault="001D2941" w:rsidP="00915D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10122">
        <w:rPr>
          <w:rFonts w:ascii="Times New Roman" w:hAnsi="Times New Roman"/>
          <w:sz w:val="24"/>
          <w:szCs w:val="24"/>
          <w:shd w:val="clear" w:color="auto" w:fill="FFFFFF"/>
        </w:rPr>
        <w:t>Комплект</w:t>
      </w:r>
      <w:r w:rsidR="008A67B2" w:rsidRPr="00510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0122">
        <w:rPr>
          <w:rFonts w:ascii="Times New Roman" w:hAnsi="Times New Roman"/>
          <w:sz w:val="24"/>
          <w:szCs w:val="24"/>
          <w:shd w:val="clear" w:color="auto" w:fill="FFFFFF"/>
        </w:rPr>
        <w:t>оценочных</w:t>
      </w:r>
      <w:r w:rsidR="008A67B2" w:rsidRPr="00510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0122">
        <w:rPr>
          <w:rFonts w:ascii="Times New Roman" w:hAnsi="Times New Roman"/>
          <w:sz w:val="24"/>
          <w:szCs w:val="24"/>
          <w:shd w:val="clear" w:color="auto" w:fill="FFFFFF"/>
        </w:rPr>
        <w:t>материалов</w:t>
      </w:r>
    </w:p>
    <w:p w:rsidR="001D2941" w:rsidRPr="00510122" w:rsidRDefault="001D2941" w:rsidP="00915D16">
      <w:pPr>
        <w:suppressAutoHyphens/>
        <w:snapToGri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10122">
        <w:rPr>
          <w:rFonts w:ascii="Times New Roman" w:hAnsi="Times New Roman"/>
          <w:bCs/>
          <w:sz w:val="24"/>
          <w:szCs w:val="24"/>
        </w:rPr>
        <w:t>Тестовые</w:t>
      </w:r>
      <w:r w:rsidR="008A67B2" w:rsidRPr="00510122">
        <w:rPr>
          <w:rFonts w:ascii="Times New Roman" w:hAnsi="Times New Roman"/>
          <w:bCs/>
          <w:sz w:val="24"/>
          <w:szCs w:val="24"/>
        </w:rPr>
        <w:t xml:space="preserve"> </w:t>
      </w:r>
      <w:r w:rsidRPr="00510122">
        <w:rPr>
          <w:rFonts w:ascii="Times New Roman" w:hAnsi="Times New Roman"/>
          <w:bCs/>
          <w:sz w:val="24"/>
          <w:szCs w:val="24"/>
        </w:rPr>
        <w:t>задания</w:t>
      </w:r>
    </w:p>
    <w:p w:rsidR="001D2941" w:rsidRPr="00922B74" w:rsidRDefault="001D2941" w:rsidP="00915D1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наука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педагогикой?</w:t>
      </w:r>
    </w:p>
    <w:p w:rsidR="001D2941" w:rsidRPr="00922B74" w:rsidRDefault="001D2941" w:rsidP="0051012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наука,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изучающая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теорию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практику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лиц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физическом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психическом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которых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обычных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затруднительно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невозможно</w:t>
      </w:r>
    </w:p>
    <w:p w:rsidR="001D2941" w:rsidRPr="00922B74" w:rsidRDefault="001D2941" w:rsidP="0051012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наука,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изучающая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мероприятий,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преодоление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ослабление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недостатков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аномальных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</w:p>
    <w:p w:rsidR="001D2941" w:rsidRPr="00922B74" w:rsidRDefault="001D2941" w:rsidP="0051012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наука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создании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</w:p>
    <w:p w:rsidR="001D2941" w:rsidRPr="00922B74" w:rsidRDefault="001D2941" w:rsidP="0051012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наука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умственно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отсталых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</w:p>
    <w:p w:rsidR="001D2941" w:rsidRPr="00922B74" w:rsidRDefault="001D2941" w:rsidP="00510122">
      <w:pPr>
        <w:pStyle w:val="211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922B74">
        <w:rPr>
          <w:szCs w:val="24"/>
        </w:rPr>
        <w:t>наука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психофизиологических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особенностях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развития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детей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с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физическими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психическими</w:t>
      </w:r>
      <w:r w:rsidR="008A67B2" w:rsidRPr="00922B74">
        <w:rPr>
          <w:szCs w:val="24"/>
        </w:rPr>
        <w:t xml:space="preserve"> </w:t>
      </w:r>
      <w:r w:rsidRPr="00922B74">
        <w:rPr>
          <w:szCs w:val="24"/>
        </w:rPr>
        <w:t>недостатками</w:t>
      </w:r>
    </w:p>
    <w:p w:rsidR="001D2941" w:rsidRPr="00922B74" w:rsidRDefault="001D2941" w:rsidP="00510122">
      <w:pPr>
        <w:pStyle w:val="211"/>
        <w:tabs>
          <w:tab w:val="left" w:pos="993"/>
        </w:tabs>
        <w:spacing w:after="0" w:line="240" w:lineRule="auto"/>
        <w:ind w:left="0"/>
        <w:rPr>
          <w:bCs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предметом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педагогики?</w:t>
      </w:r>
    </w:p>
    <w:p w:rsidR="001D2941" w:rsidRPr="00922B74" w:rsidRDefault="001D2941" w:rsidP="0051012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lastRenderedPageBreak/>
        <w:t>теория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практика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особенностей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человека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возможностями</w:t>
      </w:r>
    </w:p>
    <w:p w:rsidR="001D2941" w:rsidRPr="00922B74" w:rsidRDefault="001D2941" w:rsidP="0051012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методика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</w:t>
      </w:r>
    </w:p>
    <w:p w:rsidR="001D2941" w:rsidRPr="00922B74" w:rsidRDefault="001D2941" w:rsidP="0051012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клиника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этиология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физического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подростков</w:t>
      </w:r>
    </w:p>
    <w:p w:rsidR="001D2941" w:rsidRPr="00922B74" w:rsidRDefault="001D2941" w:rsidP="0051012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процесс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</w:p>
    <w:p w:rsidR="001D2941" w:rsidRPr="00922B74" w:rsidRDefault="001D2941" w:rsidP="0051012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своеобразие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3.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объектом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педагогики?</w:t>
      </w:r>
    </w:p>
    <w:p w:rsidR="001D2941" w:rsidRPr="00922B74" w:rsidRDefault="001D2941" w:rsidP="0051012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специальное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</w:p>
    <w:p w:rsidR="001D2941" w:rsidRPr="00922B74" w:rsidRDefault="001D2941" w:rsidP="0051012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социальная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интеграция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</w:p>
    <w:p w:rsidR="001D2941" w:rsidRPr="00922B74" w:rsidRDefault="001D2941" w:rsidP="0051012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специальное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</w:p>
    <w:p w:rsidR="001D2941" w:rsidRPr="00922B74" w:rsidRDefault="001D2941" w:rsidP="0051012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специальное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лиц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особыми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образовательными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потребностями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sz w:val="24"/>
          <w:szCs w:val="24"/>
        </w:rPr>
        <w:t>социокультурный</w:t>
      </w:r>
      <w:proofErr w:type="spellEnd"/>
      <w:r w:rsidRPr="00922B74">
        <w:rPr>
          <w:rFonts w:ascii="Times New Roman" w:hAnsi="Times New Roman"/>
          <w:b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педагогический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феномен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мероприятий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школе</w:t>
      </w:r>
    </w:p>
    <w:p w:rsidR="001D2941" w:rsidRPr="00922B74" w:rsidRDefault="001D2941" w:rsidP="0051012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целостный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</w:t>
      </w:r>
      <w:proofErr w:type="gramStart"/>
      <w:r w:rsidRPr="00922B74">
        <w:rPr>
          <w:rFonts w:ascii="Times New Roman" w:hAnsi="Times New Roman"/>
          <w:sz w:val="24"/>
          <w:szCs w:val="24"/>
        </w:rPr>
        <w:t>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</w:t>
      </w:r>
      <w:proofErr w:type="gramEnd"/>
      <w:r w:rsidRPr="00922B74">
        <w:rPr>
          <w:rFonts w:ascii="Times New Roman" w:hAnsi="Times New Roman"/>
          <w:sz w:val="24"/>
          <w:szCs w:val="24"/>
        </w:rPr>
        <w:t>ециальном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учреждении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4.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конечной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целью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педагогики?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абилитация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реабилитация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компенсация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средствами</w:t>
      </w:r>
    </w:p>
    <w:p w:rsidR="001D2941" w:rsidRPr="00922B74" w:rsidRDefault="001D2941" w:rsidP="0051012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достижение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развивающейся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личностью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социализации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самореализации</w:t>
      </w:r>
    </w:p>
    <w:p w:rsidR="001D2941" w:rsidRPr="00922B74" w:rsidRDefault="001D2941" w:rsidP="0051012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коррекция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недостатка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через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применение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медико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мероприятий</w:t>
      </w:r>
    </w:p>
    <w:p w:rsidR="001D2941" w:rsidRPr="00922B74" w:rsidRDefault="001D2941" w:rsidP="0051012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интеграция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5.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входит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систему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задач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педагогики?</w:t>
      </w:r>
    </w:p>
    <w:p w:rsidR="001D2941" w:rsidRPr="00922B74" w:rsidRDefault="001D2941" w:rsidP="0051012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разработка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внедрение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выплате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пособий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лиц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</w:t>
      </w:r>
    </w:p>
    <w:p w:rsidR="001D2941" w:rsidRPr="00922B74" w:rsidRDefault="001D2941" w:rsidP="0051012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построение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классификаций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</w:p>
    <w:p w:rsidR="001D2941" w:rsidRPr="00922B74" w:rsidRDefault="001D2941" w:rsidP="0051012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закономерностей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прогнозирование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новых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</w:t>
      </w:r>
    </w:p>
    <w:p w:rsidR="001D2941" w:rsidRPr="00922B74" w:rsidRDefault="001D2941" w:rsidP="0051012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компенсаторных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конкретным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разработка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</w:t>
      </w:r>
    </w:p>
    <w:p w:rsidR="001D2941" w:rsidRPr="00922B74" w:rsidRDefault="001D2941" w:rsidP="0051012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разработка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профориентации,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трудовой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</w:p>
    <w:p w:rsidR="001D2941" w:rsidRPr="00922B74" w:rsidRDefault="001D2941" w:rsidP="005101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6.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означает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термин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коррекция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образовании?</w:t>
      </w:r>
    </w:p>
    <w:p w:rsidR="001D2941" w:rsidRPr="00922B74" w:rsidRDefault="001D2941" w:rsidP="0051012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лечебных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мероприятий,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направленных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исправление,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преодоление,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ослабление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процесс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перестройки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организма,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исправление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</w:p>
    <w:p w:rsidR="001D2941" w:rsidRPr="00922B74" w:rsidRDefault="001D2941" w:rsidP="0051012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средств,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взаимодействия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окружающей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средой</w:t>
      </w:r>
    </w:p>
    <w:p w:rsidR="001D2941" w:rsidRPr="00922B74" w:rsidRDefault="001D2941" w:rsidP="0051012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мероприятий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возможностями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доступным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</w:p>
    <w:p w:rsidR="001D2941" w:rsidRPr="00922B74" w:rsidRDefault="001D2941" w:rsidP="0051012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приемов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облегчающих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lastRenderedPageBreak/>
        <w:t>7.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система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лечебно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мероприятий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целью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предупреждения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лечения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патологических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состояний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раннего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возраста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еще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адаптировавшихся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среде,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которые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приводят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стойкой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утрате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учиться,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трудиться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быть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полезным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членом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общества?</w:t>
      </w:r>
    </w:p>
    <w:p w:rsidR="001D2941" w:rsidRPr="00922B74" w:rsidRDefault="001D2941" w:rsidP="005101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t>абилитация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декомпенсация</w:t>
      </w:r>
    </w:p>
    <w:p w:rsidR="001D2941" w:rsidRPr="00922B74" w:rsidRDefault="001D2941" w:rsidP="005101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социализация</w:t>
      </w:r>
    </w:p>
    <w:p w:rsidR="001D2941" w:rsidRPr="00922B74" w:rsidRDefault="001D2941" w:rsidP="005101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реабилитация</w:t>
      </w:r>
    </w:p>
    <w:p w:rsidR="001D2941" w:rsidRPr="00922B74" w:rsidRDefault="001D2941" w:rsidP="005101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компенсация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7.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подтвержденный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установленном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порядке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временный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постоянный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недостаток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функционировании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органа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человека,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либо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хроническое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соматическое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инфекционное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заболевание?</w:t>
      </w:r>
    </w:p>
    <w:p w:rsidR="001D2941" w:rsidRPr="00922B74" w:rsidRDefault="001D2941" w:rsidP="0051012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физический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недостаток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сложный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недостаток</w:t>
      </w:r>
    </w:p>
    <w:p w:rsidR="001D2941" w:rsidRPr="00922B74" w:rsidRDefault="001D2941" w:rsidP="0051012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психический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недостаток</w:t>
      </w:r>
    </w:p>
    <w:p w:rsidR="001D2941" w:rsidRPr="00922B74" w:rsidRDefault="001D2941" w:rsidP="0051012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тяжелый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недостаток</w:t>
      </w:r>
    </w:p>
    <w:p w:rsidR="001D2941" w:rsidRPr="00922B74" w:rsidRDefault="001D2941" w:rsidP="0051012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психофизиологический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недостаток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8.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означает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термин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реабилитация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педагогике?</w:t>
      </w:r>
    </w:p>
    <w:p w:rsidR="001D2941" w:rsidRPr="00922B74" w:rsidRDefault="001D2941" w:rsidP="0051012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комплекс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медико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мероприятий,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направленных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восстановление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утраченных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функций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организма,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также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функций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трудоспособности</w:t>
      </w:r>
    </w:p>
    <w:p w:rsidR="001D2941" w:rsidRPr="00922B74" w:rsidRDefault="001D2941" w:rsidP="0051012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числе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</w:p>
    <w:p w:rsidR="001D2941" w:rsidRPr="00922B74" w:rsidRDefault="001D2941" w:rsidP="0051012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усиление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активности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через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приспособление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путем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усвоения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принятия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ценностей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правил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общества</w:t>
      </w:r>
    </w:p>
    <w:p w:rsidR="001D2941" w:rsidRPr="00922B74" w:rsidRDefault="001D2941" w:rsidP="0051012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процесс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социального,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психофизиологического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приспособления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новым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</w:p>
    <w:p w:rsidR="001D2941" w:rsidRPr="00922B74" w:rsidRDefault="001D2941" w:rsidP="0051012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сложный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перестройки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утрате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какой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либо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функции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9.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sz w:val="24"/>
          <w:szCs w:val="24"/>
        </w:rPr>
        <w:t>вынужденное</w:t>
      </w:r>
      <w:proofErr w:type="gram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sz w:val="24"/>
          <w:szCs w:val="24"/>
        </w:rPr>
        <w:t>ссужение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участия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лиц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жизни: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выборе,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принятии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доступных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ролей?</w:t>
      </w:r>
    </w:p>
    <w:p w:rsidR="001D2941" w:rsidRPr="00922B74" w:rsidRDefault="001D2941" w:rsidP="0051012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t>маргинализация</w:t>
      </w:r>
      <w:proofErr w:type="spellEnd"/>
    </w:p>
    <w:p w:rsidR="001D2941" w:rsidRPr="00922B74" w:rsidRDefault="001D2941" w:rsidP="0051012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амплификация</w:t>
      </w:r>
    </w:p>
    <w:p w:rsidR="001D2941" w:rsidRPr="00922B74" w:rsidRDefault="001D2941" w:rsidP="0051012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социальная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адаптация</w:t>
      </w:r>
    </w:p>
    <w:p w:rsidR="001D2941" w:rsidRPr="00922B74" w:rsidRDefault="001D2941" w:rsidP="0051012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инклюзивное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</w:t>
      </w:r>
    </w:p>
    <w:p w:rsidR="001D2941" w:rsidRPr="00922B74" w:rsidRDefault="001D2941" w:rsidP="0051012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деградация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10.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Ребенок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(дети)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это</w:t>
      </w:r>
      <w:r w:rsidR="00831BD5">
        <w:rPr>
          <w:rFonts w:ascii="Times New Roman" w:hAnsi="Times New Roman"/>
          <w:bCs/>
          <w:sz w:val="24"/>
          <w:szCs w:val="24"/>
        </w:rPr>
        <w:t>-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ребенок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(дети)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</w:t>
      </w:r>
      <w:proofErr w:type="gramStart"/>
      <w:r w:rsidR="00DE516E" w:rsidRPr="00922B74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DE516E" w:rsidRPr="00922B74">
        <w:rPr>
          <w:rFonts w:ascii="Times New Roman" w:hAnsi="Times New Roman"/>
          <w:bCs/>
          <w:sz w:val="24"/>
          <w:szCs w:val="24"/>
        </w:rPr>
        <w:t>)</w:t>
      </w:r>
      <w:r w:rsidRPr="00922B74">
        <w:rPr>
          <w:rFonts w:ascii="Times New Roman" w:hAnsi="Times New Roman"/>
          <w:bCs/>
          <w:sz w:val="24"/>
          <w:szCs w:val="24"/>
        </w:rPr>
        <w:t>8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лет,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имеющий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физический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(или)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психический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недостаток,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подтвержденный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установленном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порядке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ребенок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(дети)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</w:t>
      </w:r>
      <w:proofErr w:type="gramStart"/>
      <w:r w:rsidR="00DE516E" w:rsidRPr="00922B74">
        <w:rPr>
          <w:rFonts w:ascii="Times New Roman" w:hAnsi="Times New Roman"/>
          <w:sz w:val="24"/>
          <w:szCs w:val="24"/>
        </w:rPr>
        <w:t>1</w:t>
      </w:r>
      <w:proofErr w:type="gramEnd"/>
      <w:r w:rsidR="00DE516E" w:rsidRPr="00922B74">
        <w:rPr>
          <w:rFonts w:ascii="Times New Roman" w:hAnsi="Times New Roman"/>
          <w:sz w:val="24"/>
          <w:szCs w:val="24"/>
        </w:rPr>
        <w:t>)</w:t>
      </w:r>
      <w:r w:rsidRPr="00922B74">
        <w:rPr>
          <w:rFonts w:ascii="Times New Roman" w:hAnsi="Times New Roman"/>
          <w:sz w:val="24"/>
          <w:szCs w:val="24"/>
        </w:rPr>
        <w:t>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которых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показателям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отклоняется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среднестатистических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ребенок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(дети)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ребенок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(дети)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сенсорными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эмоциональными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ребенок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(дети),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имеющий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высокую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вероятность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отставания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физическом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(или)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отсутствии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оказания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услуг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раннему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вмешательству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11.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построения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новой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парадигмы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педагогики</w:t>
      </w:r>
      <w:r w:rsidR="006E66DB" w:rsidRPr="00922B74">
        <w:rPr>
          <w:rFonts w:ascii="Times New Roman" w:hAnsi="Times New Roman"/>
          <w:bCs/>
          <w:sz w:val="24"/>
          <w:szCs w:val="24"/>
        </w:rPr>
        <w:t>?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lastRenderedPageBreak/>
        <w:t>гуманизация</w:t>
      </w:r>
      <w:proofErr w:type="spellEnd"/>
      <w:r w:rsidRPr="00922B74">
        <w:rPr>
          <w:rFonts w:ascii="Times New Roman" w:hAnsi="Times New Roman"/>
          <w:b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bCs/>
          <w:sz w:val="24"/>
          <w:szCs w:val="24"/>
        </w:rPr>
        <w:t>фундаментализация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интеграция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инклюзивное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интеграция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компьютеризация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глобализация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адаптация,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реабилитация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фундаментализация</w:t>
      </w:r>
      <w:proofErr w:type="spellEnd"/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раннее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вмешательство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12.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наука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относится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предметным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областям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педагогики?</w:t>
      </w:r>
    </w:p>
    <w:p w:rsidR="001D2941" w:rsidRPr="00922B74" w:rsidRDefault="001D2941" w:rsidP="0051012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социальная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педагогика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тифлопедагогика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олигофренопедагогика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логопедия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сурдопедагогика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13.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болезненное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состояние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психики,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характеризующееся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сосредоточенностью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человека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своих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переживаниях,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уходом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внешнего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мира?</w:t>
      </w:r>
    </w:p>
    <w:p w:rsidR="001D2941" w:rsidRPr="00922B74" w:rsidRDefault="006E66DB" w:rsidP="0051012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а</w:t>
      </w:r>
      <w:r w:rsidR="001D2941" w:rsidRPr="00922B74">
        <w:rPr>
          <w:rFonts w:ascii="Times New Roman" w:hAnsi="Times New Roman"/>
          <w:bCs/>
          <w:sz w:val="24"/>
          <w:szCs w:val="24"/>
        </w:rPr>
        <w:t>утизм</w:t>
      </w:r>
      <w:r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6E66DB" w:rsidP="0051012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</w:t>
      </w:r>
      <w:r w:rsidR="001D2941" w:rsidRPr="00922B74">
        <w:rPr>
          <w:rFonts w:ascii="Times New Roman" w:hAnsi="Times New Roman"/>
          <w:sz w:val="24"/>
          <w:szCs w:val="24"/>
        </w:rPr>
        <w:t>мнезия</w:t>
      </w:r>
      <w:r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апатия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вербализм</w:t>
      </w:r>
      <w:proofErr w:type="spellEnd"/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14.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ведущим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дефектом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опорно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двигательного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аппарата?</w:t>
      </w:r>
    </w:p>
    <w:p w:rsidR="001D2941" w:rsidRPr="00922B74" w:rsidRDefault="001D2941" w:rsidP="0051012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двигательный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дефект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речевого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интеллектуальная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недостаточность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мелкой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моторики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личности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15.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называются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непроизвольные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насильственные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движения,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обусловленные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переменным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тонусом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мышц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наличием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неестественных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поз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незаконченных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движений?</w:t>
      </w:r>
    </w:p>
    <w:p w:rsidR="001D2941" w:rsidRPr="00922B74" w:rsidRDefault="006E66DB" w:rsidP="0051012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гиперкинезы;</w:t>
      </w:r>
    </w:p>
    <w:p w:rsidR="001D2941" w:rsidRPr="00922B74" w:rsidRDefault="006E66DB" w:rsidP="0051012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дистонии</w:t>
      </w:r>
      <w:proofErr w:type="spellEnd"/>
      <w:r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6E66DB" w:rsidP="0051012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6E66DB" w:rsidP="0051012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тремор;</w:t>
      </w:r>
    </w:p>
    <w:p w:rsidR="001D2941" w:rsidRPr="00922B74" w:rsidRDefault="006E66DB" w:rsidP="0051012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парезы.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16.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форма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речевой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патологии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ДЦП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встречается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наиболее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часто?</w:t>
      </w:r>
    </w:p>
    <w:p w:rsidR="001D2941" w:rsidRPr="00922B74" w:rsidRDefault="001D2941" w:rsidP="0051012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дизартрия</w:t>
      </w:r>
      <w:proofErr w:type="gramStart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D2941" w:rsidRPr="00922B74" w:rsidRDefault="001D2941" w:rsidP="0051012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дислалия</w:t>
      </w:r>
      <w:proofErr w:type="spellEnd"/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ринолалия</w:t>
      </w:r>
      <w:proofErr w:type="spellEnd"/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общее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недоразвитие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дисграфия</w:t>
      </w:r>
      <w:proofErr w:type="spellEnd"/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17.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обычно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следствием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сложных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комбинированных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нарушений?</w:t>
      </w:r>
    </w:p>
    <w:p w:rsidR="001D2941" w:rsidRPr="00922B74" w:rsidRDefault="001D2941" w:rsidP="0051012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уменьшение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доступных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каналов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компенсации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дефекта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нарушения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психомоторного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физического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эмоционально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волевая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незрелость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нарушение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нарушение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навыков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поведения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18.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предложенных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признаков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общим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всех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развитии?</w:t>
      </w:r>
    </w:p>
    <w:p w:rsidR="001D2941" w:rsidRPr="00922B74" w:rsidRDefault="001D2941" w:rsidP="0051012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интеллектуальные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нарушения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(неуверенность,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зависимость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окружающих)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недостаток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моторики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недостатки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речевого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пробелы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представлениях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окружающем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мире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недоразвитие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познавательных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числе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замедленное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восприятие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142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19.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sz w:val="24"/>
          <w:szCs w:val="24"/>
        </w:rPr>
        <w:t>Дети</w:t>
      </w:r>
      <w:proofErr w:type="gram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какими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относятся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категории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возможностями?</w:t>
      </w:r>
    </w:p>
    <w:p w:rsidR="001D2941" w:rsidRPr="00922B74" w:rsidRDefault="001D2941" w:rsidP="005101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дети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психическими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заболеваниями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неслышащие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опорно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двигательного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аппарата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эмоционально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волевой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сферы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6E66DB" w:rsidRPr="00922B74" w:rsidRDefault="006E66DB" w:rsidP="005101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20.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категории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ведущим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направлением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обучение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пространственной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ориентировке?</w:t>
      </w:r>
    </w:p>
    <w:p w:rsidR="001D2941" w:rsidRPr="00922B74" w:rsidRDefault="001D2941" w:rsidP="005101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дети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зрения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умеренными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интеллекта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задержкой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слуха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речи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6E66DB" w:rsidRPr="00922B74" w:rsidRDefault="006E66DB" w:rsidP="005101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21.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документ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относится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международным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документам,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составляющим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правовую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основу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лиц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умственными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физическими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недостатками?</w:t>
      </w:r>
    </w:p>
    <w:p w:rsidR="001D2941" w:rsidRPr="00922B74" w:rsidRDefault="001D2941" w:rsidP="00510122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Конституция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РФ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Конвенция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Всеобщая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декларация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человека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Стандартные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правила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инвалидов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Декларация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инвалидов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6E66DB" w:rsidRPr="00922B74" w:rsidRDefault="006E66DB" w:rsidP="005101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22.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Что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предполагает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принцип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доступности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образовании?</w:t>
      </w:r>
    </w:p>
    <w:p w:rsidR="001D2941" w:rsidRPr="00922B74" w:rsidRDefault="001D2941" w:rsidP="00510122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оптимальное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соответствие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уровня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сложности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учебного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материала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темпа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реальным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возможностям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учащихся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зоне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ближайшего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развития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широкого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арсенала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средств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приемов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опору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чувственно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познавательный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опыт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процессе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учет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учащихся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степени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заданий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широкое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предметно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практической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коррекции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23.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компенсация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осуществляется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более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успешно?</w:t>
      </w:r>
    </w:p>
    <w:p w:rsidR="001D2941" w:rsidRPr="00922B74" w:rsidRDefault="001D2941" w:rsidP="00510122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lastRenderedPageBreak/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организованного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коррекционно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воспитательного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процесса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спонтанного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систематического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целенаправленного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воспитательного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6E66DB" w:rsidRPr="00922B74" w:rsidRDefault="006E66DB" w:rsidP="005101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24.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из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международных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документов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была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провозглашена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политика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инклюзивного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образования,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всех?</w:t>
      </w:r>
    </w:p>
    <w:p w:rsidR="001D2941" w:rsidRPr="00922B74" w:rsidRDefault="001D2941" w:rsidP="0051012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t>Саламанкская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декларация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Декларация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инвалидов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Всеобщая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декларация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человека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Закон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Конвенция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правах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25.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называются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преимущества,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устанавливаемые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законом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виде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дополнительных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прав,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предоставляемых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определенным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категориям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граждан,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или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освобождение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определенных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обязанностей?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5101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льготы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для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лиц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возможностями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обязанности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права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проведение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экспертизы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нормативные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документы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образованию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26.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bCs/>
          <w:sz w:val="24"/>
          <w:szCs w:val="24"/>
        </w:rPr>
        <w:t>Функцией</w:t>
      </w:r>
      <w:proofErr w:type="gram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учреждения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особый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вид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помощи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ребенку,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его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родителям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решении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сложных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проблем,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связанных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выживанием,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восстановлением,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лечением,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специальным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обучением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воспитанием,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социализацией?</w:t>
      </w:r>
    </w:p>
    <w:p w:rsidR="001D2941" w:rsidRPr="00922B74" w:rsidRDefault="001D2941" w:rsidP="0051012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медико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социально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патронажа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B74">
        <w:rPr>
          <w:rFonts w:ascii="Times New Roman" w:hAnsi="Times New Roman"/>
          <w:sz w:val="24"/>
          <w:szCs w:val="24"/>
        </w:rPr>
        <w:t>медико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комиссии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кабинетов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ребенка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службы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службы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поддержки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27.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несут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ответственность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выявление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учет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всех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отклонениями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развитии?</w:t>
      </w:r>
    </w:p>
    <w:p w:rsidR="001D2941" w:rsidRPr="00922B74" w:rsidRDefault="001D2941" w:rsidP="0051012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медико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педагогические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консультации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реабилитационные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диагностические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центры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образовательные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назначения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департаменты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кабинеты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коррекции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28.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Отбор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(коррекционные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учреждения)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осуществляют?</w:t>
      </w:r>
    </w:p>
    <w:p w:rsidR="001D2941" w:rsidRPr="00922B74" w:rsidRDefault="001D2941" w:rsidP="0051012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медико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педагогическая</w:t>
      </w:r>
      <w:proofErr w:type="spellEnd"/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консультация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представитель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департамента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заведующий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службой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специальные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типа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диагностические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центры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согласия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родителей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6E66DB" w:rsidRPr="00922B74" w:rsidRDefault="006E66DB" w:rsidP="005101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29.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Каковы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специфические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школ?</w:t>
      </w:r>
    </w:p>
    <w:p w:rsidR="001D2941" w:rsidRPr="00922B74" w:rsidRDefault="001D2941" w:rsidP="0051012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коррекция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недостатков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социальная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адаптация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реабилитация</w:t>
      </w:r>
      <w:r w:rsidR="006E66DB" w:rsidRPr="00922B74">
        <w:rPr>
          <w:rFonts w:ascii="Times New Roman" w:hAnsi="Times New Roman"/>
          <w:bCs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умственное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физическое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учащихся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самостоятельности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мышления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активизация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познавательной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трудовое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адаптация</w:t>
      </w:r>
      <w:r w:rsidR="006E66DB" w:rsidRPr="00922B74">
        <w:rPr>
          <w:rFonts w:ascii="Times New Roman" w:hAnsi="Times New Roman"/>
          <w:sz w:val="24"/>
          <w:szCs w:val="24"/>
        </w:rPr>
        <w:t>;</w:t>
      </w:r>
    </w:p>
    <w:p w:rsidR="001D2941" w:rsidRPr="00922B74" w:rsidRDefault="001D2941" w:rsidP="0051012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развитие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учащихся</w:t>
      </w:r>
      <w:r w:rsidR="006E66DB" w:rsidRPr="00922B74">
        <w:rPr>
          <w:rFonts w:ascii="Times New Roman" w:hAnsi="Times New Roman"/>
          <w:sz w:val="24"/>
          <w:szCs w:val="24"/>
        </w:rPr>
        <w:t>.</w:t>
      </w:r>
    </w:p>
    <w:p w:rsidR="006E66DB" w:rsidRPr="00922B74" w:rsidRDefault="006E66DB" w:rsidP="005101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510122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30.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Какую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направленность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имеет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процесс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компенсации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нарушений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развитии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ребенка?</w:t>
      </w:r>
    </w:p>
    <w:p w:rsidR="001D2941" w:rsidRPr="00922B74" w:rsidRDefault="006E66DB" w:rsidP="00510122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социальную;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6E66DB" w:rsidP="00510122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психологическую;</w:t>
      </w:r>
    </w:p>
    <w:p w:rsidR="001D2941" w:rsidRPr="00922B74" w:rsidRDefault="006E66DB" w:rsidP="00510122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биологическую;</w:t>
      </w:r>
    </w:p>
    <w:p w:rsidR="001D2941" w:rsidRPr="00922B74" w:rsidRDefault="006E66DB" w:rsidP="00510122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педагогическую;</w:t>
      </w:r>
    </w:p>
    <w:p w:rsidR="001D2941" w:rsidRPr="00922B74" w:rsidRDefault="006E66DB" w:rsidP="00510122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обучающую.</w:t>
      </w:r>
    </w:p>
    <w:p w:rsidR="001D2941" w:rsidRPr="00922B74" w:rsidRDefault="001D2941" w:rsidP="007C5B60">
      <w:pPr>
        <w:pStyle w:val="P22"/>
        <w:ind w:left="1260"/>
        <w:jc w:val="center"/>
        <w:rPr>
          <w:rStyle w:val="T11"/>
          <w:rFonts w:cs="Times New Roman"/>
          <w:szCs w:val="24"/>
        </w:rPr>
      </w:pPr>
    </w:p>
    <w:p w:rsidR="00510122" w:rsidRPr="00510122" w:rsidRDefault="00510122" w:rsidP="0051012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510122">
        <w:rPr>
          <w:rFonts w:ascii="Times New Roman" w:hAnsi="Times New Roman"/>
          <w:bCs/>
          <w:sz w:val="24"/>
          <w:szCs w:val="24"/>
        </w:rPr>
        <w:t xml:space="preserve">Учебно-методическое обеспечение программы </w:t>
      </w:r>
      <w:r w:rsidRPr="00510122">
        <w:rPr>
          <w:rFonts w:ascii="Times New Roman" w:hAnsi="Times New Roman"/>
          <w:bCs/>
          <w:iCs/>
          <w:sz w:val="24"/>
          <w:szCs w:val="24"/>
        </w:rPr>
        <w:t>«</w:t>
      </w:r>
      <w:r w:rsidRPr="00510122">
        <w:rPr>
          <w:rFonts w:ascii="Times New Roman" w:hAnsi="Times New Roman"/>
          <w:sz w:val="24"/>
          <w:szCs w:val="24"/>
        </w:rPr>
        <w:t>Психолого-педагогическая коррекция и инклюзивное образование</w:t>
      </w:r>
      <w:r w:rsidRPr="00510122">
        <w:rPr>
          <w:rFonts w:ascii="Times New Roman" w:hAnsi="Times New Roman"/>
          <w:bCs/>
          <w:iCs/>
          <w:sz w:val="24"/>
          <w:szCs w:val="24"/>
        </w:rPr>
        <w:t>», 24 ч.</w:t>
      </w:r>
    </w:p>
    <w:p w:rsidR="00510122" w:rsidRDefault="00510122" w:rsidP="007C5B60">
      <w:pPr>
        <w:pStyle w:val="P22"/>
        <w:ind w:left="1260"/>
        <w:jc w:val="center"/>
        <w:rPr>
          <w:rStyle w:val="T11"/>
          <w:rFonts w:cs="Times New Roman"/>
          <w:szCs w:val="24"/>
          <w:u w:val="none"/>
        </w:rPr>
      </w:pPr>
    </w:p>
    <w:p w:rsidR="001D2941" w:rsidRPr="00510122" w:rsidRDefault="006E66DB" w:rsidP="007C5B60">
      <w:pPr>
        <w:pStyle w:val="P22"/>
        <w:ind w:left="1260"/>
        <w:jc w:val="center"/>
        <w:rPr>
          <w:rStyle w:val="T11"/>
          <w:rFonts w:cs="Times New Roman"/>
          <w:b w:val="0"/>
          <w:szCs w:val="24"/>
          <w:u w:val="none"/>
        </w:rPr>
      </w:pPr>
      <w:r w:rsidRPr="00510122">
        <w:rPr>
          <w:rStyle w:val="T11"/>
          <w:rFonts w:cs="Times New Roman"/>
          <w:b w:val="0"/>
          <w:szCs w:val="24"/>
          <w:u w:val="none"/>
        </w:rPr>
        <w:t>Литература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Актуальные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вопросы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помощи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РИЦ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«Альфа»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МГОПУ,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8A67B2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Борякова</w:t>
      </w:r>
      <w:proofErr w:type="spellEnd"/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Н.Ю.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Педагогические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системы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обучения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воспитания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детей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отклонениями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развитии.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М.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788">
        <w:rPr>
          <w:rFonts w:ascii="Times New Roman" w:hAnsi="Times New Roman"/>
          <w:sz w:val="24"/>
          <w:szCs w:val="24"/>
        </w:rPr>
        <w:t>Астрель</w:t>
      </w:r>
      <w:proofErr w:type="spellEnd"/>
      <w:r w:rsidR="00834788">
        <w:rPr>
          <w:rFonts w:ascii="Times New Roman" w:hAnsi="Times New Roman"/>
          <w:sz w:val="24"/>
          <w:szCs w:val="24"/>
        </w:rPr>
        <w:t>, 200</w:t>
      </w:r>
      <w:r w:rsidR="006C3D63">
        <w:rPr>
          <w:rFonts w:ascii="Times New Roman" w:hAnsi="Times New Roman"/>
          <w:sz w:val="24"/>
          <w:szCs w:val="24"/>
        </w:rPr>
        <w:t>1</w:t>
      </w:r>
      <w:r w:rsidR="00834788">
        <w:rPr>
          <w:rFonts w:ascii="Times New Roman" w:hAnsi="Times New Roman"/>
          <w:sz w:val="24"/>
          <w:szCs w:val="24"/>
        </w:rPr>
        <w:t xml:space="preserve">.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222с.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Венгер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А.А.,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Выгодская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Г.Л.,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Леонгард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Отбор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6C3D63">
        <w:rPr>
          <w:rFonts w:ascii="Times New Roman" w:hAnsi="Times New Roman"/>
          <w:sz w:val="24"/>
          <w:szCs w:val="24"/>
        </w:rPr>
        <w:t>209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43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ограниченными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возможностями: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инновационные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тенденции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Хрестоматия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курсу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Сост.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Н.Д.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Соколова,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Калинникова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Издательство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18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448с.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Екжанова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Е.А.,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Стребелева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помощь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раннего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СПб.: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Питер,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13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336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Жигорева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комплексными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помощь.</w:t>
      </w:r>
      <w:r w:rsidR="008A67B2" w:rsidRPr="00922B74">
        <w:rPr>
          <w:rFonts w:ascii="Times New Roman" w:hAnsi="Times New Roman"/>
          <w:sz w:val="24"/>
          <w:szCs w:val="24"/>
        </w:rPr>
        <w:t xml:space="preserve"> 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6.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240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B74">
        <w:rPr>
          <w:rFonts w:ascii="Times New Roman" w:hAnsi="Times New Roman"/>
          <w:sz w:val="24"/>
          <w:szCs w:val="24"/>
        </w:rPr>
        <w:t>Забрамная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Наглядный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обследования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медико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комиссиях.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6C3D63">
        <w:rPr>
          <w:rFonts w:ascii="Times New Roman" w:hAnsi="Times New Roman"/>
          <w:sz w:val="24"/>
          <w:szCs w:val="24"/>
        </w:rPr>
        <w:t>2014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</w:p>
    <w:p w:rsidR="001D2941" w:rsidRPr="00922B74" w:rsidRDefault="008A67B2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С.Д.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педагогическая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диагностика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умственного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развития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детей: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Учебник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для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студ.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дефектол</w:t>
      </w:r>
      <w:proofErr w:type="spellEnd"/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фак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тов</w:t>
      </w:r>
      <w:proofErr w:type="spellEnd"/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педвузов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ун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тов.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1D2941" w:rsidRPr="00922B74">
        <w:rPr>
          <w:rFonts w:ascii="Times New Roman" w:hAnsi="Times New Roman"/>
          <w:sz w:val="24"/>
          <w:szCs w:val="24"/>
        </w:rPr>
        <w:t>2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изд.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788" w:rsidRPr="00922B74">
        <w:rPr>
          <w:rFonts w:ascii="Times New Roman" w:hAnsi="Times New Roman"/>
          <w:sz w:val="24"/>
          <w:szCs w:val="24"/>
        </w:rPr>
        <w:t>–</w:t>
      </w:r>
      <w:r w:rsidR="001D2941" w:rsidRPr="00922B74">
        <w:rPr>
          <w:rFonts w:ascii="Times New Roman" w:hAnsi="Times New Roman"/>
          <w:sz w:val="24"/>
          <w:szCs w:val="24"/>
        </w:rPr>
        <w:t>М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.,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6C3D63">
        <w:rPr>
          <w:rFonts w:ascii="Times New Roman" w:hAnsi="Times New Roman"/>
          <w:sz w:val="24"/>
          <w:szCs w:val="24"/>
        </w:rPr>
        <w:t>2009</w:t>
      </w:r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="001D2941" w:rsidRPr="00922B74">
        <w:rPr>
          <w:rFonts w:ascii="Times New Roman" w:hAnsi="Times New Roman"/>
          <w:sz w:val="24"/>
          <w:szCs w:val="24"/>
        </w:rPr>
        <w:t>12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пособие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Новоторцева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изд.,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доп.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СПб.: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КАРО,</w:t>
      </w:r>
      <w:r w:rsidR="006C3D63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10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44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8A67B2" w:rsidP="00BE6218">
      <w:pPr>
        <w:numPr>
          <w:ilvl w:val="0"/>
          <w:numId w:val="2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Коррекционная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педагогика: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Основы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обучения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воспитания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детей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отклонениями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развитии: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пособие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для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студ.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сред.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пед</w:t>
      </w:r>
      <w:proofErr w:type="spellEnd"/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заведений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/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Б.П.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Пузанов,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В.И.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Селиверстов,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С.Н.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Шаховская,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Ю.А.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Костенкова</w:t>
      </w:r>
      <w:proofErr w:type="spellEnd"/>
      <w:r w:rsidR="001D2941" w:rsidRPr="00922B74">
        <w:rPr>
          <w:rFonts w:ascii="Times New Roman" w:hAnsi="Times New Roman"/>
          <w:sz w:val="24"/>
          <w:szCs w:val="24"/>
        </w:rPr>
        <w:t>;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Под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2941" w:rsidRPr="00922B74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Б.П.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Пузанова</w:t>
      </w:r>
      <w:proofErr w:type="spellEnd"/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1D2941" w:rsidRPr="00922B74">
        <w:rPr>
          <w:rFonts w:ascii="Times New Roman" w:hAnsi="Times New Roman"/>
          <w:sz w:val="24"/>
          <w:szCs w:val="24"/>
        </w:rPr>
        <w:t>2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изд.,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стереотип.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М.: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Издательский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центр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«Академия»,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6C3D63">
        <w:rPr>
          <w:rFonts w:ascii="Times New Roman" w:hAnsi="Times New Roman"/>
          <w:sz w:val="24"/>
          <w:szCs w:val="24"/>
        </w:rPr>
        <w:t xml:space="preserve">20132 </w:t>
      </w:r>
      <w:r w:rsidR="001D2941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="001D2941" w:rsidRPr="00922B74">
        <w:rPr>
          <w:rFonts w:ascii="Times New Roman" w:hAnsi="Times New Roman"/>
          <w:sz w:val="24"/>
          <w:szCs w:val="24"/>
        </w:rPr>
        <w:t>44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941"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Левченко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И.Ю.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Патопсихология: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Теория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</w:t>
      </w:r>
      <w:proofErr w:type="gramStart"/>
      <w:r w:rsidRPr="00922B74">
        <w:rPr>
          <w:rFonts w:ascii="Times New Roman" w:hAnsi="Times New Roman"/>
          <w:sz w:val="24"/>
          <w:szCs w:val="24"/>
        </w:rPr>
        <w:t>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особие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студ.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высш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пед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заведений.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Издательский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центр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«Академия»,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13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232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Левченко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И.Ю.,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Приходько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опорно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двигательного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аппарата: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</w:t>
      </w:r>
      <w:proofErr w:type="gramStart"/>
      <w:r w:rsidRPr="00922B74">
        <w:rPr>
          <w:rFonts w:ascii="Times New Roman" w:hAnsi="Times New Roman"/>
          <w:sz w:val="24"/>
          <w:szCs w:val="24"/>
        </w:rPr>
        <w:t>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особие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студ.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пед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заведений.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16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92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Общие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педагогики.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8.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352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</w:p>
    <w:p w:rsidR="001D2941" w:rsidRPr="00922B74" w:rsidRDefault="008A67B2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Семаго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Н.Я.,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Семаго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М.М.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Проблемные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дети: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Основы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диагностической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коррекционной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работы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психолога.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М.,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16</w:t>
      </w:r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208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с.</w:t>
      </w:r>
    </w:p>
    <w:p w:rsidR="001D2941" w:rsidRPr="00922B74" w:rsidRDefault="008A67B2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Специальная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педагогика: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пособие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для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студ.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высш</w:t>
      </w:r>
      <w:proofErr w:type="spellEnd"/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941" w:rsidRPr="00922B74">
        <w:rPr>
          <w:rFonts w:ascii="Times New Roman" w:hAnsi="Times New Roman"/>
          <w:sz w:val="24"/>
          <w:szCs w:val="24"/>
        </w:rPr>
        <w:t>пед</w:t>
      </w:r>
      <w:proofErr w:type="spellEnd"/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заведений</w:t>
      </w:r>
      <w:proofErr w:type="gramStart"/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/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од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ред.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Н.М.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Назаровой.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М.,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12</w:t>
      </w:r>
      <w:r w:rsidR="001D2941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398</w:t>
      </w:r>
      <w:r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с.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Специальная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</w:t>
      </w:r>
      <w:proofErr w:type="gramStart"/>
      <w:r w:rsidRPr="00922B74">
        <w:rPr>
          <w:rFonts w:ascii="Times New Roman" w:hAnsi="Times New Roman"/>
          <w:sz w:val="24"/>
          <w:szCs w:val="24"/>
        </w:rPr>
        <w:t>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особие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студ.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высш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пед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заведений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Сост.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Лубовский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Розанова,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Солнцева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</w:t>
      </w:r>
      <w:r w:rsidR="006C3D63">
        <w:rPr>
          <w:rFonts w:ascii="Times New Roman" w:hAnsi="Times New Roman"/>
          <w:sz w:val="24"/>
          <w:szCs w:val="24"/>
        </w:rPr>
        <w:t xml:space="preserve"> 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Лубовского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изд.,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стер.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6.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464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</w:t>
      </w:r>
      <w:proofErr w:type="gramStart"/>
      <w:r w:rsidRPr="00922B74">
        <w:rPr>
          <w:rFonts w:ascii="Times New Roman" w:hAnsi="Times New Roman"/>
          <w:sz w:val="24"/>
          <w:szCs w:val="24"/>
        </w:rPr>
        <w:t>.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особие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студ.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пед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заведений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Кузнецова,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Переслени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Солнцева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Л.В.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Кузнецовой.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15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480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BE621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слабослышащих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сложными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(комплексными)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proofErr w:type="gramStart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6C3D63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Головчиц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15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–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28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</w:p>
    <w:p w:rsidR="001D2941" w:rsidRDefault="001D2941" w:rsidP="0068665A">
      <w:pPr>
        <w:numPr>
          <w:ilvl w:val="0"/>
          <w:numId w:val="2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(коррекционных)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учреждений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val="en-US"/>
        </w:rPr>
        <w:t>IV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нарушениями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зрения):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сада: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</w:t>
      </w:r>
      <w:proofErr w:type="gramStart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</w:t>
      </w:r>
      <w:proofErr w:type="gramEnd"/>
      <w:r w:rsidRPr="00922B74">
        <w:rPr>
          <w:rFonts w:ascii="Times New Roman" w:hAnsi="Times New Roman"/>
          <w:sz w:val="24"/>
          <w:szCs w:val="24"/>
        </w:rPr>
        <w:t>од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Л.И.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Плаксиной.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4788"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М.,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C3D63">
        <w:rPr>
          <w:rFonts w:ascii="Times New Roman" w:hAnsi="Times New Roman"/>
          <w:sz w:val="24"/>
          <w:szCs w:val="24"/>
        </w:rPr>
        <w:t>17</w:t>
      </w:r>
      <w:r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–</w:t>
      </w:r>
      <w:r w:rsidR="00834788">
        <w:rPr>
          <w:rFonts w:ascii="Times New Roman" w:hAnsi="Times New Roman"/>
          <w:sz w:val="24"/>
          <w:szCs w:val="24"/>
        </w:rPr>
        <w:t xml:space="preserve"> </w:t>
      </w:r>
      <w:r w:rsidR="00DE516E" w:rsidRPr="00922B74">
        <w:rPr>
          <w:rFonts w:ascii="Times New Roman" w:hAnsi="Times New Roman"/>
          <w:sz w:val="24"/>
          <w:szCs w:val="24"/>
        </w:rPr>
        <w:t>1</w:t>
      </w:r>
      <w:r w:rsidRPr="00922B74">
        <w:rPr>
          <w:rFonts w:ascii="Times New Roman" w:hAnsi="Times New Roman"/>
          <w:sz w:val="24"/>
          <w:szCs w:val="24"/>
        </w:rPr>
        <w:t>73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с.</w:t>
      </w:r>
    </w:p>
    <w:p w:rsidR="0068665A" w:rsidRPr="00922B74" w:rsidRDefault="0068665A" w:rsidP="0068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ресурсы:</w:t>
      </w:r>
    </w:p>
    <w:p w:rsidR="0068665A" w:rsidRPr="0068665A" w:rsidRDefault="0053770E" w:rsidP="0068665A">
      <w:pPr>
        <w:numPr>
          <w:ilvl w:val="0"/>
          <w:numId w:val="9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val="en-US" w:eastAsia="ru-RU"/>
          </w:rPr>
          <w:t>http</w:t>
        </w:r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eastAsia="ru-RU"/>
          </w:rPr>
          <w:t>://</w:t>
        </w:r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val="en-US" w:eastAsia="ru-RU"/>
          </w:rPr>
          <w:t>www</w:t>
        </w:r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eastAsia="ru-RU"/>
          </w:rPr>
          <w:t>.</w:t>
        </w:r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val="en-US" w:eastAsia="ru-RU"/>
          </w:rPr>
          <w:t>info</w:t>
        </w:r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eastAsia="ru-RU"/>
          </w:rPr>
          <w:t>-</w:t>
        </w:r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val="en-US" w:eastAsia="ru-RU"/>
          </w:rPr>
          <w:t>alt</w:t>
        </w:r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="0068665A"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:rsidR="0068665A" w:rsidRPr="0068665A" w:rsidRDefault="0068665A" w:rsidP="0068665A">
      <w:pPr>
        <w:numPr>
          <w:ilvl w:val="0"/>
          <w:numId w:val="9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 xml:space="preserve"> </w:t>
      </w:r>
      <w:hyperlink r:id="rId36" w:history="1">
        <w:r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 w:eastAsia="ru-RU"/>
          </w:rPr>
          <w:t>http</w:t>
        </w:r>
        <w:r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eastAsia="ru-RU"/>
          </w:rPr>
          <w:t>://</w:t>
        </w:r>
        <w:r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 w:eastAsia="ru-RU"/>
          </w:rPr>
          <w:t>festival</w:t>
        </w:r>
        <w:r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eastAsia="ru-RU"/>
          </w:rPr>
          <w:t>.1</w:t>
        </w:r>
        <w:r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 w:eastAsia="ru-RU"/>
          </w:rPr>
          <w:t>september</w:t>
        </w:r>
        <w:r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eastAsia="ru-RU"/>
          </w:rPr>
          <w:t>.</w:t>
        </w:r>
        <w:r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 w:eastAsia="ru-RU"/>
          </w:rPr>
          <w:t>ru</w:t>
        </w:r>
      </w:hyperlink>
      <w:r w:rsidRPr="00922B74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 xml:space="preserve">  </w:t>
      </w:r>
      <w:hyperlink r:id="rId37" w:history="1">
        <w:r w:rsidRPr="008738E8">
          <w:rPr>
            <w:rStyle w:val="af"/>
            <w:rFonts w:ascii="Times New Roman" w:hAnsi="Times New Roman"/>
            <w:bCs/>
            <w:iCs/>
            <w:sz w:val="24"/>
            <w:szCs w:val="24"/>
            <w:lang w:eastAsia="ru-RU"/>
          </w:rPr>
          <w:t>http://fb.ru/article/247213/tehnologii-vospitatelnyie-ih-primenenie-v-rabote-klassnogo-rukovoditelya</w:t>
        </w:r>
      </w:hyperlink>
    </w:p>
    <w:p w:rsidR="0068665A" w:rsidRPr="00922B74" w:rsidRDefault="0068665A" w:rsidP="0068665A">
      <w:pPr>
        <w:tabs>
          <w:tab w:val="left" w:pos="1134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6E66DB" w:rsidP="006866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1D2941" w:rsidRPr="00922B74">
        <w:rPr>
          <w:rFonts w:ascii="Times New Roman" w:hAnsi="Times New Roman"/>
          <w:sz w:val="24"/>
          <w:szCs w:val="24"/>
        </w:rPr>
        <w:lastRenderedPageBreak/>
        <w:t>ГОСУДАРСТВЕННОЕ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АВТОНОМНОЕ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УЧРЕЖДЕНИЕ</w:t>
      </w:r>
    </w:p>
    <w:p w:rsidR="001D2941" w:rsidRPr="00922B74" w:rsidRDefault="001D2941" w:rsidP="006E6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ДОПОЛНИТЕЛЬНОГО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</w:p>
    <w:p w:rsidR="001D2941" w:rsidRPr="00922B74" w:rsidRDefault="001D2941" w:rsidP="006E6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ОБЛАСТИ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</w:t>
      </w: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УТВЕРЖДАЮ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Проректор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E66DB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6E66DB" w:rsidRPr="00922B74">
        <w:rPr>
          <w:rFonts w:ascii="Times New Roman" w:hAnsi="Times New Roman"/>
          <w:sz w:val="24"/>
          <w:szCs w:val="24"/>
        </w:rPr>
        <w:t>УМП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___________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О.А.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Притужалова</w:t>
      </w:r>
    </w:p>
    <w:p w:rsidR="001D2941" w:rsidRPr="00922B74" w:rsidRDefault="001D2941" w:rsidP="007C5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«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____»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_________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E66DB" w:rsidRPr="00922B74">
        <w:rPr>
          <w:rFonts w:ascii="Times New Roman" w:hAnsi="Times New Roman"/>
          <w:sz w:val="24"/>
          <w:szCs w:val="24"/>
        </w:rPr>
        <w:t>20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27231B" w:rsidRPr="00922B74" w:rsidRDefault="0027231B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1D2941" w:rsidP="007C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5.</w:t>
      </w:r>
      <w:r w:rsidR="008D1E5E" w:rsidRPr="001B26EB">
        <w:rPr>
          <w:rFonts w:ascii="Times New Roman" w:hAnsi="Times New Roman"/>
          <w:b/>
          <w:sz w:val="28"/>
          <w:szCs w:val="28"/>
        </w:rPr>
        <w:t>8</w:t>
      </w:r>
      <w:r w:rsidRPr="001B26EB">
        <w:rPr>
          <w:rFonts w:ascii="Times New Roman" w:hAnsi="Times New Roman"/>
          <w:b/>
          <w:sz w:val="28"/>
          <w:szCs w:val="28"/>
        </w:rPr>
        <w:t>.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Рабочая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программа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раздела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(модуля)</w:t>
      </w:r>
    </w:p>
    <w:p w:rsidR="001D2941" w:rsidRPr="001B26EB" w:rsidRDefault="001D2941" w:rsidP="007C5B6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1D2941" w:rsidRPr="001B26EB" w:rsidRDefault="001D2941" w:rsidP="001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B">
        <w:rPr>
          <w:rFonts w:ascii="Times New Roman" w:hAnsi="Times New Roman"/>
          <w:b/>
          <w:sz w:val="28"/>
          <w:szCs w:val="28"/>
        </w:rPr>
        <w:t>«</w:t>
      </w:r>
      <w:r w:rsidR="001B26EB" w:rsidRPr="001B26EB">
        <w:rPr>
          <w:rFonts w:ascii="Times New Roman" w:hAnsi="Times New Roman"/>
          <w:b/>
          <w:sz w:val="28"/>
          <w:szCs w:val="28"/>
        </w:rPr>
        <w:t>Основы психологического консультирования</w:t>
      </w:r>
      <w:r w:rsidRPr="001B26EB">
        <w:rPr>
          <w:rFonts w:ascii="Times New Roman" w:hAnsi="Times New Roman"/>
          <w:b/>
          <w:sz w:val="28"/>
          <w:szCs w:val="28"/>
        </w:rPr>
        <w:t>»</w:t>
      </w:r>
      <w:r w:rsid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(28</w:t>
      </w:r>
      <w:r w:rsidR="008A67B2" w:rsidRPr="001B26EB">
        <w:rPr>
          <w:rFonts w:ascii="Times New Roman" w:hAnsi="Times New Roman"/>
          <w:b/>
          <w:sz w:val="28"/>
          <w:szCs w:val="28"/>
        </w:rPr>
        <w:t xml:space="preserve"> </w:t>
      </w:r>
      <w:r w:rsidRPr="001B26EB">
        <w:rPr>
          <w:rFonts w:ascii="Times New Roman" w:hAnsi="Times New Roman"/>
          <w:b/>
          <w:sz w:val="28"/>
          <w:szCs w:val="28"/>
        </w:rPr>
        <w:t>ч.)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1B26EB" w:rsidRDefault="001D2941" w:rsidP="001B26EB">
      <w:pPr>
        <w:pStyle w:val="a3"/>
        <w:spacing w:after="0" w:line="240" w:lineRule="auto"/>
        <w:ind w:left="0" w:firstLine="53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Организация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разработчик:</w:t>
      </w:r>
    </w:p>
    <w:p w:rsidR="001D2941" w:rsidRPr="001B26EB" w:rsidRDefault="001D2941" w:rsidP="001B26EB">
      <w:pPr>
        <w:pStyle w:val="a3"/>
        <w:spacing w:after="0" w:line="240" w:lineRule="auto"/>
        <w:ind w:left="0" w:firstLine="53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ГАУДПО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ЛО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«ИРО»</w:t>
      </w:r>
    </w:p>
    <w:p w:rsidR="001D2941" w:rsidRPr="001B26EB" w:rsidRDefault="001D2941" w:rsidP="001B26EB">
      <w:pPr>
        <w:pStyle w:val="a3"/>
        <w:spacing w:after="0" w:line="240" w:lineRule="auto"/>
        <w:ind w:left="0" w:firstLine="538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1B26EB" w:rsidRDefault="001D2941" w:rsidP="001B26EB">
      <w:pPr>
        <w:pStyle w:val="a3"/>
        <w:spacing w:after="0" w:line="240" w:lineRule="auto"/>
        <w:ind w:left="0" w:firstLine="53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Авторы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программы:</w:t>
      </w:r>
    </w:p>
    <w:p w:rsidR="001B26EB" w:rsidRDefault="001B26EB" w:rsidP="001B26EB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С.Е., ст. преподаватель </w:t>
      </w:r>
    </w:p>
    <w:p w:rsidR="001D2941" w:rsidRPr="001B26EB" w:rsidRDefault="001B26EB" w:rsidP="001B26EB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кафедры </w:t>
      </w:r>
      <w:r w:rsidR="001D2941" w:rsidRPr="001B26EB">
        <w:rPr>
          <w:rFonts w:ascii="Times New Roman" w:hAnsi="Times New Roman"/>
          <w:sz w:val="24"/>
          <w:szCs w:val="24"/>
        </w:rPr>
        <w:t>психологии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1D2941" w:rsidRPr="001B26EB">
        <w:rPr>
          <w:rFonts w:ascii="Times New Roman" w:hAnsi="Times New Roman"/>
          <w:sz w:val="24"/>
          <w:szCs w:val="24"/>
        </w:rPr>
        <w:t>и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="001D2941" w:rsidRPr="001B26EB">
        <w:rPr>
          <w:rFonts w:ascii="Times New Roman" w:hAnsi="Times New Roman"/>
          <w:sz w:val="24"/>
          <w:szCs w:val="24"/>
        </w:rPr>
        <w:t>педагогики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D2941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922B74" w:rsidRDefault="00922B74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B26EB" w:rsidRDefault="001B26EB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27231B" w:rsidRDefault="0027231B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922B74" w:rsidRDefault="00922B74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922B74" w:rsidRPr="00922B74" w:rsidRDefault="00922B74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6E66DB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Липецк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</w:t>
      </w:r>
      <w:r w:rsidR="006E66DB" w:rsidRPr="00922B74">
        <w:rPr>
          <w:rFonts w:ascii="Times New Roman" w:hAnsi="Times New Roman"/>
          <w:sz w:val="24"/>
          <w:szCs w:val="24"/>
        </w:rPr>
        <w:t>20</w:t>
      </w:r>
    </w:p>
    <w:p w:rsidR="001D2941" w:rsidRPr="00922B74" w:rsidRDefault="006E66DB" w:rsidP="006E66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br w:type="page"/>
      </w:r>
      <w:r w:rsidR="001D2941" w:rsidRPr="00922B74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записка</w:t>
      </w:r>
    </w:p>
    <w:p w:rsidR="006E66DB" w:rsidRPr="00922B74" w:rsidRDefault="001D2941" w:rsidP="007230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Рабочая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4F54FE">
        <w:rPr>
          <w:rFonts w:ascii="Times New Roman" w:hAnsi="Times New Roman"/>
          <w:sz w:val="24"/>
          <w:szCs w:val="24"/>
        </w:rPr>
        <w:t xml:space="preserve"> </w:t>
      </w:r>
      <w:r w:rsidR="007230B0" w:rsidRPr="007230B0">
        <w:rPr>
          <w:rFonts w:ascii="Times New Roman" w:hAnsi="Times New Roman"/>
          <w:sz w:val="24"/>
          <w:szCs w:val="24"/>
        </w:rPr>
        <w:t>«Основы психологического консультирования</w:t>
      </w:r>
      <w:r w:rsidR="007230B0" w:rsidRPr="007230B0">
        <w:rPr>
          <w:rFonts w:ascii="Times New Roman" w:hAnsi="Times New Roman"/>
          <w:caps/>
          <w:sz w:val="24"/>
          <w:szCs w:val="24"/>
        </w:rPr>
        <w:t>»</w:t>
      </w:r>
      <w:r w:rsidR="007230B0">
        <w:rPr>
          <w:rFonts w:ascii="Times New Roman" w:hAnsi="Times New Roman"/>
          <w:caps/>
          <w:sz w:val="24"/>
          <w:szCs w:val="24"/>
        </w:rPr>
        <w:t xml:space="preserve"> (</w:t>
      </w:r>
      <w:r w:rsidR="007230B0" w:rsidRPr="007230B0">
        <w:rPr>
          <w:rFonts w:ascii="Times New Roman" w:hAnsi="Times New Roman"/>
          <w:caps/>
          <w:sz w:val="24"/>
          <w:szCs w:val="24"/>
        </w:rPr>
        <w:t xml:space="preserve">28 </w:t>
      </w:r>
      <w:r w:rsidR="007230B0" w:rsidRPr="007230B0">
        <w:rPr>
          <w:rFonts w:ascii="Times New Roman" w:hAnsi="Times New Roman"/>
          <w:sz w:val="24"/>
          <w:szCs w:val="24"/>
        </w:rPr>
        <w:t>ч.</w:t>
      </w:r>
      <w:r w:rsidR="007230B0">
        <w:rPr>
          <w:rFonts w:ascii="Times New Roman" w:hAnsi="Times New Roman"/>
          <w:sz w:val="24"/>
          <w:szCs w:val="24"/>
        </w:rPr>
        <w:t xml:space="preserve">) </w:t>
      </w:r>
      <w:r w:rsidRPr="00922B74">
        <w:rPr>
          <w:rFonts w:ascii="Times New Roman" w:hAnsi="Times New Roman"/>
          <w:sz w:val="24"/>
          <w:szCs w:val="24"/>
        </w:rPr>
        <w:t>знакомит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различными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участниками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A8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модуля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отражает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вида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помощи,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этапы,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закономерности,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ними,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направлено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отработку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навыков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применении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помощи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практике.</w:t>
      </w:r>
    </w:p>
    <w:p w:rsidR="001D2941" w:rsidRPr="00922B74" w:rsidRDefault="001D2941" w:rsidP="00A8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Практическая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направленность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курса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заключается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формировании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умения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организовывать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проводить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отработке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необходимых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навыков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практике.</w:t>
      </w:r>
    </w:p>
    <w:p w:rsidR="001D2941" w:rsidRPr="00922B74" w:rsidRDefault="001D2941" w:rsidP="00A827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Цель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модуля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</w:t>
      </w:r>
      <w:proofErr w:type="gramEnd"/>
      <w:r w:rsidRPr="00922B74">
        <w:rPr>
          <w:rFonts w:ascii="Times New Roman" w:hAnsi="Times New Roman"/>
          <w:sz w:val="24"/>
          <w:szCs w:val="24"/>
        </w:rPr>
        <w:t>аключается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целостной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системы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особенностях,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закономерностях,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основополагающих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принципах,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консультирования.</w:t>
      </w:r>
    </w:p>
    <w:p w:rsidR="006E66DB" w:rsidRPr="00922B74" w:rsidRDefault="006E66DB" w:rsidP="006E66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B346D" w:rsidRDefault="00A827C9" w:rsidP="006E66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1.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Требования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к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результатам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освоения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содержания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раздела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(модуля)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«Основы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психологического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консультирования</w:t>
      </w:r>
      <w:r w:rsidR="001D2941" w:rsidRPr="007230B0">
        <w:rPr>
          <w:rFonts w:ascii="Times New Roman" w:hAnsi="Times New Roman"/>
          <w:caps/>
          <w:sz w:val="24"/>
          <w:szCs w:val="24"/>
        </w:rPr>
        <w:t>»</w:t>
      </w:r>
      <w:r w:rsidR="005B346D" w:rsidRPr="007230B0">
        <w:rPr>
          <w:rFonts w:ascii="Times New Roman" w:hAnsi="Times New Roman"/>
          <w:caps/>
          <w:sz w:val="24"/>
          <w:szCs w:val="24"/>
        </w:rPr>
        <w:t>,</w:t>
      </w:r>
      <w:r w:rsidR="008A67B2" w:rsidRPr="007230B0">
        <w:rPr>
          <w:rFonts w:ascii="Times New Roman" w:hAnsi="Times New Roman"/>
          <w:caps/>
          <w:sz w:val="24"/>
          <w:szCs w:val="24"/>
        </w:rPr>
        <w:t xml:space="preserve"> </w:t>
      </w:r>
      <w:r w:rsidR="005B346D" w:rsidRPr="007230B0">
        <w:rPr>
          <w:rFonts w:ascii="Times New Roman" w:hAnsi="Times New Roman"/>
          <w:caps/>
          <w:sz w:val="24"/>
          <w:szCs w:val="24"/>
        </w:rPr>
        <w:t>28</w:t>
      </w:r>
      <w:r w:rsidR="008A67B2" w:rsidRPr="007230B0">
        <w:rPr>
          <w:rFonts w:ascii="Times New Roman" w:hAnsi="Times New Roman"/>
          <w:caps/>
          <w:sz w:val="24"/>
          <w:szCs w:val="24"/>
        </w:rPr>
        <w:t xml:space="preserve"> </w:t>
      </w:r>
      <w:r w:rsidR="005B346D" w:rsidRPr="007230B0">
        <w:rPr>
          <w:rFonts w:ascii="Times New Roman" w:hAnsi="Times New Roman"/>
          <w:sz w:val="24"/>
          <w:szCs w:val="24"/>
        </w:rPr>
        <w:t>ч.</w:t>
      </w:r>
    </w:p>
    <w:p w:rsidR="001B3366" w:rsidRDefault="001B3366" w:rsidP="006E66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7"/>
        <w:gridCol w:w="2977"/>
        <w:gridCol w:w="2941"/>
      </w:tblGrid>
      <w:tr w:rsidR="001B3366" w:rsidRPr="00922B74" w:rsidTr="009808B8">
        <w:trPr>
          <w:trHeight w:val="397"/>
        </w:trPr>
        <w:tc>
          <w:tcPr>
            <w:tcW w:w="3647" w:type="dxa"/>
          </w:tcPr>
          <w:p w:rsidR="001B3366" w:rsidRPr="00751F04" w:rsidRDefault="001B3366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2977" w:type="dxa"/>
          </w:tcPr>
          <w:p w:rsidR="001B3366" w:rsidRPr="00751F04" w:rsidRDefault="001B3366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2941" w:type="dxa"/>
          </w:tcPr>
          <w:p w:rsidR="001B3366" w:rsidRPr="00751F04" w:rsidRDefault="001B3366" w:rsidP="00064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</w:p>
        </w:tc>
      </w:tr>
      <w:tr w:rsidR="001B3366" w:rsidRPr="00922B74" w:rsidTr="009808B8">
        <w:trPr>
          <w:trHeight w:val="397"/>
        </w:trPr>
        <w:tc>
          <w:tcPr>
            <w:tcW w:w="3647" w:type="dxa"/>
          </w:tcPr>
          <w:p w:rsidR="008029A8" w:rsidRDefault="002D1D1D" w:rsidP="0098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ПКО-8. </w:t>
            </w:r>
          </w:p>
          <w:p w:rsidR="008029A8" w:rsidRDefault="002D1D1D" w:rsidP="0098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планировать,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участвовать в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диагностических мероприятиях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и консультации при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осуществлении социально-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сихологической и социально-педагогической поддержки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 в том числе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одаренных детей и детей с ОВЗ,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социализации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029A8" w:rsidRDefault="002D1D1D" w:rsidP="0098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ПКО-8.6. </w:t>
            </w:r>
          </w:p>
          <w:p w:rsidR="002D1D1D" w:rsidRPr="002D1D1D" w:rsidRDefault="002D1D1D" w:rsidP="0098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методы</w:t>
            </w:r>
          </w:p>
          <w:p w:rsidR="001B3366" w:rsidRPr="00922B74" w:rsidRDefault="002D1D1D" w:rsidP="0098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диагностики </w:t>
            </w:r>
            <w:proofErr w:type="gramStart"/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риска и технологии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консультационно-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рофилактической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ними и с семьями группы</w:t>
            </w:r>
            <w:r w:rsidR="0080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D1D">
              <w:rPr>
                <w:rFonts w:ascii="Times New Roman" w:hAnsi="Times New Roman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2977" w:type="dxa"/>
          </w:tcPr>
          <w:p w:rsidR="001B3366" w:rsidRPr="00751F04" w:rsidRDefault="001B3366" w:rsidP="009808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освоения курса слушатель должен знать: </w:t>
            </w:r>
          </w:p>
          <w:p w:rsidR="001B3366" w:rsidRPr="00751F04" w:rsidRDefault="001B3366" w:rsidP="009808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консультативную область профессиональной деятельности педагога-психолога в образовательной организации в условиях реализации ФГОС дошкольного, начального и основного общего образования;</w:t>
            </w:r>
          </w:p>
          <w:p w:rsidR="001B3366" w:rsidRPr="00751F04" w:rsidRDefault="001B3366" w:rsidP="009808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виды, направления, формы, методы и средства психологического консультирования</w:t>
            </w:r>
            <w:r w:rsidRPr="003B0A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41" w:type="dxa"/>
          </w:tcPr>
          <w:p w:rsidR="001B3366" w:rsidRPr="00751F04" w:rsidRDefault="001B3366" w:rsidP="009808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освоения курса слушатель должен уметь:</w:t>
            </w:r>
          </w:p>
          <w:p w:rsidR="001B3366" w:rsidRPr="00922B74" w:rsidRDefault="001B3366" w:rsidP="009808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применять на практике основные приемы и техники психологического консультирования; </w:t>
            </w:r>
          </w:p>
          <w:p w:rsidR="001B3366" w:rsidRPr="00922B74" w:rsidRDefault="001B3366" w:rsidP="009808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2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владеть современными технологиями психологического консультирования.</w:t>
            </w:r>
          </w:p>
          <w:p w:rsidR="001B3366" w:rsidRPr="00922B74" w:rsidRDefault="001B3366" w:rsidP="00980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проводить психологические консультации с разными категориями обучающихся, педагогов, родителей.</w:t>
            </w:r>
          </w:p>
        </w:tc>
      </w:tr>
    </w:tbl>
    <w:p w:rsidR="001B3366" w:rsidRDefault="001B3366" w:rsidP="006E66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7230B0" w:rsidRDefault="006E66DB" w:rsidP="006E6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2.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Учебно</w:t>
      </w:r>
      <w:r w:rsidR="00831BD5" w:rsidRPr="007230B0">
        <w:rPr>
          <w:rFonts w:ascii="Times New Roman" w:hAnsi="Times New Roman"/>
          <w:sz w:val="24"/>
          <w:szCs w:val="24"/>
        </w:rPr>
        <w:t>-</w:t>
      </w:r>
      <w:r w:rsidR="001D2941" w:rsidRPr="007230B0">
        <w:rPr>
          <w:rFonts w:ascii="Times New Roman" w:hAnsi="Times New Roman"/>
          <w:sz w:val="24"/>
          <w:szCs w:val="24"/>
        </w:rPr>
        <w:t>тематический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план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по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разделу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(модулю)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«Основы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психологического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консультирования»</w:t>
      </w:r>
      <w:r w:rsidRPr="007230B0">
        <w:rPr>
          <w:rFonts w:ascii="Times New Roman" w:hAnsi="Times New Roman"/>
          <w:sz w:val="24"/>
          <w:szCs w:val="24"/>
        </w:rPr>
        <w:t>,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28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ч</w:t>
      </w:r>
      <w:r w:rsidRPr="007230B0">
        <w:rPr>
          <w:rFonts w:ascii="Times New Roman" w:hAnsi="Times New Roman"/>
          <w:sz w:val="24"/>
          <w:szCs w:val="24"/>
        </w:rPr>
        <w:t>.</w:t>
      </w:r>
    </w:p>
    <w:p w:rsidR="00E46D95" w:rsidRPr="00922B74" w:rsidRDefault="00E46D95" w:rsidP="007C5B60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96"/>
        <w:gridCol w:w="852"/>
        <w:gridCol w:w="852"/>
        <w:gridCol w:w="1311"/>
        <w:gridCol w:w="711"/>
        <w:gridCol w:w="707"/>
        <w:gridCol w:w="1626"/>
      </w:tblGrid>
      <w:tr w:rsidR="001D2941" w:rsidRPr="00922B74" w:rsidTr="0055680C">
        <w:trPr>
          <w:trHeight w:val="698"/>
        </w:trPr>
        <w:tc>
          <w:tcPr>
            <w:tcW w:w="354" w:type="pct"/>
            <w:vMerge w:val="restart"/>
            <w:shd w:val="clear" w:color="auto" w:fill="F6F9F1"/>
          </w:tcPr>
          <w:p w:rsidR="001D2941" w:rsidRPr="00922B74" w:rsidRDefault="001D2941" w:rsidP="0055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D2941" w:rsidRPr="00922B74" w:rsidRDefault="001D2941" w:rsidP="0055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" w:type="pct"/>
            <w:vMerge w:val="restar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</w:tc>
        <w:tc>
          <w:tcPr>
            <w:tcW w:w="447" w:type="pct"/>
            <w:vMerge w:val="restar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135" w:type="pct"/>
            <w:gridSpan w:val="2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3" w:type="pct"/>
            <w:vMerge w:val="restart"/>
            <w:shd w:val="clear" w:color="auto" w:fill="F6F9F1"/>
            <w:textDirection w:val="btLr"/>
          </w:tcPr>
          <w:p w:rsidR="001D2941" w:rsidRPr="00922B74" w:rsidRDefault="001D2941" w:rsidP="00E4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Дистанц</w:t>
            </w:r>
            <w:proofErr w:type="spellEnd"/>
            <w:r w:rsidR="00E46D95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1" w:type="pct"/>
            <w:vMerge w:val="restart"/>
            <w:shd w:val="clear" w:color="auto" w:fill="F6F9F1"/>
            <w:textDirection w:val="btLr"/>
          </w:tcPr>
          <w:p w:rsidR="001D2941" w:rsidRPr="00922B74" w:rsidRDefault="001D2941" w:rsidP="00E4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</w:t>
            </w:r>
            <w:proofErr w:type="spellEnd"/>
            <w:r w:rsidR="00E46D95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F6F9F1"/>
          </w:tcPr>
          <w:p w:rsidR="001D2941" w:rsidRPr="00922B74" w:rsidRDefault="001D2941" w:rsidP="00E4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аттестации</w:t>
            </w:r>
          </w:p>
        </w:tc>
      </w:tr>
      <w:tr w:rsidR="001D2941" w:rsidRPr="00922B74" w:rsidTr="0055680C">
        <w:trPr>
          <w:trHeight w:val="528"/>
        </w:trPr>
        <w:tc>
          <w:tcPr>
            <w:tcW w:w="354" w:type="pct"/>
            <w:vMerge/>
          </w:tcPr>
          <w:p w:rsidR="001D2941" w:rsidRPr="00922B74" w:rsidRDefault="001D2941" w:rsidP="0055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7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6F9F1"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лекции,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8" w:type="pct"/>
            <w:shd w:val="clear" w:color="auto" w:fill="F6F9F1"/>
          </w:tcPr>
          <w:p w:rsidR="001D2941" w:rsidRPr="00922B74" w:rsidRDefault="001D2941" w:rsidP="007A3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</w:t>
            </w:r>
            <w:proofErr w:type="spell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7A31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семинар.,</w:t>
            </w:r>
            <w:r w:rsidR="008A67B2"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3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D2941" w:rsidRPr="00922B74" w:rsidRDefault="001D2941" w:rsidP="007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680C" w:rsidRPr="00922B74" w:rsidTr="0055680C">
        <w:trPr>
          <w:trHeight w:val="348"/>
        </w:trPr>
        <w:tc>
          <w:tcPr>
            <w:tcW w:w="354" w:type="pct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67" w:type="pct"/>
          </w:tcPr>
          <w:p w:rsidR="0055680C" w:rsidRPr="00922B74" w:rsidRDefault="0055680C" w:rsidP="00556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о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психологическом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консультировании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5680C" w:rsidRPr="00922B74" w:rsidRDefault="0055680C" w:rsidP="00556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3" w:type="pct"/>
            <w:vMerge w:val="restart"/>
          </w:tcPr>
          <w:p w:rsidR="0055680C" w:rsidRPr="00922B74" w:rsidRDefault="0055680C" w:rsidP="00556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5680C" w:rsidRPr="00922B74" w:rsidTr="0055680C">
        <w:trPr>
          <w:trHeight w:val="348"/>
        </w:trPr>
        <w:tc>
          <w:tcPr>
            <w:tcW w:w="354" w:type="pct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467" w:type="pct"/>
          </w:tcPr>
          <w:p w:rsidR="0055680C" w:rsidRPr="00922B74" w:rsidRDefault="0055680C" w:rsidP="00556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беседы: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и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8A67B2" w:rsidRPr="009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55680C" w:rsidRPr="00922B74" w:rsidRDefault="0055680C" w:rsidP="00556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55680C" w:rsidRPr="00922B74" w:rsidRDefault="0055680C" w:rsidP="00556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0C" w:rsidRPr="00922B74" w:rsidTr="0055680C">
        <w:trPr>
          <w:trHeight w:val="348"/>
        </w:trPr>
        <w:tc>
          <w:tcPr>
            <w:tcW w:w="354" w:type="pct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</w:t>
            </w: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7" w:type="pct"/>
          </w:tcPr>
          <w:p w:rsidR="0055680C" w:rsidRPr="00922B74" w:rsidRDefault="0055680C" w:rsidP="0055680C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Возрастно</w:t>
            </w:r>
            <w:r w:rsidR="00831BD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  <w:r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психологическое</w:t>
            </w:r>
            <w:r w:rsidR="008A67B2"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2B7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  <w:vAlign w:val="center"/>
          </w:tcPr>
          <w:p w:rsidR="0055680C" w:rsidRPr="00922B74" w:rsidRDefault="00831BD5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55680C" w:rsidRPr="00922B74" w:rsidRDefault="0055680C" w:rsidP="00556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3" w:type="pct"/>
            <w:vMerge w:val="restart"/>
          </w:tcPr>
          <w:p w:rsidR="0055680C" w:rsidRPr="00922B74" w:rsidRDefault="0055680C" w:rsidP="00556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5680C" w:rsidRPr="00922B74" w:rsidTr="0055680C">
        <w:trPr>
          <w:trHeight w:val="348"/>
        </w:trPr>
        <w:tc>
          <w:tcPr>
            <w:tcW w:w="354" w:type="pct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467" w:type="pct"/>
          </w:tcPr>
          <w:p w:rsidR="0055680C" w:rsidRPr="00922B74" w:rsidRDefault="0055680C" w:rsidP="00556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Консультирование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наиболее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часто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встречающимся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вопросам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5680C" w:rsidRPr="00922B74" w:rsidRDefault="0055680C" w:rsidP="00556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3" w:type="pct"/>
            <w:vMerge/>
          </w:tcPr>
          <w:p w:rsidR="0055680C" w:rsidRPr="00922B74" w:rsidRDefault="0055680C" w:rsidP="00556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0C" w:rsidRPr="00922B74" w:rsidTr="0055680C">
        <w:trPr>
          <w:trHeight w:val="348"/>
        </w:trPr>
        <w:tc>
          <w:tcPr>
            <w:tcW w:w="354" w:type="pct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22B74">
              <w:rPr>
                <w:rFonts w:ascii="Times New Roman" w:hAnsi="Times New Roman"/>
                <w:sz w:val="24"/>
                <w:szCs w:val="24"/>
              </w:rPr>
              <w:t>.</w:t>
            </w:r>
            <w:r w:rsidRPr="00922B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7" w:type="pct"/>
          </w:tcPr>
          <w:p w:rsidR="0055680C" w:rsidRPr="00922B74" w:rsidRDefault="0055680C" w:rsidP="00556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семейного</w:t>
            </w:r>
            <w:r w:rsidR="008A67B2" w:rsidRPr="00922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B74">
              <w:rPr>
                <w:rFonts w:ascii="Times New Roman" w:hAnsi="Times New Roman"/>
                <w:bCs/>
                <w:sz w:val="24"/>
                <w:szCs w:val="24"/>
              </w:rPr>
              <w:t>консультирования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5680C" w:rsidRPr="00922B74" w:rsidRDefault="0055680C" w:rsidP="00556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55680C" w:rsidRPr="00922B74" w:rsidRDefault="0055680C" w:rsidP="00556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0C" w:rsidRPr="00922B74" w:rsidTr="00010D42">
        <w:trPr>
          <w:trHeight w:val="348"/>
        </w:trPr>
        <w:tc>
          <w:tcPr>
            <w:tcW w:w="354" w:type="pct"/>
          </w:tcPr>
          <w:p w:rsidR="0055680C" w:rsidRPr="00922B74" w:rsidRDefault="0055680C" w:rsidP="00556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pct"/>
          </w:tcPr>
          <w:p w:rsidR="0055680C" w:rsidRPr="00922B74" w:rsidRDefault="0055680C" w:rsidP="00556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47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vAlign w:val="center"/>
          </w:tcPr>
          <w:p w:rsidR="0055680C" w:rsidRPr="00922B74" w:rsidRDefault="0055680C" w:rsidP="0055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55680C" w:rsidRPr="00922B74" w:rsidRDefault="0055680C" w:rsidP="00556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B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55680C" w:rsidRPr="00922B74" w:rsidRDefault="005B346D" w:rsidP="005B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B74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1D2941" w:rsidRPr="00922B74" w:rsidRDefault="001D2941" w:rsidP="00E6304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1D2941" w:rsidRPr="00922B74" w:rsidRDefault="0070286A" w:rsidP="00E6304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3</w:t>
      </w:r>
      <w:r w:rsidR="00E63044" w:rsidRPr="00922B7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E63044" w:rsidRPr="007230B0">
        <w:rPr>
          <w:rFonts w:ascii="Times New Roman" w:hAnsi="Times New Roman"/>
          <w:sz w:val="24"/>
          <w:szCs w:val="24"/>
        </w:rPr>
        <w:t>С</w:t>
      </w:r>
      <w:r w:rsidR="001D2941" w:rsidRPr="007230B0">
        <w:rPr>
          <w:rFonts w:ascii="Times New Roman" w:hAnsi="Times New Roman"/>
          <w:sz w:val="24"/>
          <w:szCs w:val="24"/>
        </w:rPr>
        <w:t>одержание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раздела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(модуля)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«Основы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психологического</w:t>
      </w:r>
      <w:r w:rsidR="008A67B2" w:rsidRPr="007230B0">
        <w:rPr>
          <w:rFonts w:ascii="Times New Roman" w:hAnsi="Times New Roman"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sz w:val="24"/>
          <w:szCs w:val="24"/>
        </w:rPr>
        <w:t>консультирования</w:t>
      </w:r>
      <w:r w:rsidR="001D2941" w:rsidRPr="007230B0">
        <w:rPr>
          <w:rFonts w:ascii="Times New Roman" w:hAnsi="Times New Roman"/>
          <w:caps/>
          <w:sz w:val="24"/>
          <w:szCs w:val="24"/>
        </w:rPr>
        <w:t>»</w:t>
      </w:r>
      <w:r w:rsidR="00E63044" w:rsidRPr="007230B0">
        <w:rPr>
          <w:rFonts w:ascii="Times New Roman" w:hAnsi="Times New Roman"/>
          <w:caps/>
          <w:sz w:val="24"/>
          <w:szCs w:val="24"/>
        </w:rPr>
        <w:t>,</w:t>
      </w:r>
      <w:r w:rsidR="008A67B2" w:rsidRPr="007230B0">
        <w:rPr>
          <w:rFonts w:ascii="Times New Roman" w:hAnsi="Times New Roman"/>
          <w:caps/>
          <w:sz w:val="24"/>
          <w:szCs w:val="24"/>
        </w:rPr>
        <w:t xml:space="preserve"> </w:t>
      </w:r>
      <w:r w:rsidR="00E63044" w:rsidRPr="007230B0">
        <w:rPr>
          <w:rFonts w:ascii="Times New Roman" w:hAnsi="Times New Roman"/>
          <w:caps/>
          <w:sz w:val="24"/>
          <w:szCs w:val="24"/>
        </w:rPr>
        <w:t>2</w:t>
      </w:r>
      <w:r w:rsidRPr="007230B0">
        <w:rPr>
          <w:rFonts w:ascii="Times New Roman" w:hAnsi="Times New Roman"/>
          <w:caps/>
          <w:sz w:val="24"/>
          <w:szCs w:val="24"/>
        </w:rPr>
        <w:t>8</w:t>
      </w:r>
      <w:r w:rsidR="008A67B2" w:rsidRPr="00723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044" w:rsidRPr="007230B0">
        <w:rPr>
          <w:rFonts w:ascii="Times New Roman" w:hAnsi="Times New Roman"/>
          <w:sz w:val="24"/>
          <w:szCs w:val="24"/>
          <w:lang w:eastAsia="ru-RU"/>
        </w:rPr>
        <w:t>ч</w:t>
      </w:r>
      <w:r w:rsidR="00E63044" w:rsidRPr="007230B0">
        <w:rPr>
          <w:rFonts w:ascii="Times New Roman" w:hAnsi="Times New Roman"/>
          <w:caps/>
          <w:sz w:val="24"/>
          <w:szCs w:val="24"/>
        </w:rPr>
        <w:t>.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04172" w:rsidRPr="00922B74">
        <w:rPr>
          <w:rFonts w:ascii="Times New Roman" w:hAnsi="Times New Roman"/>
          <w:sz w:val="24"/>
          <w:szCs w:val="24"/>
        </w:rPr>
        <w:t>8.</w:t>
      </w:r>
      <w:r w:rsidRPr="00922B74">
        <w:rPr>
          <w:rFonts w:ascii="Times New Roman" w:hAnsi="Times New Roman"/>
          <w:sz w:val="24"/>
          <w:szCs w:val="24"/>
        </w:rPr>
        <w:t>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представление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(4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</w:t>
      </w:r>
      <w:r w:rsidR="00204172" w:rsidRPr="00922B74">
        <w:rPr>
          <w:rFonts w:ascii="Times New Roman" w:hAnsi="Times New Roman"/>
          <w:sz w:val="24"/>
          <w:szCs w:val="24"/>
          <w:lang w:eastAsia="ru-RU"/>
        </w:rPr>
        <w:t>.</w:t>
      </w:r>
      <w:r w:rsidRPr="00922B74">
        <w:rPr>
          <w:rFonts w:ascii="Times New Roman" w:hAnsi="Times New Roman"/>
          <w:sz w:val="24"/>
          <w:szCs w:val="24"/>
          <w:lang w:eastAsia="ru-RU"/>
        </w:rPr>
        <w:t>).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Определение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цели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(варианты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определений,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цели).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Соотношение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понятий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консультирование»,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психокоррекция</w:t>
      </w:r>
      <w:proofErr w:type="spellEnd"/>
      <w:r w:rsidRPr="00922B74">
        <w:rPr>
          <w:rFonts w:ascii="Times New Roman" w:hAnsi="Times New Roman"/>
          <w:sz w:val="24"/>
          <w:szCs w:val="24"/>
          <w:lang w:eastAsia="ru-RU"/>
        </w:rPr>
        <w:t>»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«психотерапия».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Понятие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норме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составляющие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Классификации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видов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Условия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результативности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04172" w:rsidRPr="00922B74">
        <w:rPr>
          <w:rFonts w:ascii="Times New Roman" w:hAnsi="Times New Roman"/>
          <w:sz w:val="24"/>
          <w:szCs w:val="24"/>
        </w:rPr>
        <w:t>8.</w:t>
      </w:r>
      <w:r w:rsidRPr="00922B74">
        <w:rPr>
          <w:rFonts w:ascii="Times New Roman" w:hAnsi="Times New Roman"/>
          <w:sz w:val="24"/>
          <w:szCs w:val="24"/>
        </w:rPr>
        <w:t>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консультативной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этапы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ч.)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Построение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отношений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консультирования.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Факторы,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влияющие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(структура,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инициатива,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физические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условия,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консультанта).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Типы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первичных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интервью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(два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типа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ознакомительных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интервью: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информационно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ориентированное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первичное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интервью,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первичное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интервью,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ориентированное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установление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отношений).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Начало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первичного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интервью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922B74">
        <w:rPr>
          <w:rFonts w:ascii="Times New Roman" w:hAnsi="Times New Roman"/>
          <w:sz w:val="24"/>
          <w:szCs w:val="24"/>
          <w:lang w:eastAsia="ru-RU"/>
        </w:rPr>
        <w:t>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вербальное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невербальное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поведение,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неверное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поведение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интервью).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Исследование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идентификация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целей.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Построение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отношений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во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время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первой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сессии: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установление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правил,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вселение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надежды,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гарантирование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конфиденциальности,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оценка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ожиданий,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сбор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информации,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идентификация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начало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вмешательств,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анализ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структуры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сессии.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Завершение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отношений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консультирования.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Функция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Выбор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времени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связанные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(завершение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сессий,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отношений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Сопротивление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(сопротивление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сопротивление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консультанта).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Преждевременное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инициированное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консультантом.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Позитивное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связанные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завершением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постконсультационное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сопровождение,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направление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другому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специалисту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рециркуляция).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Процесс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беседы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(особенности,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цели,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техники).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Начало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Расспрос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фаза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расспроса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гипотезы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вторая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фаза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расспроса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клиента).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Оказание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психокоррекционного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воздействия.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Завершение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беседы.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i/>
          <w:sz w:val="24"/>
          <w:szCs w:val="24"/>
          <w:lang w:eastAsia="ru-RU"/>
        </w:rPr>
        <w:t>Типичные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ошибки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ведении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консультативной</w:t>
      </w:r>
      <w:r w:rsidR="008A67B2" w:rsidRPr="00922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  <w:lang w:eastAsia="ru-RU"/>
        </w:rPr>
        <w:t>беседы.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Типичные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ошибки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профилактики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ними.</w:t>
      </w: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04172" w:rsidRPr="00922B74">
        <w:rPr>
          <w:rFonts w:ascii="Times New Roman" w:hAnsi="Times New Roman"/>
          <w:sz w:val="24"/>
          <w:szCs w:val="24"/>
        </w:rPr>
        <w:t>8.</w:t>
      </w:r>
      <w:r w:rsidRPr="00922B74">
        <w:rPr>
          <w:rFonts w:ascii="Times New Roman" w:hAnsi="Times New Roman"/>
          <w:sz w:val="24"/>
          <w:szCs w:val="24"/>
        </w:rPr>
        <w:t>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Возрастно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(6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</w:t>
      </w:r>
      <w:r w:rsidR="00204172" w:rsidRPr="00922B74">
        <w:rPr>
          <w:rFonts w:ascii="Times New Roman" w:hAnsi="Times New Roman"/>
          <w:sz w:val="24"/>
          <w:szCs w:val="24"/>
        </w:rPr>
        <w:t>.</w:t>
      </w:r>
      <w:r w:rsidRPr="00922B74">
        <w:rPr>
          <w:rFonts w:ascii="Times New Roman" w:hAnsi="Times New Roman"/>
          <w:sz w:val="24"/>
          <w:szCs w:val="24"/>
        </w:rPr>
        <w:t>).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Этапы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консультанта.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родителями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Консультирование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дошкольников: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обязанности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(профилактика,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работы).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начальной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школе: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обязанности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(профилактика,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работы).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средних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школы: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обязанности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(профилактика,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работы).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старших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классах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школы: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обязанности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консультанта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(профилактика,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работы).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04172" w:rsidRPr="00922B74">
        <w:rPr>
          <w:rFonts w:ascii="Times New Roman" w:hAnsi="Times New Roman"/>
          <w:sz w:val="24"/>
          <w:szCs w:val="24"/>
        </w:rPr>
        <w:t>8</w:t>
      </w:r>
      <w:r w:rsidRPr="00922B74">
        <w:rPr>
          <w:rFonts w:ascii="Times New Roman" w:hAnsi="Times New Roman"/>
          <w:sz w:val="24"/>
          <w:szCs w:val="24"/>
        </w:rPr>
        <w:t>.4.</w:t>
      </w:r>
      <w:r w:rsidR="008A67B2" w:rsidRPr="00922B74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часто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встречающимся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вопросам</w:t>
      </w:r>
      <w:r w:rsidR="008A67B2" w:rsidRPr="00922B74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pacing w:val="-3"/>
          <w:sz w:val="24"/>
          <w:szCs w:val="24"/>
        </w:rPr>
        <w:t>(6</w:t>
      </w:r>
      <w:r w:rsidR="008A67B2" w:rsidRPr="00922B74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pacing w:val="-3"/>
          <w:sz w:val="24"/>
          <w:szCs w:val="24"/>
        </w:rPr>
        <w:t>ч</w:t>
      </w:r>
      <w:r w:rsidR="00204172" w:rsidRPr="00922B74">
        <w:rPr>
          <w:rFonts w:ascii="Times New Roman" w:hAnsi="Times New Roman"/>
          <w:bCs/>
          <w:spacing w:val="-3"/>
          <w:sz w:val="24"/>
          <w:szCs w:val="24"/>
        </w:rPr>
        <w:t>.</w:t>
      </w:r>
      <w:r w:rsidRPr="00922B74">
        <w:rPr>
          <w:rFonts w:ascii="Times New Roman" w:hAnsi="Times New Roman"/>
          <w:bCs/>
          <w:spacing w:val="-3"/>
          <w:sz w:val="24"/>
          <w:szCs w:val="24"/>
        </w:rPr>
        <w:t>).</w:t>
      </w:r>
    </w:p>
    <w:p w:rsidR="001D2941" w:rsidRPr="00922B74" w:rsidRDefault="001D2941" w:rsidP="00E63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вопросам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здоровья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(теории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функции):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задачи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обязанности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работы:</w:t>
      </w:r>
    </w:p>
    <w:p w:rsidR="001D2941" w:rsidRPr="00922B74" w:rsidRDefault="001D2941" w:rsidP="00415B9E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тревожных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клиентов;</w:t>
      </w:r>
    </w:p>
    <w:p w:rsidR="001D2941" w:rsidRPr="00922B74" w:rsidRDefault="001D2941" w:rsidP="00415B9E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реакциях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страха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фобиях;</w:t>
      </w:r>
    </w:p>
    <w:p w:rsidR="001D2941" w:rsidRPr="00922B74" w:rsidRDefault="001D2941" w:rsidP="00415B9E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истерических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личностей;</w:t>
      </w:r>
    </w:p>
    <w:p w:rsidR="001D2941" w:rsidRPr="00922B74" w:rsidRDefault="001D2941" w:rsidP="00415B9E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шизоидных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личностей;</w:t>
      </w:r>
    </w:p>
    <w:p w:rsidR="001D2941" w:rsidRPr="00922B74" w:rsidRDefault="001D2941" w:rsidP="00415B9E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психосоматическими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расстройствами;</w:t>
      </w:r>
    </w:p>
    <w:p w:rsidR="001D2941" w:rsidRPr="00922B74" w:rsidRDefault="001D2941" w:rsidP="00415B9E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депрессией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суицидными;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намерениями.</w:t>
      </w:r>
    </w:p>
    <w:p w:rsidR="001D2941" w:rsidRPr="00922B74" w:rsidRDefault="001D2941" w:rsidP="00E63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вопросам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веществ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(профилактика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веществ,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гендерные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аспекты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зависимостями,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принципы,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задачи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обязанности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работы):</w:t>
      </w:r>
    </w:p>
    <w:p w:rsidR="001D2941" w:rsidRPr="00922B74" w:rsidRDefault="001D2941" w:rsidP="00415B9E">
      <w:pPr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лиц,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употребляющих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психоактивные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вещества;</w:t>
      </w:r>
    </w:p>
    <w:p w:rsidR="001D2941" w:rsidRPr="00922B74" w:rsidRDefault="001D2941" w:rsidP="00415B9E">
      <w:pPr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алкоголизме;</w:t>
      </w:r>
    </w:p>
    <w:p w:rsidR="001D2941" w:rsidRPr="00922B74" w:rsidRDefault="001D2941" w:rsidP="00415B9E">
      <w:pPr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наркомании;</w:t>
      </w:r>
    </w:p>
    <w:p w:rsidR="001D2941" w:rsidRPr="00922B74" w:rsidRDefault="001D2941" w:rsidP="00415B9E">
      <w:pPr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Семья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лечение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веществ;</w:t>
      </w:r>
    </w:p>
    <w:p w:rsidR="001D2941" w:rsidRPr="00922B74" w:rsidRDefault="001D2941" w:rsidP="00415B9E">
      <w:pPr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переживании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утраты.</w:t>
      </w:r>
    </w:p>
    <w:p w:rsidR="001D2941" w:rsidRPr="00922B74" w:rsidRDefault="001D2941" w:rsidP="00E63044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D2941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Тема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204172" w:rsidRPr="00922B74">
        <w:rPr>
          <w:rFonts w:ascii="Times New Roman" w:hAnsi="Times New Roman"/>
          <w:bCs/>
          <w:sz w:val="24"/>
          <w:szCs w:val="24"/>
        </w:rPr>
        <w:t>8</w:t>
      </w:r>
      <w:r w:rsidRPr="00922B74">
        <w:rPr>
          <w:rFonts w:ascii="Times New Roman" w:hAnsi="Times New Roman"/>
          <w:bCs/>
          <w:sz w:val="24"/>
          <w:szCs w:val="24"/>
        </w:rPr>
        <w:t>.5.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FA2FC3" w:rsidRPr="00922B74">
        <w:rPr>
          <w:rFonts w:ascii="Times New Roman" w:hAnsi="Times New Roman"/>
          <w:bCs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FA2FC3" w:rsidRPr="00922B74">
        <w:rPr>
          <w:rFonts w:ascii="Times New Roman" w:hAnsi="Times New Roman"/>
          <w:bCs/>
          <w:sz w:val="24"/>
          <w:szCs w:val="24"/>
        </w:rPr>
        <w:t>семейного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FA2FC3" w:rsidRPr="00922B74">
        <w:rPr>
          <w:rFonts w:ascii="Times New Roman" w:hAnsi="Times New Roman"/>
          <w:bCs/>
          <w:sz w:val="24"/>
          <w:szCs w:val="24"/>
        </w:rPr>
        <w:t>консультирования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(4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</w:t>
      </w:r>
      <w:r w:rsidR="00204172" w:rsidRPr="00922B74">
        <w:rPr>
          <w:rFonts w:ascii="Times New Roman" w:hAnsi="Times New Roman"/>
          <w:bCs/>
          <w:sz w:val="24"/>
          <w:szCs w:val="24"/>
        </w:rPr>
        <w:t>.</w:t>
      </w:r>
      <w:r w:rsidRPr="00922B74">
        <w:rPr>
          <w:rFonts w:ascii="Times New Roman" w:hAnsi="Times New Roman"/>
          <w:bCs/>
          <w:sz w:val="24"/>
          <w:szCs w:val="24"/>
        </w:rPr>
        <w:t>)</w:t>
      </w:r>
    </w:p>
    <w:p w:rsidR="001D2941" w:rsidRPr="00922B74" w:rsidRDefault="00FA2FC3" w:rsidP="00E630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Психология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семьи</w:t>
      </w:r>
      <w:r w:rsidR="001D2941"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sz w:val="24"/>
          <w:szCs w:val="24"/>
        </w:rPr>
        <w:t>Организация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консультирования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семьёй</w:t>
      </w:r>
      <w:r w:rsidR="001D2941"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Ведение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беседы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при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членами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семьи</w:t>
      </w:r>
      <w:r w:rsidR="001D2941"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Установление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раппорта.</w:t>
      </w:r>
    </w:p>
    <w:p w:rsidR="00FA2FC3" w:rsidRPr="00922B74" w:rsidRDefault="001D2941" w:rsidP="00E630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Последовательные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этапы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FA2FC3" w:rsidRPr="00922B74">
        <w:rPr>
          <w:rFonts w:ascii="Times New Roman" w:hAnsi="Times New Roman"/>
          <w:bCs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FA2FC3" w:rsidRPr="00922B74">
        <w:rPr>
          <w:rFonts w:ascii="Times New Roman" w:hAnsi="Times New Roman"/>
          <w:bCs/>
          <w:sz w:val="24"/>
          <w:szCs w:val="24"/>
        </w:rPr>
        <w:t>консультирования</w:t>
      </w:r>
      <w:r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Запросы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родителей,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педагогов,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администрации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ОУ.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FA2FC3" w:rsidP="006E27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bCs/>
          <w:sz w:val="24"/>
          <w:szCs w:val="24"/>
        </w:rPr>
        <w:t>Техники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консультирования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детско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родительских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отношений</w:t>
      </w:r>
      <w:r w:rsidR="001D2941" w:rsidRPr="00922B74">
        <w:rPr>
          <w:rFonts w:ascii="Times New Roman" w:hAnsi="Times New Roman"/>
          <w:bCs/>
          <w:sz w:val="24"/>
          <w:szCs w:val="24"/>
        </w:rPr>
        <w:t>.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6E27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1D2941" w:rsidRPr="00922B74" w:rsidRDefault="00A827C9" w:rsidP="006E27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/>
          <w:sz w:val="24"/>
          <w:szCs w:val="24"/>
        </w:rPr>
        <w:t>4.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D43743" w:rsidRPr="007230B0">
        <w:rPr>
          <w:rFonts w:ascii="Times New Roman" w:hAnsi="Times New Roman"/>
          <w:sz w:val="24"/>
          <w:szCs w:val="24"/>
        </w:rPr>
        <w:t>Оценочные материалы для проведения промежуточной аттестации по</w:t>
      </w:r>
      <w:r w:rsidR="00D43743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разделу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(модулю)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«Основы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консультирования</w:t>
      </w:r>
      <w:r w:rsidR="001D2941" w:rsidRPr="00922B74">
        <w:rPr>
          <w:rFonts w:ascii="Times New Roman" w:hAnsi="Times New Roman"/>
          <w:caps/>
          <w:sz w:val="24"/>
          <w:szCs w:val="24"/>
        </w:rPr>
        <w:t>»</w:t>
      </w:r>
      <w:r w:rsidR="008A67B2" w:rsidRPr="00922B74">
        <w:rPr>
          <w:rFonts w:ascii="Times New Roman" w:hAnsi="Times New Roman"/>
          <w:cap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предусматривает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зачёт.</w:t>
      </w:r>
    </w:p>
    <w:p w:rsidR="00D43743" w:rsidRPr="00485679" w:rsidRDefault="00D43743" w:rsidP="00D437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5679">
        <w:rPr>
          <w:rFonts w:ascii="Times New Roman" w:hAnsi="Times New Roman"/>
          <w:sz w:val="24"/>
          <w:szCs w:val="24"/>
        </w:rPr>
        <w:t>Паспорт оценочных материалов</w:t>
      </w:r>
    </w:p>
    <w:p w:rsidR="00D43743" w:rsidRPr="00485679" w:rsidRDefault="00D43743" w:rsidP="00D43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679">
        <w:rPr>
          <w:rFonts w:ascii="Times New Roman" w:hAnsi="Times New Roman"/>
          <w:sz w:val="24"/>
          <w:szCs w:val="24"/>
        </w:rPr>
        <w:t>Предмет оценивания: знания и умения слушателей в области содержания и технологии проведения психологического консультирования.</w:t>
      </w:r>
    </w:p>
    <w:p w:rsidR="00D43743" w:rsidRPr="00485679" w:rsidRDefault="00D43743" w:rsidP="00D43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679">
        <w:rPr>
          <w:rFonts w:ascii="Times New Roman" w:hAnsi="Times New Roman"/>
          <w:sz w:val="24"/>
          <w:szCs w:val="24"/>
        </w:rPr>
        <w:t xml:space="preserve">Объект оценки: раскрытие содержания ответа на вопрос. </w:t>
      </w:r>
    </w:p>
    <w:p w:rsidR="00D43743" w:rsidRPr="00485679" w:rsidRDefault="00D43743" w:rsidP="00D43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679">
        <w:rPr>
          <w:rFonts w:ascii="Times New Roman" w:hAnsi="Times New Roman"/>
          <w:sz w:val="24"/>
          <w:szCs w:val="24"/>
        </w:rPr>
        <w:t xml:space="preserve">Показатели оценки: </w:t>
      </w:r>
      <w:proofErr w:type="gramStart"/>
      <w:r w:rsidRPr="00485679">
        <w:rPr>
          <w:rFonts w:ascii="Times New Roman" w:hAnsi="Times New Roman"/>
          <w:sz w:val="24"/>
          <w:szCs w:val="24"/>
        </w:rPr>
        <w:t>зачтено</w:t>
      </w:r>
      <w:proofErr w:type="gramEnd"/>
      <w:r w:rsidRPr="00485679">
        <w:rPr>
          <w:rFonts w:ascii="Times New Roman" w:hAnsi="Times New Roman"/>
          <w:sz w:val="24"/>
          <w:szCs w:val="24"/>
        </w:rPr>
        <w:t xml:space="preserve"> / не зачтено.</w:t>
      </w:r>
    </w:p>
    <w:p w:rsidR="00D43743" w:rsidRPr="00485679" w:rsidRDefault="00D43743" w:rsidP="00D43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679">
        <w:rPr>
          <w:rFonts w:ascii="Times New Roman" w:hAnsi="Times New Roman"/>
          <w:sz w:val="24"/>
          <w:szCs w:val="24"/>
        </w:rPr>
        <w:t>Организация оценивания: устные ответы на вопросы.</w:t>
      </w:r>
    </w:p>
    <w:p w:rsidR="00D43743" w:rsidRPr="00485679" w:rsidRDefault="00D43743" w:rsidP="00D43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679">
        <w:rPr>
          <w:rFonts w:ascii="Times New Roman" w:hAnsi="Times New Roman"/>
          <w:sz w:val="24"/>
          <w:szCs w:val="24"/>
        </w:rPr>
        <w:t xml:space="preserve">Критерии оценивания: оценка «зачтено» выставляется полном раскрытии вопроса. </w:t>
      </w:r>
    </w:p>
    <w:p w:rsidR="001D2941" w:rsidRPr="00922B74" w:rsidRDefault="001D2941" w:rsidP="006E27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6E2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Вопросы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для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зачёта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lastRenderedPageBreak/>
        <w:t>Цели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задачи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Виды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Понятие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Встреча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клиентом.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Знакомство,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фраза,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установление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контакта.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Объяснение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цели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Начало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Снятие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напряжения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активности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его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рассказа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стадии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исповеди.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Расспрос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Первая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фаза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расспроса.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Формулирование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консультативной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гипотезы.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Вторая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фаза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расспроса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Проверка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консультативных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гипотез.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Оказание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  <w:lang w:eastAsia="ru-RU"/>
        </w:rPr>
        <w:t>психо</w:t>
      </w:r>
      <w:r w:rsidR="0070799C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коррекционного</w:t>
      </w:r>
      <w:proofErr w:type="spell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воздействия.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Интерпретация.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Завершение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Типичные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технические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ошибки,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допускаемые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способы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устранения.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Советы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начинающему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консультанту.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Оценка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Постановка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вопросов.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Ограничение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диалоге.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Приближение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Краткость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точность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высказывания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консультанта.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Ободрение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успокаивание.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Отражение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содержания.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Перефразирование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обобщение.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Альтернативные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формулировки.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Отражение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чувств.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Акцентирование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эмоциональных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переживаний.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парадоксальных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вопросов.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Уточняющие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углубляющие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формулировки.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Паузы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молчания.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Тон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громкость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голоса.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ведения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беседы: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информации.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Интерпретация.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Конфронтация.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Самораскрытие.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Структурирование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Тестирование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практике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Этапы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процессы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установления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раппорта.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Типы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жалоб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стратегии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ними.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этапа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исповеди.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Субъективное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изложение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истины.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Анализ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Формулировка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проработка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проблемы.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Вербальные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приемы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консультативного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воздействия.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Обобщение,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как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психотерапевтическая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неточность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стратегии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ними.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Виды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опущения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стратегии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ними.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Виды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искажения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речи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ними.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Типы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вопросов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правила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формулировки.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телефонного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проективного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метода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диагностики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интерпретации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конфронтации.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Специфика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акцентуированных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личностей.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Техники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работы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уровне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чу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вств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</w:t>
      </w:r>
      <w:proofErr w:type="gramEnd"/>
      <w:r w:rsidRPr="00922B74">
        <w:rPr>
          <w:rFonts w:ascii="Times New Roman" w:hAnsi="Times New Roman"/>
          <w:sz w:val="24"/>
          <w:szCs w:val="24"/>
          <w:lang w:eastAsia="ru-RU"/>
        </w:rPr>
        <w:t>ихологическом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контакта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время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консультативной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эмоционального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реагирования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клиента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заключительных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этапах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консультативной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беседы.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Типичные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ситуации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Личностное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Депрессия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негативные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эмоциональные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состояния.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поводу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трудностей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общении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взрослыми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детьми.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поводу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супружеских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lastRenderedPageBreak/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родителей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дошкольников.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Работа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дошкольниками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средствами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консультирования.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родителей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младших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школьников.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младших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школьников.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подростков.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родителей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взаимоотношений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подростками.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юношеского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возраста.</w:t>
      </w:r>
    </w:p>
    <w:p w:rsidR="001D2941" w:rsidRPr="00922B74" w:rsidRDefault="001D2941" w:rsidP="009F63BB">
      <w:pPr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Психологическое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родителей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проблемам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взаимоотношений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детьми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юношеского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возраста.</w:t>
      </w:r>
    </w:p>
    <w:p w:rsidR="001D2941" w:rsidRPr="00922B74" w:rsidRDefault="001D2941" w:rsidP="007C5B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30B0" w:rsidRDefault="00A827C9" w:rsidP="007230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922B74">
        <w:rPr>
          <w:rFonts w:ascii="Times New Roman" w:hAnsi="Times New Roman"/>
          <w:b/>
          <w:bCs/>
          <w:sz w:val="24"/>
          <w:szCs w:val="24"/>
        </w:rPr>
        <w:t>5.</w:t>
      </w:r>
      <w:r w:rsidR="008A67B2" w:rsidRPr="0092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bCs/>
          <w:sz w:val="24"/>
          <w:szCs w:val="24"/>
        </w:rPr>
        <w:t>Учебно</w:t>
      </w:r>
      <w:r w:rsidR="00831BD5" w:rsidRPr="007230B0">
        <w:rPr>
          <w:rFonts w:ascii="Times New Roman" w:hAnsi="Times New Roman"/>
          <w:bCs/>
          <w:sz w:val="24"/>
          <w:szCs w:val="24"/>
        </w:rPr>
        <w:t>-</w:t>
      </w:r>
      <w:r w:rsidR="001D2941" w:rsidRPr="007230B0">
        <w:rPr>
          <w:rFonts w:ascii="Times New Roman" w:hAnsi="Times New Roman"/>
          <w:bCs/>
          <w:sz w:val="24"/>
          <w:szCs w:val="24"/>
        </w:rPr>
        <w:t>методическое</w:t>
      </w:r>
      <w:r w:rsidR="008A67B2" w:rsidRPr="007230B0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bCs/>
          <w:sz w:val="24"/>
          <w:szCs w:val="24"/>
        </w:rPr>
        <w:t>обеспечение</w:t>
      </w:r>
      <w:r w:rsidR="008A67B2" w:rsidRPr="007230B0">
        <w:rPr>
          <w:rFonts w:ascii="Times New Roman" w:hAnsi="Times New Roman"/>
          <w:bCs/>
          <w:sz w:val="24"/>
          <w:szCs w:val="24"/>
        </w:rPr>
        <w:t xml:space="preserve"> </w:t>
      </w:r>
      <w:r w:rsidR="001D2941" w:rsidRPr="007230B0">
        <w:rPr>
          <w:rFonts w:ascii="Times New Roman" w:hAnsi="Times New Roman"/>
          <w:bCs/>
          <w:sz w:val="24"/>
          <w:szCs w:val="24"/>
        </w:rPr>
        <w:t>программы</w:t>
      </w:r>
      <w:r w:rsidR="007230B0" w:rsidRPr="007230B0">
        <w:rPr>
          <w:rFonts w:ascii="Times New Roman" w:hAnsi="Times New Roman"/>
          <w:bCs/>
          <w:sz w:val="24"/>
          <w:szCs w:val="24"/>
        </w:rPr>
        <w:t xml:space="preserve"> модуля</w:t>
      </w:r>
      <w:r w:rsidR="007230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0B0">
        <w:rPr>
          <w:rFonts w:ascii="Times New Roman" w:hAnsi="Times New Roman"/>
          <w:sz w:val="24"/>
          <w:szCs w:val="24"/>
        </w:rPr>
        <w:t>«Основы психологического консультирования</w:t>
      </w:r>
      <w:r w:rsidR="007230B0">
        <w:rPr>
          <w:rFonts w:ascii="Times New Roman" w:hAnsi="Times New Roman"/>
          <w:caps/>
          <w:sz w:val="24"/>
          <w:szCs w:val="24"/>
        </w:rPr>
        <w:t xml:space="preserve">», 28 </w:t>
      </w:r>
      <w:r w:rsidR="007230B0">
        <w:rPr>
          <w:rFonts w:ascii="Times New Roman" w:hAnsi="Times New Roman"/>
          <w:sz w:val="24"/>
          <w:szCs w:val="24"/>
        </w:rPr>
        <w:t>ч.</w:t>
      </w:r>
    </w:p>
    <w:p w:rsidR="001D2941" w:rsidRPr="00D43743" w:rsidRDefault="001D2941" w:rsidP="006E2731">
      <w:pPr>
        <w:tabs>
          <w:tab w:val="left" w:pos="1134"/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43743">
        <w:rPr>
          <w:rFonts w:ascii="Times New Roman" w:hAnsi="Times New Roman"/>
          <w:sz w:val="24"/>
          <w:szCs w:val="24"/>
        </w:rPr>
        <w:t>Литература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22B74">
        <w:rPr>
          <w:rFonts w:ascii="Times New Roman" w:eastAsia="SimSun" w:hAnsi="Times New Roman"/>
          <w:sz w:val="24"/>
          <w:szCs w:val="24"/>
          <w:lang w:eastAsia="zh-CN"/>
        </w:rPr>
        <w:t>Абрамова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Г.С.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Практикум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психологическому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консультированию.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="0070799C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Е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катеринбург: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Деловая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книга,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2015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Алешина</w:t>
      </w:r>
      <w:proofErr w:type="gram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Ю.Е.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Индивидуальное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семейное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консультирование.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Изд.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центр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консорциума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«Социальное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здоровье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России»,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2014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proofErr w:type="spellStart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Галустова</w:t>
      </w:r>
      <w:proofErr w:type="spellEnd"/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О.В.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Психологическое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консультирование: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Конспект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лекций.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М.: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Приор</w:t>
      </w:r>
      <w:r w:rsidR="00831BD5">
        <w:rPr>
          <w:rFonts w:ascii="Times New Roman" w:eastAsia="Arial Unicode MS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издат</w:t>
      </w:r>
      <w:proofErr w:type="spellEnd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,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Arial Unicode MS" w:hAnsi="Times New Roman"/>
          <w:sz w:val="24"/>
          <w:szCs w:val="24"/>
          <w:lang w:eastAsia="zh-CN"/>
        </w:rPr>
        <w:t>1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5.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240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с.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Колесникова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Г.И.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Психологические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виды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помощи: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психопрофилактика</w:t>
      </w:r>
      <w:proofErr w:type="spellEnd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,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психокоррекция</w:t>
      </w:r>
      <w:proofErr w:type="spellEnd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,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консультирование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/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Г.И.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Колесникова.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Ростов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н</w:t>
      </w:r>
      <w:proofErr w:type="spellEnd"/>
      <w:proofErr w:type="gramStart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/Д</w:t>
      </w:r>
      <w:proofErr w:type="gramEnd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: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Феникс,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Arial Unicode MS" w:hAnsi="Times New Roman"/>
          <w:sz w:val="24"/>
          <w:szCs w:val="24"/>
          <w:lang w:eastAsia="zh-CN"/>
        </w:rPr>
        <w:t>1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6.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350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с.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Кочюнас</w:t>
      </w:r>
      <w:proofErr w:type="spell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групповая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психотерапия.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831BD5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6</w:t>
      </w:r>
      <w:r w:rsidR="00831BD5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изд.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Академический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Проект;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Трикста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8.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464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с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Лютова</w:t>
      </w:r>
      <w:r w:rsidR="00831BD5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Робертс</w:t>
      </w:r>
      <w:proofErr w:type="spell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Е.К.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Тренинг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начинающего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консультанта: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ведение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доверительной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беседы.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Спб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Речь,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7.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307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с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Мей</w:t>
      </w:r>
      <w:proofErr w:type="spell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Искусство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психологического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консультирования.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Независимая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фирма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«Класс»,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2012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Немов</w:t>
      </w:r>
      <w:proofErr w:type="spell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Р.С.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консультирование: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Учеб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proofErr w:type="gram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д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ля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студ.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вузов.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Гуманит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Изд.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центр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ВЛАДОС,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>17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528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с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Осипова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А.А.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Общая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психокоррекция</w:t>
      </w:r>
      <w:proofErr w:type="spellEnd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: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Учебное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пособие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для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студентов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вузов.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proofErr w:type="gramStart"/>
      <w:r w:rsidR="0070799C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М</w:t>
      </w:r>
      <w:proofErr w:type="gramEnd"/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.: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ТЦ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«Сфера»,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Arial Unicode MS" w:hAnsi="Times New Roman"/>
          <w:sz w:val="24"/>
          <w:szCs w:val="24"/>
          <w:lang w:eastAsia="zh-CN"/>
        </w:rPr>
        <w:t>15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512</w:t>
      </w:r>
      <w:r w:rsidR="008A67B2" w:rsidRPr="00922B74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Arial Unicode MS" w:hAnsi="Times New Roman"/>
          <w:sz w:val="24"/>
          <w:szCs w:val="24"/>
          <w:lang w:eastAsia="zh-CN"/>
        </w:rPr>
        <w:t>с.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22B74">
        <w:rPr>
          <w:rFonts w:ascii="Times New Roman" w:eastAsia="SimSun" w:hAnsi="Times New Roman"/>
          <w:sz w:val="24"/>
          <w:szCs w:val="24"/>
          <w:lang w:eastAsia="zh-CN"/>
        </w:rPr>
        <w:t>Основы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возрастно</w:t>
      </w:r>
      <w:r w:rsidR="00831BD5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психологического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консультирования: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Учебно</w:t>
      </w:r>
      <w:r w:rsidR="00831BD5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методическое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пособие</w:t>
      </w:r>
      <w:proofErr w:type="gramStart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/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од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ред.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А.Г.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Лидерса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Изд</w:t>
      </w:r>
      <w:r w:rsidR="00831BD5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МГУ,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2014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22B74">
        <w:rPr>
          <w:rFonts w:ascii="Times New Roman" w:eastAsia="SimSun" w:hAnsi="Times New Roman"/>
          <w:sz w:val="24"/>
          <w:szCs w:val="24"/>
          <w:lang w:eastAsia="zh-CN"/>
        </w:rPr>
        <w:t>Петрушин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С.В.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Мастерская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психологического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консультирования.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831BD5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изд.,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испр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доп.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СПб.: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Речь,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6.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E516E" w:rsidRPr="00922B7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84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с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Пиз</w:t>
      </w:r>
      <w:proofErr w:type="spell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Алан.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Зык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телодвижений.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Как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читать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мысли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других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их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жестам.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="0070799C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Н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ижний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Новгород: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«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Ай</w:t>
      </w:r>
      <w:proofErr w:type="gram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Кью»,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2012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Психотерапевтическая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энциклопедия</w:t>
      </w:r>
      <w:proofErr w:type="gramStart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/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од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ред.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Б.Д.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Карвасарского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СПб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«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Питер»,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2018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22B74">
        <w:rPr>
          <w:rFonts w:ascii="Times New Roman" w:eastAsia="SimSun" w:hAnsi="Times New Roman"/>
          <w:sz w:val="24"/>
          <w:szCs w:val="24"/>
          <w:lang w:eastAsia="zh-CN"/>
        </w:rPr>
        <w:t>Роджерс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психотерапия: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Новейшие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подходы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области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практической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работы: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Пер.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англ.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Психотерапия,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6.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512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с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22B74">
        <w:rPr>
          <w:rFonts w:ascii="Times New Roman" w:eastAsia="SimSun" w:hAnsi="Times New Roman"/>
          <w:sz w:val="24"/>
          <w:szCs w:val="24"/>
          <w:lang w:eastAsia="zh-CN"/>
        </w:rPr>
        <w:t>Семья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психологической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консультации: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Опыт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проблемы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психологического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/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Под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ред.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А.А.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Бодалева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В.В.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Столина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="0070799C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.,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 xml:space="preserve"> 2012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D2941" w:rsidRPr="00922B74" w:rsidRDefault="001D2941" w:rsidP="009F63BB">
      <w:pPr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Хухлаева</w:t>
      </w:r>
      <w:proofErr w:type="spellEnd"/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О.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В.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Основы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психологического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консультирования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психологической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коррекции: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Учеб.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пособие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для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студентов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высш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922B74">
        <w:rPr>
          <w:rFonts w:ascii="Times New Roman" w:eastAsia="SimSun" w:hAnsi="Times New Roman"/>
          <w:sz w:val="24"/>
          <w:szCs w:val="24"/>
          <w:lang w:eastAsia="zh-CN"/>
        </w:rPr>
        <w:t>пед</w:t>
      </w:r>
      <w:proofErr w:type="spell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учеб,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заведений.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="0070799C" w:rsidRPr="00922B74">
        <w:rPr>
          <w:rFonts w:ascii="Times New Roman" w:hAnsi="Times New Roman"/>
          <w:sz w:val="24"/>
          <w:szCs w:val="24"/>
        </w:rPr>
        <w:t>–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М</w:t>
      </w:r>
      <w:proofErr w:type="gramEnd"/>
      <w:r w:rsidRPr="00922B74">
        <w:rPr>
          <w:rFonts w:ascii="Times New Roman" w:eastAsia="SimSun" w:hAnsi="Times New Roman"/>
          <w:sz w:val="24"/>
          <w:szCs w:val="24"/>
          <w:lang w:eastAsia="zh-CN"/>
        </w:rPr>
        <w:t>.: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Издательский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центр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«Академия»,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70799C"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0799C" w:rsidRPr="00922B74">
        <w:rPr>
          <w:rFonts w:ascii="Times New Roman" w:hAnsi="Times New Roman"/>
          <w:sz w:val="24"/>
          <w:szCs w:val="24"/>
        </w:rPr>
        <w:t>–</w:t>
      </w:r>
      <w:r w:rsidR="007079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208</w:t>
      </w:r>
      <w:r w:rsidR="008A67B2" w:rsidRPr="00922B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22B74">
        <w:rPr>
          <w:rFonts w:ascii="Times New Roman" w:eastAsia="SimSun" w:hAnsi="Times New Roman"/>
          <w:sz w:val="24"/>
          <w:szCs w:val="24"/>
          <w:lang w:eastAsia="zh-CN"/>
        </w:rPr>
        <w:t>с.</w:t>
      </w:r>
    </w:p>
    <w:p w:rsidR="001D2941" w:rsidRPr="00922B74" w:rsidRDefault="001D2941" w:rsidP="006E2731">
      <w:pPr>
        <w:tabs>
          <w:tab w:val="left" w:pos="1134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</w:rPr>
        <w:t>Интернет</w:t>
      </w:r>
      <w:r w:rsidR="00831BD5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/>
          <w:iCs/>
          <w:sz w:val="24"/>
          <w:szCs w:val="24"/>
        </w:rPr>
        <w:t>ресурсы:</w:t>
      </w:r>
    </w:p>
    <w:p w:rsidR="001D2941" w:rsidRPr="00922B74" w:rsidRDefault="001D2941" w:rsidP="002821AA">
      <w:pPr>
        <w:numPr>
          <w:ilvl w:val="0"/>
          <w:numId w:val="7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info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alt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7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festival</w:t>
      </w:r>
      <w:r w:rsidRPr="00922B74">
        <w:rPr>
          <w:rFonts w:ascii="Times New Roman" w:hAnsi="Times New Roman"/>
          <w:bCs/>
          <w:iCs/>
          <w:sz w:val="24"/>
          <w:szCs w:val="24"/>
        </w:rPr>
        <w:t>.1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september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1D2941" w:rsidRPr="00922B74" w:rsidRDefault="001D2941" w:rsidP="002821AA">
      <w:pPr>
        <w:numPr>
          <w:ilvl w:val="0"/>
          <w:numId w:val="7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ito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edu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1D2941" w:rsidRPr="00922B74" w:rsidRDefault="0053770E" w:rsidP="002821AA">
      <w:pPr>
        <w:numPr>
          <w:ilvl w:val="0"/>
          <w:numId w:val="76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38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http://www.kon</w:t>
        </w:r>
        <w:r w:rsidR="00831BD5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-</w:t>
        </w:r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ferenc.ru/psihologia.html</w:t>
        </w:r>
      </w:hyperlink>
    </w:p>
    <w:p w:rsidR="001D2941" w:rsidRPr="00922B74" w:rsidRDefault="001D2941" w:rsidP="002821AA">
      <w:pPr>
        <w:numPr>
          <w:ilvl w:val="0"/>
          <w:numId w:val="76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http://www.menobr.ru/materials/</w:t>
      </w:r>
    </w:p>
    <w:p w:rsidR="001D2941" w:rsidRPr="00922B74" w:rsidRDefault="0053770E" w:rsidP="002821AA">
      <w:pPr>
        <w:numPr>
          <w:ilvl w:val="0"/>
          <w:numId w:val="76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39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</w:rPr>
          <w:t>http://www.voppsy.ru/</w:t>
        </w:r>
      </w:hyperlink>
    </w:p>
    <w:p w:rsidR="001D2941" w:rsidRPr="00922B74" w:rsidRDefault="0053770E" w:rsidP="002821AA">
      <w:pPr>
        <w:numPr>
          <w:ilvl w:val="0"/>
          <w:numId w:val="76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40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</w:rPr>
          <w:t>http://www.psychology.ru/</w:t>
        </w:r>
      </w:hyperlink>
    </w:p>
    <w:p w:rsidR="001D2941" w:rsidRPr="00922B74" w:rsidRDefault="001D2941" w:rsidP="002821AA">
      <w:pPr>
        <w:numPr>
          <w:ilvl w:val="0"/>
          <w:numId w:val="76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http://www.</w:t>
      </w:r>
      <w:hyperlink r:id="rId41" w:tooltip="Psylab.info:Описание" w:history="1">
        <w:r w:rsidRPr="00922B74">
          <w:rPr>
            <w:rFonts w:ascii="Times New Roman" w:hAnsi="Times New Roman"/>
            <w:bCs/>
            <w:iCs/>
            <w:sz w:val="24"/>
            <w:szCs w:val="24"/>
          </w:rPr>
          <w:t>PsyLab.info</w:t>
        </w:r>
      </w:hyperlink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</w:p>
    <w:p w:rsidR="001D2941" w:rsidRPr="00922B74" w:rsidRDefault="0053770E" w:rsidP="002821AA">
      <w:pPr>
        <w:numPr>
          <w:ilvl w:val="0"/>
          <w:numId w:val="76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42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http://psyjournals.ru/index.shtml</w:t>
        </w:r>
      </w:hyperlink>
    </w:p>
    <w:p w:rsidR="001D2941" w:rsidRPr="00922B74" w:rsidRDefault="0053770E" w:rsidP="002821AA">
      <w:pPr>
        <w:numPr>
          <w:ilvl w:val="0"/>
          <w:numId w:val="76"/>
        </w:numPr>
        <w:tabs>
          <w:tab w:val="left" w:pos="3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43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www.iro.48.ru</w:t>
        </w:r>
      </w:hyperlink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образования»</w:t>
      </w:r>
    </w:p>
    <w:p w:rsidR="001D2941" w:rsidRPr="00922B74" w:rsidRDefault="0053770E" w:rsidP="002821AA">
      <w:pPr>
        <w:numPr>
          <w:ilvl w:val="0"/>
          <w:numId w:val="76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44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http://www.</w:t>
        </w:r>
        <w:proofErr w:type="spellStart"/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fgosreestr</w:t>
        </w:r>
        <w:proofErr w:type="spellEnd"/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D2941"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Реестр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примерных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соответствии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ФГОС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образования.</w:t>
      </w:r>
    </w:p>
    <w:p w:rsidR="001D2941" w:rsidRPr="00922B74" w:rsidRDefault="0053770E" w:rsidP="002821AA">
      <w:pPr>
        <w:numPr>
          <w:ilvl w:val="0"/>
          <w:numId w:val="76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</w:rPr>
          <w:t>http://минобрнауки.рф/документы/543</w:t>
        </w:r>
      </w:hyperlink>
      <w:r w:rsidR="001D2941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НОО,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ООО,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текст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документа)</w:t>
      </w:r>
    </w:p>
    <w:p w:rsidR="006E2731" w:rsidRPr="00922B74" w:rsidRDefault="0053770E" w:rsidP="002821AA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</w:rPr>
          <w:t>http://минобрнауки.рф/документы/6261</w:t>
        </w:r>
      </w:hyperlink>
      <w:r w:rsidR="001D2941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941" w:rsidRPr="00922B74">
        <w:rPr>
          <w:rFonts w:ascii="Times New Roman" w:hAnsi="Times New Roman"/>
          <w:sz w:val="24"/>
          <w:szCs w:val="24"/>
        </w:rPr>
        <w:t>ДО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</w:t>
      </w:r>
      <w:proofErr w:type="gramStart"/>
      <w:r w:rsidR="001D2941" w:rsidRPr="00922B74">
        <w:rPr>
          <w:rFonts w:ascii="Times New Roman" w:hAnsi="Times New Roman"/>
          <w:sz w:val="24"/>
          <w:szCs w:val="24"/>
        </w:rPr>
        <w:t>приказ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текст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документа).</w:t>
      </w:r>
    </w:p>
    <w:p w:rsidR="007D448F" w:rsidRPr="00922B74" w:rsidRDefault="007D448F" w:rsidP="006E27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D448F" w:rsidRPr="00922B74" w:rsidRDefault="007D448F" w:rsidP="006E27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A7D9C" w:rsidP="006E2731">
      <w:pPr>
        <w:spacing w:after="0" w:line="240" w:lineRule="auto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1D2941" w:rsidRPr="00922B7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СТАЖИРОВКА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БАЗЕ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ОРГАНИЗАЦИЙ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(24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ч</w:t>
      </w:r>
      <w:r w:rsidR="009F63BB">
        <w:rPr>
          <w:rFonts w:ascii="Times New Roman" w:hAnsi="Times New Roman"/>
          <w:b/>
          <w:sz w:val="24"/>
          <w:szCs w:val="24"/>
        </w:rPr>
        <w:t>.</w:t>
      </w:r>
      <w:r w:rsidR="001D2941" w:rsidRPr="00922B74">
        <w:rPr>
          <w:rFonts w:ascii="Times New Roman" w:hAnsi="Times New Roman"/>
          <w:b/>
          <w:sz w:val="24"/>
          <w:szCs w:val="24"/>
        </w:rPr>
        <w:t>)</w:t>
      </w:r>
    </w:p>
    <w:p w:rsidR="001D2941" w:rsidRPr="00922B74" w:rsidRDefault="001D2941" w:rsidP="007C5B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D2941" w:rsidRPr="001A7D9C" w:rsidRDefault="001D2941" w:rsidP="001A7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D9C">
        <w:rPr>
          <w:rFonts w:ascii="Times New Roman" w:hAnsi="Times New Roman"/>
          <w:bCs/>
          <w:sz w:val="24"/>
          <w:szCs w:val="24"/>
        </w:rPr>
        <w:t>Стажировка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="001A7D9C" w:rsidRPr="001A7D9C">
        <w:rPr>
          <w:rFonts w:ascii="Times New Roman" w:hAnsi="Times New Roman"/>
          <w:bCs/>
          <w:sz w:val="24"/>
          <w:szCs w:val="24"/>
        </w:rPr>
        <w:t>по программе профессиональной переподготовки «</w:t>
      </w:r>
      <w:r w:rsidR="001A7D9C" w:rsidRPr="001A7D9C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1A7D9C" w:rsidRPr="001A7D9C">
        <w:rPr>
          <w:rFonts w:ascii="Times New Roman" w:hAnsi="Times New Roman"/>
          <w:bCs/>
          <w:sz w:val="24"/>
          <w:szCs w:val="24"/>
        </w:rPr>
        <w:t>»</w:t>
      </w:r>
      <w:r w:rsidR="001A7D9C">
        <w:rPr>
          <w:rFonts w:ascii="Times New Roman" w:hAnsi="Times New Roman"/>
          <w:bCs/>
          <w:sz w:val="24"/>
          <w:szCs w:val="24"/>
        </w:rPr>
        <w:t xml:space="preserve"> (</w:t>
      </w:r>
      <w:r w:rsidR="001A7D9C" w:rsidRPr="001A7D9C">
        <w:rPr>
          <w:rFonts w:ascii="Times New Roman" w:hAnsi="Times New Roman"/>
          <w:bCs/>
          <w:sz w:val="24"/>
          <w:szCs w:val="24"/>
        </w:rPr>
        <w:t>260 ч.</w:t>
      </w:r>
      <w:r w:rsidR="001A7D9C">
        <w:rPr>
          <w:rFonts w:ascii="Times New Roman" w:hAnsi="Times New Roman"/>
          <w:bCs/>
          <w:sz w:val="24"/>
          <w:szCs w:val="24"/>
        </w:rPr>
        <w:t>)</w:t>
      </w:r>
      <w:r w:rsidR="001A7D9C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Pr="001A7D9C">
        <w:rPr>
          <w:rFonts w:ascii="Times New Roman" w:hAnsi="Times New Roman"/>
          <w:bCs/>
          <w:sz w:val="24"/>
          <w:szCs w:val="24"/>
        </w:rPr>
        <w:t>на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Pr="001A7D9C">
        <w:rPr>
          <w:rFonts w:ascii="Times New Roman" w:hAnsi="Times New Roman"/>
          <w:bCs/>
          <w:sz w:val="24"/>
          <w:szCs w:val="24"/>
        </w:rPr>
        <w:t>базе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Pr="001A7D9C">
        <w:rPr>
          <w:rFonts w:ascii="Times New Roman" w:hAnsi="Times New Roman"/>
          <w:bCs/>
          <w:sz w:val="24"/>
          <w:szCs w:val="24"/>
        </w:rPr>
        <w:t>инновационных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Pr="001A7D9C">
        <w:rPr>
          <w:rFonts w:ascii="Times New Roman" w:hAnsi="Times New Roman"/>
          <w:bCs/>
          <w:sz w:val="24"/>
          <w:szCs w:val="24"/>
        </w:rPr>
        <w:t>площадок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="001A7D9C">
        <w:rPr>
          <w:rFonts w:ascii="Times New Roman" w:hAnsi="Times New Roman"/>
          <w:bCs/>
          <w:sz w:val="24"/>
          <w:szCs w:val="24"/>
        </w:rPr>
        <w:t xml:space="preserve">ГАУДПО ЛО «ИРО» </w:t>
      </w:r>
      <w:r w:rsidRPr="001A7D9C">
        <w:rPr>
          <w:rFonts w:ascii="Times New Roman" w:hAnsi="Times New Roman"/>
          <w:bCs/>
          <w:sz w:val="24"/>
          <w:szCs w:val="24"/>
        </w:rPr>
        <w:t>осуществляется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Pr="001A7D9C">
        <w:rPr>
          <w:rFonts w:ascii="Times New Roman" w:hAnsi="Times New Roman"/>
          <w:bCs/>
          <w:sz w:val="24"/>
          <w:szCs w:val="24"/>
        </w:rPr>
        <w:t>по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Pr="001A7D9C">
        <w:rPr>
          <w:rFonts w:ascii="Times New Roman" w:hAnsi="Times New Roman"/>
          <w:bCs/>
          <w:sz w:val="24"/>
          <w:szCs w:val="24"/>
        </w:rPr>
        <w:t>выбор</w:t>
      </w:r>
      <w:r w:rsidR="006E2731" w:rsidRPr="001A7D9C">
        <w:rPr>
          <w:rFonts w:ascii="Times New Roman" w:hAnsi="Times New Roman"/>
          <w:bCs/>
          <w:sz w:val="24"/>
          <w:szCs w:val="24"/>
        </w:rPr>
        <w:t>у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  <w:r w:rsidR="006E2731" w:rsidRPr="001A7D9C">
        <w:rPr>
          <w:rFonts w:ascii="Times New Roman" w:hAnsi="Times New Roman"/>
          <w:bCs/>
          <w:sz w:val="24"/>
          <w:szCs w:val="24"/>
        </w:rPr>
        <w:t>слушателя.</w:t>
      </w:r>
      <w:r w:rsidR="008A67B2" w:rsidRPr="001A7D9C">
        <w:rPr>
          <w:rFonts w:ascii="Times New Roman" w:hAnsi="Times New Roman"/>
          <w:bCs/>
          <w:sz w:val="24"/>
          <w:szCs w:val="24"/>
        </w:rPr>
        <w:t xml:space="preserve"> </w:t>
      </w:r>
    </w:p>
    <w:p w:rsidR="001D2941" w:rsidRPr="00922B74" w:rsidRDefault="001D2941" w:rsidP="00FD654F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стажировке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A7D9C" w:rsidRPr="001A7D9C">
        <w:rPr>
          <w:rFonts w:ascii="Times New Roman" w:hAnsi="Times New Roman"/>
          <w:bCs/>
          <w:sz w:val="24"/>
          <w:szCs w:val="24"/>
        </w:rPr>
        <w:t xml:space="preserve">профессиональной переподготовки </w:t>
      </w:r>
      <w:r w:rsidRPr="00922B74">
        <w:rPr>
          <w:rFonts w:ascii="Times New Roman" w:hAnsi="Times New Roman"/>
          <w:sz w:val="24"/>
          <w:szCs w:val="24"/>
        </w:rPr>
        <w:t>знакомятся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деятельностью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педагогическому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="0080496E">
        <w:rPr>
          <w:rFonts w:ascii="Times New Roman" w:hAnsi="Times New Roman"/>
          <w:bCs/>
          <w:sz w:val="24"/>
          <w:szCs w:val="24"/>
        </w:rPr>
        <w:t>сопровождению участников образовательных отношений</w:t>
      </w:r>
      <w:r w:rsidRPr="00922B74">
        <w:rPr>
          <w:rFonts w:ascii="Times New Roman" w:hAnsi="Times New Roman"/>
          <w:b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организацией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психолого</w:t>
      </w:r>
      <w:r w:rsidR="00831BD5">
        <w:rPr>
          <w:rFonts w:ascii="Times New Roman" w:hAnsi="Times New Roman"/>
          <w:bCs/>
          <w:sz w:val="24"/>
          <w:szCs w:val="24"/>
        </w:rPr>
        <w:t>-</w:t>
      </w:r>
      <w:r w:rsidRPr="00922B74">
        <w:rPr>
          <w:rFonts w:ascii="Times New Roman" w:hAnsi="Times New Roman"/>
          <w:bCs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b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sz w:val="24"/>
          <w:szCs w:val="24"/>
        </w:rPr>
        <w:t>консилиума</w:t>
      </w:r>
      <w:r w:rsidR="008846AC">
        <w:rPr>
          <w:rFonts w:ascii="Times New Roman" w:hAnsi="Times New Roman"/>
          <w:bCs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ведением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документации</w:t>
      </w:r>
      <w:r w:rsidR="001A7D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</w:t>
      </w:r>
      <w:r w:rsidR="001A7D9C">
        <w:rPr>
          <w:rFonts w:ascii="Times New Roman" w:hAnsi="Times New Roman"/>
          <w:sz w:val="24"/>
          <w:szCs w:val="24"/>
        </w:rPr>
        <w:t xml:space="preserve"> и другими аспектами.</w:t>
      </w:r>
    </w:p>
    <w:p w:rsidR="001D2941" w:rsidRPr="001B26EB" w:rsidRDefault="001D2941" w:rsidP="00FD654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итогам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стажировки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проводится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круглый</w:t>
      </w:r>
      <w:r w:rsidR="008A67B2" w:rsidRPr="001B26EB">
        <w:rPr>
          <w:rFonts w:ascii="Times New Roman" w:hAnsi="Times New Roman"/>
          <w:sz w:val="24"/>
          <w:szCs w:val="24"/>
        </w:rPr>
        <w:t xml:space="preserve"> </w:t>
      </w:r>
      <w:r w:rsidRPr="001B26EB">
        <w:rPr>
          <w:rFonts w:ascii="Times New Roman" w:hAnsi="Times New Roman"/>
          <w:sz w:val="24"/>
          <w:szCs w:val="24"/>
        </w:rPr>
        <w:t>стол.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Круглый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«Формирование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безопасной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среды: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перспективы»</w:t>
      </w:r>
      <w:r w:rsidR="001A7D9C">
        <w:rPr>
          <w:rFonts w:ascii="Times New Roman" w:hAnsi="Times New Roman"/>
          <w:sz w:val="24"/>
          <w:szCs w:val="24"/>
        </w:rPr>
        <w:t>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Психологически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безопасная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среда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-</w:t>
      </w:r>
      <w:r w:rsidR="001A7D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какая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она?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Каковы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возможности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создания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согласно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требованиям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ФГОС?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Перспективы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безопасной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среды</w:t>
      </w:r>
      <w:r w:rsidR="001A7D9C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7C5B60">
      <w:pPr>
        <w:tabs>
          <w:tab w:val="left" w:pos="3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C9" w:rsidRPr="00922B74" w:rsidRDefault="00A827C9" w:rsidP="007C5B60">
      <w:pPr>
        <w:tabs>
          <w:tab w:val="left" w:pos="3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A7D9C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="003021B6" w:rsidRPr="00922B74">
        <w:rPr>
          <w:rFonts w:ascii="Times New Roman" w:hAnsi="Times New Roman"/>
          <w:b/>
          <w:sz w:val="24"/>
          <w:szCs w:val="24"/>
        </w:rPr>
        <w:t>.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9F63BB" w:rsidRPr="00922B74">
        <w:rPr>
          <w:rFonts w:ascii="Times New Roman" w:hAnsi="Times New Roman"/>
          <w:b/>
          <w:sz w:val="24"/>
          <w:szCs w:val="24"/>
        </w:rPr>
        <w:t>ОРГАНИЗАЦИОННО</w:t>
      </w:r>
      <w:r w:rsidR="009F63BB">
        <w:rPr>
          <w:rFonts w:ascii="Times New Roman" w:hAnsi="Times New Roman"/>
          <w:b/>
          <w:sz w:val="24"/>
          <w:szCs w:val="24"/>
        </w:rPr>
        <w:t>-</w:t>
      </w:r>
      <w:r w:rsidR="009F63BB" w:rsidRPr="00922B74">
        <w:rPr>
          <w:rFonts w:ascii="Times New Roman" w:hAnsi="Times New Roman"/>
          <w:b/>
          <w:sz w:val="24"/>
          <w:szCs w:val="24"/>
        </w:rPr>
        <w:t>ПЕДАГОГИЧЕСКИЕ УСЛОВИЯ</w:t>
      </w:r>
      <w:r w:rsidR="009F63BB">
        <w:rPr>
          <w:rFonts w:ascii="Times New Roman" w:hAnsi="Times New Roman"/>
          <w:b/>
          <w:sz w:val="24"/>
          <w:szCs w:val="24"/>
        </w:rPr>
        <w:t xml:space="preserve"> РЕАЛИЗАЦИИ ПРОГРАММЫ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D52BB2" w:rsidRDefault="001D2941" w:rsidP="006E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5CA">
        <w:rPr>
          <w:rFonts w:ascii="Times New Roman" w:hAnsi="Times New Roman"/>
          <w:b/>
          <w:sz w:val="24"/>
          <w:szCs w:val="24"/>
        </w:rPr>
        <w:t>7.1.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Кадровые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1A7D9C" w:rsidRPr="00D52BB2">
        <w:rPr>
          <w:rFonts w:ascii="Times New Roman" w:hAnsi="Times New Roman"/>
          <w:sz w:val="24"/>
          <w:szCs w:val="24"/>
        </w:rPr>
        <w:t xml:space="preserve"> </w:t>
      </w:r>
      <w:r w:rsidR="001A7D9C">
        <w:rPr>
          <w:rFonts w:ascii="Times New Roman" w:hAnsi="Times New Roman"/>
          <w:bCs/>
          <w:sz w:val="24"/>
          <w:szCs w:val="24"/>
        </w:rPr>
        <w:t>профессиональной переподготовки</w:t>
      </w:r>
    </w:p>
    <w:p w:rsidR="001D2941" w:rsidRPr="00922B74" w:rsidRDefault="001D2941" w:rsidP="006E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Реализация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ДПП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A7D9C" w:rsidRPr="00D52BB2">
        <w:rPr>
          <w:rFonts w:ascii="Times New Roman" w:hAnsi="Times New Roman"/>
          <w:sz w:val="24"/>
          <w:szCs w:val="24"/>
        </w:rPr>
        <w:t xml:space="preserve">ПП </w:t>
      </w:r>
      <w:r w:rsidRPr="00922B74">
        <w:rPr>
          <w:rFonts w:ascii="Times New Roman" w:hAnsi="Times New Roman"/>
          <w:sz w:val="24"/>
          <w:szCs w:val="24"/>
        </w:rPr>
        <w:t>«Психолог</w:t>
      </w:r>
      <w:r w:rsidR="002047FC">
        <w:rPr>
          <w:rFonts w:ascii="Times New Roman" w:hAnsi="Times New Roman"/>
          <w:sz w:val="24"/>
          <w:szCs w:val="24"/>
        </w:rPr>
        <w:t>о-педагогическое сопровождение</w:t>
      </w:r>
      <w:r w:rsidRPr="00922B74">
        <w:rPr>
          <w:rFonts w:ascii="Times New Roman" w:hAnsi="Times New Roman"/>
          <w:sz w:val="24"/>
          <w:szCs w:val="24"/>
        </w:rPr>
        <w:t>»</w:t>
      </w:r>
      <w:r w:rsidR="0083022E">
        <w:rPr>
          <w:rFonts w:ascii="Times New Roman" w:hAnsi="Times New Roman"/>
          <w:sz w:val="24"/>
          <w:szCs w:val="24"/>
        </w:rPr>
        <w:t xml:space="preserve"> </w:t>
      </w:r>
      <w:r w:rsidR="001A7D9C">
        <w:rPr>
          <w:rFonts w:ascii="Times New Roman" w:hAnsi="Times New Roman"/>
          <w:sz w:val="24"/>
          <w:szCs w:val="24"/>
        </w:rPr>
        <w:t>(</w:t>
      </w:r>
      <w:r w:rsidR="0083022E">
        <w:rPr>
          <w:rFonts w:ascii="Times New Roman" w:hAnsi="Times New Roman"/>
          <w:sz w:val="24"/>
          <w:szCs w:val="24"/>
        </w:rPr>
        <w:t>260 ч.</w:t>
      </w:r>
      <w:r w:rsidR="001A7D9C">
        <w:rPr>
          <w:rFonts w:ascii="Times New Roman" w:hAnsi="Times New Roman"/>
          <w:sz w:val="24"/>
          <w:szCs w:val="24"/>
        </w:rPr>
        <w:t>)</w:t>
      </w:r>
      <w:r w:rsidR="0083022E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2047FC">
        <w:rPr>
          <w:rFonts w:ascii="Times New Roman" w:hAnsi="Times New Roman"/>
          <w:sz w:val="24"/>
          <w:szCs w:val="24"/>
        </w:rPr>
        <w:t>ГАУДПО ЛО «</w:t>
      </w:r>
      <w:r w:rsidRPr="00922B74">
        <w:rPr>
          <w:rFonts w:ascii="Times New Roman" w:hAnsi="Times New Roman"/>
          <w:sz w:val="24"/>
          <w:szCs w:val="24"/>
        </w:rPr>
        <w:t>ИРО</w:t>
      </w:r>
      <w:r w:rsidR="002047FC">
        <w:rPr>
          <w:rFonts w:ascii="Times New Roman" w:hAnsi="Times New Roman"/>
          <w:sz w:val="24"/>
          <w:szCs w:val="24"/>
        </w:rPr>
        <w:t>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обеспечивается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высококвалифицированными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специалистами: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научно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кадрами,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имеющими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базовое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соответствующее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профилю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преподаваемой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дисциплины,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занимающимися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педагогической,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научно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методической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1A7D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/</w:t>
      </w:r>
      <w:r w:rsidR="001A7D9C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научной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деятельностью.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Дополнительно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будут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привлекаться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работники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базовых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(стажировочных)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площадок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муниципальных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имеющие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специальное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необходимому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деятельности.</w:t>
      </w:r>
    </w:p>
    <w:p w:rsidR="001D2941" w:rsidRPr="00922B74" w:rsidRDefault="001D2941" w:rsidP="006E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922B74" w:rsidRDefault="001D2941" w:rsidP="006E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5CA">
        <w:rPr>
          <w:rFonts w:ascii="Times New Roman" w:hAnsi="Times New Roman"/>
          <w:b/>
          <w:sz w:val="24"/>
          <w:szCs w:val="24"/>
        </w:rPr>
        <w:t>7.2.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технические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1A7D9C">
        <w:rPr>
          <w:rFonts w:ascii="Times New Roman" w:hAnsi="Times New Roman"/>
          <w:sz w:val="24"/>
          <w:szCs w:val="24"/>
        </w:rPr>
        <w:t xml:space="preserve"> </w:t>
      </w:r>
      <w:r w:rsidR="001A7D9C">
        <w:rPr>
          <w:rFonts w:ascii="Times New Roman" w:hAnsi="Times New Roman"/>
          <w:bCs/>
          <w:sz w:val="24"/>
          <w:szCs w:val="24"/>
        </w:rPr>
        <w:t>профессиональной переподготовки</w:t>
      </w:r>
    </w:p>
    <w:p w:rsidR="001D2941" w:rsidRPr="00922B74" w:rsidRDefault="001D2941" w:rsidP="006E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ГАУДПО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«ИРО»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обеспечивает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ДП</w:t>
      </w:r>
      <w:r w:rsidR="001A7D9C">
        <w:rPr>
          <w:rFonts w:ascii="Times New Roman" w:hAnsi="Times New Roman"/>
          <w:sz w:val="24"/>
          <w:szCs w:val="24"/>
        </w:rPr>
        <w:t>П ПП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022E" w:rsidRPr="00922B74">
        <w:rPr>
          <w:rFonts w:ascii="Times New Roman" w:hAnsi="Times New Roman"/>
          <w:sz w:val="24"/>
          <w:szCs w:val="24"/>
        </w:rPr>
        <w:t>«Психолог</w:t>
      </w:r>
      <w:r w:rsidR="0083022E">
        <w:rPr>
          <w:rFonts w:ascii="Times New Roman" w:hAnsi="Times New Roman"/>
          <w:sz w:val="24"/>
          <w:szCs w:val="24"/>
        </w:rPr>
        <w:t>о-педагогическое сопровождение</w:t>
      </w:r>
      <w:r w:rsidR="0083022E" w:rsidRPr="00922B74">
        <w:rPr>
          <w:rFonts w:ascii="Times New Roman" w:hAnsi="Times New Roman"/>
          <w:sz w:val="24"/>
          <w:szCs w:val="24"/>
        </w:rPr>
        <w:t>»</w:t>
      </w:r>
      <w:r w:rsidR="0083022E">
        <w:rPr>
          <w:rFonts w:ascii="Times New Roman" w:hAnsi="Times New Roman"/>
          <w:sz w:val="24"/>
          <w:szCs w:val="24"/>
        </w:rPr>
        <w:t>, 260 ч.</w:t>
      </w:r>
    </w:p>
    <w:p w:rsidR="001D2941" w:rsidRPr="00922B74" w:rsidRDefault="001D2941" w:rsidP="006E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Каждый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слушатель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обеспечен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доступом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библиотечным,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аудио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видео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A7D9C" w:rsidRPr="00922B74">
        <w:rPr>
          <w:rFonts w:ascii="Times New Roman" w:hAnsi="Times New Roman"/>
          <w:sz w:val="24"/>
          <w:szCs w:val="24"/>
        </w:rPr>
        <w:t>ГАУДПО ЛО «ИРО»</w:t>
      </w:r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также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компьютерной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технике,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использующейся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процессе.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6E273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 w:cs="Times New Roman"/>
          <w:color w:val="auto"/>
        </w:rPr>
        <w:t>Библиотека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="001A7D9C" w:rsidRPr="00922B74">
        <w:rPr>
          <w:rFonts w:ascii="Times New Roman" w:hAnsi="Times New Roman"/>
        </w:rPr>
        <w:t xml:space="preserve">ГАУДПО ЛО «ИРО» </w:t>
      </w:r>
      <w:r w:rsidRPr="00922B74">
        <w:rPr>
          <w:rFonts w:ascii="Times New Roman" w:hAnsi="Times New Roman" w:cs="Times New Roman"/>
          <w:color w:val="auto"/>
        </w:rPr>
        <w:t>укомплектована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22B74">
        <w:rPr>
          <w:rFonts w:ascii="Times New Roman" w:hAnsi="Times New Roman" w:cs="Times New Roman"/>
          <w:color w:val="auto"/>
        </w:rPr>
        <w:t>аудио</w:t>
      </w:r>
      <w:r w:rsidR="00831BD5">
        <w:rPr>
          <w:rFonts w:ascii="Times New Roman" w:hAnsi="Times New Roman" w:cs="Times New Roman"/>
          <w:color w:val="auto"/>
        </w:rPr>
        <w:t>-</w:t>
      </w:r>
      <w:r w:rsidRPr="00922B74">
        <w:rPr>
          <w:rFonts w:ascii="Times New Roman" w:hAnsi="Times New Roman" w:cs="Times New Roman"/>
          <w:color w:val="auto"/>
        </w:rPr>
        <w:t>видеофондами</w:t>
      </w:r>
      <w:proofErr w:type="spellEnd"/>
      <w:r w:rsidRPr="00922B74">
        <w:rPr>
          <w:rFonts w:ascii="Times New Roman" w:hAnsi="Times New Roman" w:cs="Times New Roman"/>
          <w:color w:val="auto"/>
        </w:rPr>
        <w:t>,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печатными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материалами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согласно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профильной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направленности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="001A7D9C" w:rsidRPr="00922B74">
        <w:rPr>
          <w:rFonts w:ascii="Times New Roman" w:hAnsi="Times New Roman"/>
        </w:rPr>
        <w:t>ГАУДПО ЛО «ИРО»</w:t>
      </w:r>
      <w:r w:rsidRPr="00922B74">
        <w:rPr>
          <w:rFonts w:ascii="Times New Roman" w:hAnsi="Times New Roman" w:cs="Times New Roman"/>
          <w:color w:val="auto"/>
        </w:rPr>
        <w:t>.</w:t>
      </w:r>
    </w:p>
    <w:p w:rsidR="001D2941" w:rsidRPr="00922B74" w:rsidRDefault="001D2941" w:rsidP="006E273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 w:cs="Times New Roman"/>
          <w:color w:val="auto"/>
        </w:rPr>
        <w:t>Образовательная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деятельность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Института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ведется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на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площадях,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закрепленных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за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ГАУДПО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ЛО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«ИРО,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также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на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базе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муниципальных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общеобразовательных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на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договорных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условиях.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Учебный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процесс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обеспечен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достаточным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количеством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аудиторий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и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вспомогательных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помещений,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необходимым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инструментарием.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</w:p>
    <w:p w:rsidR="001D2941" w:rsidRPr="00922B74" w:rsidRDefault="001D2941" w:rsidP="006E273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 w:cs="Times New Roman"/>
          <w:color w:val="auto"/>
        </w:rPr>
        <w:t>Оснащенность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="001A7D9C" w:rsidRPr="00922B74">
        <w:rPr>
          <w:rFonts w:ascii="Times New Roman" w:hAnsi="Times New Roman"/>
        </w:rPr>
        <w:t>ГАУДПО ЛО «ИРО»</w:t>
      </w:r>
      <w:r w:rsidR="00714A0E">
        <w:rPr>
          <w:rFonts w:ascii="Times New Roman" w:hAnsi="Times New Roman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вычислительной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техникой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и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оборудованием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соответствует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современным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требованиям.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</w:p>
    <w:p w:rsidR="001D2941" w:rsidRPr="00922B74" w:rsidRDefault="001D2941" w:rsidP="006E273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 w:cs="Times New Roman"/>
          <w:color w:val="auto"/>
        </w:rPr>
        <w:t>Перечень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оборудования,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используемого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в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образовательном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процессе,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представлен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в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таблице.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</w:p>
    <w:p w:rsidR="001D2941" w:rsidRPr="00922B74" w:rsidRDefault="008A67B2" w:rsidP="007C5B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 w:cs="Times New Roman"/>
          <w:color w:val="auto"/>
        </w:rPr>
        <w:t xml:space="preserve"> </w:t>
      </w:r>
    </w:p>
    <w:p w:rsidR="001A7D9C" w:rsidRDefault="001D2941" w:rsidP="0083022E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 w:cs="Times New Roman"/>
          <w:bCs/>
          <w:color w:val="auto"/>
        </w:rPr>
        <w:t>Перечень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оборудования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ГАУДПО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ЛО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«ИРО»,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используемого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для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организации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учебного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Pr="00922B74">
        <w:rPr>
          <w:rFonts w:ascii="Times New Roman" w:hAnsi="Times New Roman" w:cs="Times New Roman"/>
          <w:bCs/>
          <w:color w:val="auto"/>
        </w:rPr>
        <w:t>процесса</w:t>
      </w:r>
      <w:r w:rsidR="008A67B2" w:rsidRPr="00922B74">
        <w:rPr>
          <w:rFonts w:ascii="Times New Roman" w:hAnsi="Times New Roman" w:cs="Times New Roman"/>
          <w:bCs/>
          <w:color w:val="auto"/>
        </w:rPr>
        <w:t xml:space="preserve"> </w:t>
      </w:r>
      <w:r w:rsidR="001A7D9C">
        <w:rPr>
          <w:rFonts w:ascii="Times New Roman" w:hAnsi="Times New Roman" w:cs="Times New Roman"/>
          <w:bCs/>
          <w:color w:val="auto"/>
        </w:rPr>
        <w:t xml:space="preserve">по программе профессиональной </w:t>
      </w:r>
      <w:r w:rsidRPr="00922B74">
        <w:rPr>
          <w:rFonts w:ascii="Times New Roman" w:hAnsi="Times New Roman" w:cs="Times New Roman"/>
          <w:color w:val="auto"/>
        </w:rPr>
        <w:t>переподготовки</w:t>
      </w:r>
      <w:r w:rsidR="0083022E">
        <w:rPr>
          <w:rFonts w:ascii="Times New Roman" w:hAnsi="Times New Roman" w:cs="Times New Roman"/>
          <w:color w:val="auto"/>
        </w:rPr>
        <w:t xml:space="preserve"> </w:t>
      </w:r>
    </w:p>
    <w:p w:rsidR="006E2731" w:rsidRPr="00922B74" w:rsidRDefault="0083022E" w:rsidP="0083022E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/>
        </w:rPr>
        <w:t>«Психолог</w:t>
      </w:r>
      <w:r>
        <w:rPr>
          <w:rFonts w:ascii="Times New Roman" w:hAnsi="Times New Roman"/>
        </w:rPr>
        <w:t>о-педагогическое сопровождение</w:t>
      </w:r>
      <w:r w:rsidRPr="00922B7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260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6841"/>
        <w:gridCol w:w="2103"/>
      </w:tblGrid>
      <w:tr w:rsidR="001D2941" w:rsidRPr="00922B74" w:rsidTr="002D0172">
        <w:trPr>
          <w:trHeight w:val="229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2B7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922B74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 w:rsidRPr="00922B74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922B74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2B74">
              <w:rPr>
                <w:rFonts w:ascii="Times New Roman" w:hAnsi="Times New Roman" w:cs="Times New Roman"/>
                <w:b/>
                <w:color w:val="auto"/>
              </w:rPr>
              <w:t>Оборудование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2B74">
              <w:rPr>
                <w:rFonts w:ascii="Times New Roman" w:hAnsi="Times New Roman" w:cs="Times New Roman"/>
                <w:b/>
                <w:color w:val="auto"/>
              </w:rPr>
              <w:t>Количество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Компьютер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(системный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блок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+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монитор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или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моноблок)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2.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Сервер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3.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Ноутбук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6.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Интерактивная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доска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7.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Мультимедиа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проектор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8.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Доска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2B74">
              <w:rPr>
                <w:rFonts w:ascii="Times New Roman" w:hAnsi="Times New Roman" w:cs="Times New Roman"/>
                <w:color w:val="auto"/>
              </w:rPr>
              <w:t>флипчарт</w:t>
            </w:r>
            <w:proofErr w:type="spellEnd"/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9.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Система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дистанционного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обучения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11.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Принтер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12.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МФУ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13.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Сканер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D2941" w:rsidRPr="00922B74" w:rsidTr="002D0172">
        <w:trPr>
          <w:trHeight w:val="103"/>
        </w:trPr>
        <w:tc>
          <w:tcPr>
            <w:tcW w:w="327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18.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73" w:type="pct"/>
          </w:tcPr>
          <w:p w:rsidR="001D2941" w:rsidRPr="00922B74" w:rsidRDefault="001D2941" w:rsidP="007C5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Информационные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B74">
              <w:rPr>
                <w:rFonts w:ascii="Times New Roman" w:hAnsi="Times New Roman" w:cs="Times New Roman"/>
                <w:color w:val="auto"/>
              </w:rPr>
              <w:t>терминалы</w:t>
            </w:r>
            <w:r w:rsidR="008A67B2" w:rsidRPr="00922B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9" w:type="pct"/>
          </w:tcPr>
          <w:p w:rsidR="001D2941" w:rsidRPr="00922B74" w:rsidRDefault="001D2941" w:rsidP="007C5B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B7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1D2941" w:rsidRPr="00922B74" w:rsidRDefault="001D2941" w:rsidP="007C5B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1D2941" w:rsidRPr="00922B74" w:rsidRDefault="001D2941" w:rsidP="007C5B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2B74">
        <w:rPr>
          <w:rFonts w:ascii="Times New Roman" w:hAnsi="Times New Roman" w:cs="Times New Roman"/>
          <w:color w:val="auto"/>
        </w:rPr>
        <w:t>Материально</w:t>
      </w:r>
      <w:r w:rsidR="00831BD5">
        <w:rPr>
          <w:rFonts w:ascii="Times New Roman" w:hAnsi="Times New Roman" w:cs="Times New Roman"/>
          <w:color w:val="auto"/>
        </w:rPr>
        <w:t>-</w:t>
      </w:r>
      <w:r w:rsidRPr="00922B74">
        <w:rPr>
          <w:rFonts w:ascii="Times New Roman" w:hAnsi="Times New Roman" w:cs="Times New Roman"/>
          <w:color w:val="auto"/>
        </w:rPr>
        <w:t>техническая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база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соответствует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действующим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санитарным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и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противопожарным</w:t>
      </w:r>
      <w:r w:rsidR="008A67B2" w:rsidRPr="00922B74">
        <w:rPr>
          <w:rFonts w:ascii="Times New Roman" w:hAnsi="Times New Roman" w:cs="Times New Roman"/>
          <w:color w:val="auto"/>
        </w:rPr>
        <w:t xml:space="preserve"> </w:t>
      </w:r>
      <w:r w:rsidRPr="00922B74">
        <w:rPr>
          <w:rFonts w:ascii="Times New Roman" w:hAnsi="Times New Roman" w:cs="Times New Roman"/>
          <w:color w:val="auto"/>
        </w:rPr>
        <w:t>нормам.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4A0E" w:rsidRDefault="003021B6" w:rsidP="00714A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5CA">
        <w:rPr>
          <w:rFonts w:ascii="Times New Roman" w:hAnsi="Times New Roman"/>
          <w:b/>
          <w:sz w:val="24"/>
          <w:szCs w:val="24"/>
        </w:rPr>
        <w:t>7.3.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Информационное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учебно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методическое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обеспечение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программы</w:t>
      </w:r>
      <w:r w:rsidR="00714A0E">
        <w:rPr>
          <w:rFonts w:ascii="Times New Roman" w:hAnsi="Times New Roman"/>
          <w:sz w:val="24"/>
          <w:szCs w:val="24"/>
        </w:rPr>
        <w:t xml:space="preserve"> </w:t>
      </w:r>
      <w:r w:rsidR="00714A0E">
        <w:rPr>
          <w:rFonts w:ascii="Times New Roman" w:hAnsi="Times New Roman"/>
          <w:bCs/>
          <w:sz w:val="24"/>
          <w:szCs w:val="24"/>
        </w:rPr>
        <w:t>профессиональной переподготовки</w:t>
      </w:r>
      <w:r w:rsidR="00714A0E" w:rsidRPr="00714A0E">
        <w:rPr>
          <w:rFonts w:ascii="Times New Roman" w:hAnsi="Times New Roman"/>
          <w:bCs/>
          <w:sz w:val="24"/>
          <w:szCs w:val="24"/>
        </w:rPr>
        <w:t xml:space="preserve"> </w:t>
      </w:r>
      <w:r w:rsidR="00714A0E">
        <w:rPr>
          <w:rFonts w:ascii="Times New Roman" w:hAnsi="Times New Roman"/>
          <w:bCs/>
          <w:sz w:val="24"/>
          <w:szCs w:val="24"/>
        </w:rPr>
        <w:t>«</w:t>
      </w:r>
      <w:r w:rsidR="00714A0E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714A0E">
        <w:rPr>
          <w:rFonts w:ascii="Times New Roman" w:hAnsi="Times New Roman"/>
          <w:bCs/>
          <w:sz w:val="24"/>
          <w:szCs w:val="24"/>
        </w:rPr>
        <w:t>», 260 ч.</w:t>
      </w:r>
    </w:p>
    <w:p w:rsidR="009065BE" w:rsidRPr="00130BCB" w:rsidRDefault="009065BE" w:rsidP="00130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"/>
        <w:gridCol w:w="1426"/>
        <w:gridCol w:w="1426"/>
        <w:gridCol w:w="6437"/>
      </w:tblGrid>
      <w:tr w:rsidR="005143E7" w:rsidRPr="00EA74BC" w:rsidTr="00C94F5A">
        <w:trPr>
          <w:trHeight w:val="113"/>
        </w:trPr>
        <w:tc>
          <w:tcPr>
            <w:tcW w:w="147" w:type="pct"/>
            <w:shd w:val="clear" w:color="auto" w:fill="F9FBF7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" w:type="pct"/>
            <w:shd w:val="clear" w:color="auto" w:fill="F9FBF7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745" w:type="pct"/>
            <w:shd w:val="clear" w:color="auto" w:fill="F9FBF7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Учебно-методическое оборудование</w:t>
            </w:r>
          </w:p>
        </w:tc>
        <w:tc>
          <w:tcPr>
            <w:tcW w:w="3363" w:type="pct"/>
            <w:shd w:val="clear" w:color="auto" w:fill="F9FBF7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5143E7" w:rsidRPr="00EA74BC" w:rsidTr="00C94F5A">
        <w:trPr>
          <w:trHeight w:val="5520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Нормативно-правовые основы осуществления психолого-педагогической деятельности образовательной организации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Раздаточные материалы документов, презентационные материалы</w:t>
            </w:r>
          </w:p>
        </w:tc>
        <w:tc>
          <w:tcPr>
            <w:tcW w:w="3363" w:type="pct"/>
            <w:noWrap/>
          </w:tcPr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Асмолов А.Г. Стратегия и методология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модернизации образования. – М.: ФИРО, 2013.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«Развитие образования» на </w:t>
            </w:r>
            <w:r w:rsidRPr="00EA74BC">
              <w:rPr>
                <w:rFonts w:ascii="Times New Roman" w:eastAsia="HiddenHorzOCR" w:hAnsi="Times New Roman"/>
                <w:bCs/>
                <w:sz w:val="24"/>
                <w:szCs w:val="24"/>
                <w:lang w:eastAsia="ru-RU"/>
              </w:rPr>
              <w:t xml:space="preserve">2013 -2020 </w:t>
            </w:r>
            <w:r w:rsidRPr="00EA74BC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годы // Распоряжение Правительства РФ от 22 ноября 2012 года № 2148-р.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Зверева О.Л. Развитие содержания и форм педагогического просвещения родителей дошкольников. - М.: НИИ школьных технологий. – 2011. – 81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Козлова А.В. Работа ДОУ с семьёй: методические рекомендации. – М.: ТЦ Сфера, 2010. – 112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Концепция федеральных государственных образовательных стандартов общего образования: Проект / Рос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>кад. образования; Под ред. А.М. Кондакова, А.А. Кузнецова. – М.: Просвещение, 2008.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Лазарев В.С. Программно-целевой подход к введению нового стандарта общего образования в школе / В.С. Лазарев // Проблемы современного образования. – 2010. – № 3. – С. 3-13.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Стратегия инновационного развития Российской Федерации на период до </w:t>
            </w:r>
            <w:r w:rsidRPr="00EA74BC">
              <w:rPr>
                <w:rFonts w:ascii="Times New Roman" w:eastAsia="HiddenHorzOCR" w:hAnsi="Times New Roman"/>
                <w:bCs/>
                <w:sz w:val="24"/>
                <w:szCs w:val="24"/>
                <w:lang w:eastAsia="ru-RU"/>
              </w:rPr>
              <w:t xml:space="preserve">2020 </w:t>
            </w:r>
            <w:r w:rsidRPr="00EA74BC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года // Распоряжение Правительства РФ от 08 декабря 2011 года № 2227-р.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Сайт Федерального государственного образовательного стандарта: </w:t>
            </w:r>
            <w:hyperlink r:id="rId47" w:tgtFrame="_blank" w:history="1">
              <w:r w:rsidRPr="00EA74BC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http://www.standart.edu.ru</w:t>
              </w:r>
            </w:hyperlink>
          </w:p>
          <w:p w:rsidR="005143E7" w:rsidRPr="00EA74BC" w:rsidRDefault="005143E7" w:rsidP="005143E7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34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Чистохвалов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 Современная образовательная политика России.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HiddenHorzOCR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М.: РУДН, 2008</w:t>
            </w:r>
          </w:p>
          <w:p w:rsidR="005143E7" w:rsidRPr="00EA74BC" w:rsidRDefault="005143E7" w:rsidP="00C94F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74B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5143E7" w:rsidRPr="00EA74BC" w:rsidTr="00C94F5A">
        <w:trPr>
          <w:trHeight w:val="113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Основы педагогической деятельности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Презентационные материалы, пакет материалов для самостоятельной работы в электронном виде</w:t>
            </w:r>
          </w:p>
        </w:tc>
        <w:tc>
          <w:tcPr>
            <w:tcW w:w="3363" w:type="pct"/>
            <w:noWrap/>
          </w:tcPr>
          <w:p w:rsidR="005143E7" w:rsidRPr="00EA74BC" w:rsidRDefault="005143E7" w:rsidP="005143E7">
            <w:pPr>
              <w:widowControl w:val="0"/>
              <w:numPr>
                <w:ilvl w:val="0"/>
                <w:numId w:val="89"/>
              </w:numPr>
              <w:tabs>
                <w:tab w:val="num" w:pos="4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Ананьев Б.Г. Психология и проблемы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человекознания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>. Избранные психологические труды. – М.; Воронеж, 2006.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9"/>
              </w:numPr>
              <w:tabs>
                <w:tab w:val="num" w:pos="4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Андреева Г.М. Социальная психология. – М.: Академия, 2000.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9"/>
              </w:numPr>
              <w:tabs>
                <w:tab w:val="num" w:pos="4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Гнездилова О.Н. Психологические аспекты инновационной деятельности педагога // Психологическая наука и образование, 2006, № 4. – С. 61-65.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9"/>
              </w:numPr>
              <w:tabs>
                <w:tab w:val="num" w:pos="4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pacing w:val="2"/>
                <w:sz w:val="24"/>
                <w:szCs w:val="24"/>
              </w:rPr>
              <w:t>Маркова А.К. Формирование мотивации учения в школьном воз</w:t>
            </w:r>
            <w:r w:rsidRPr="00EA74BC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EA74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расте.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М., 1983.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9"/>
              </w:numPr>
              <w:tabs>
                <w:tab w:val="num" w:pos="4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Островский Э.В., Чернышова Л.И. Психология и педагогика: Учеб. Пособие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од ред. Э.В. Островского. – М.: Вузовский учебник, 2005. – 384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9"/>
              </w:numPr>
              <w:tabs>
                <w:tab w:val="num" w:pos="4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Талызина Н.Ф. Педагогическая психология – М.: Издательский центр «Академия», 2009. – 288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89"/>
              </w:numPr>
              <w:tabs>
                <w:tab w:val="num" w:pos="4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Чернилевский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Д.В., Морозов А.В.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Креативная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психология. – М.: Высшая школа, 2017.</w:t>
            </w:r>
          </w:p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E7" w:rsidRPr="00EA74BC" w:rsidTr="00C94F5A">
        <w:trPr>
          <w:trHeight w:val="113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 и согласно требованиям профессионального стандарта «Педагог-психолог» (психолог в сфере образования)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Раздаточные материалы, пакет материалов для самостоятельной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работы в электронном виде</w:t>
            </w:r>
          </w:p>
        </w:tc>
        <w:tc>
          <w:tcPr>
            <w:tcW w:w="3363" w:type="pct"/>
            <w:noWrap/>
          </w:tcPr>
          <w:p w:rsidR="005143E7" w:rsidRPr="00751F04" w:rsidRDefault="005143E7" w:rsidP="005143E7">
            <w:pPr>
              <w:pStyle w:val="aa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401"/>
                <w:tab w:val="left" w:pos="1276"/>
              </w:tabs>
              <w:ind w:left="0" w:firstLine="0"/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</w:pPr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lastRenderedPageBreak/>
              <w:t xml:space="preserve">Абрамова Г.С. Возрастная психология. </w:t>
            </w:r>
            <w:r w:rsidRPr="003B0A78">
              <w:rPr>
                <w:rFonts w:eastAsia="Times New Roman"/>
                <w:sz w:val="24"/>
                <w:szCs w:val="24"/>
                <w:lang w:val="ru-RU" w:eastAsia="en-US"/>
              </w:rPr>
              <w:t>–</w:t>
            </w:r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 М.: Академический проект, 2006. </w:t>
            </w:r>
            <w:r w:rsidRPr="003B0A78">
              <w:rPr>
                <w:rFonts w:eastAsia="Times New Roman"/>
                <w:sz w:val="24"/>
                <w:szCs w:val="24"/>
                <w:lang w:val="ru-RU" w:eastAsia="en-US"/>
              </w:rPr>
              <w:t>–</w:t>
            </w:r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 702 </w:t>
            </w:r>
            <w:proofErr w:type="gramStart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>с</w:t>
            </w:r>
            <w:proofErr w:type="gramEnd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56"/>
              </w:numPr>
              <w:tabs>
                <w:tab w:val="clear" w:pos="720"/>
                <w:tab w:val="left" w:pos="33"/>
                <w:tab w:val="left" w:pos="363"/>
                <w:tab w:val="num" w:pos="4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Вачков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И.В. Групповые методы в работе школьного психолога: учебно-методическое пособие / И.В. </w:t>
            </w: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Вачков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-3-е изд., стер.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-М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.: Ось-89. -2009. -224 с. -(Практическая психология).</w:t>
            </w:r>
          </w:p>
          <w:p w:rsidR="005143E7" w:rsidRPr="00751F04" w:rsidRDefault="005143E7" w:rsidP="005143E7">
            <w:pPr>
              <w:pStyle w:val="aa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401"/>
                <w:tab w:val="left" w:pos="1276"/>
              </w:tabs>
              <w:ind w:left="0" w:firstLine="0"/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</w:pPr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>Волков Б.С. Психология ранней юности: Учеб</w:t>
            </w:r>
            <w:proofErr w:type="gramStart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>.</w:t>
            </w:r>
            <w:proofErr w:type="gramEnd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>п</w:t>
            </w:r>
            <w:proofErr w:type="gramEnd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особие для студ. </w:t>
            </w:r>
            <w:proofErr w:type="spellStart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>пед</w:t>
            </w:r>
            <w:proofErr w:type="spellEnd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. вузов. </w:t>
            </w:r>
            <w:r w:rsidRPr="003B0A78">
              <w:rPr>
                <w:rFonts w:eastAsia="Times New Roman"/>
                <w:sz w:val="24"/>
                <w:szCs w:val="24"/>
                <w:lang w:val="ru-RU" w:eastAsia="en-US"/>
              </w:rPr>
              <w:t>–</w:t>
            </w:r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 М.: Сфера, 2017.</w:t>
            </w:r>
          </w:p>
          <w:p w:rsidR="005143E7" w:rsidRPr="00751F04" w:rsidRDefault="005143E7" w:rsidP="005143E7">
            <w:pPr>
              <w:pStyle w:val="aa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401"/>
                <w:tab w:val="left" w:pos="1276"/>
              </w:tabs>
              <w:ind w:left="0" w:firstLine="0"/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</w:pPr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lastRenderedPageBreak/>
              <w:t xml:space="preserve">Детская практическая психология. / Под ред. проф. Т.Д. Марцинковской. </w:t>
            </w:r>
            <w:r w:rsidRPr="003B0A78">
              <w:rPr>
                <w:rFonts w:eastAsia="Times New Roman"/>
                <w:sz w:val="24"/>
                <w:szCs w:val="24"/>
                <w:lang w:val="ru-RU" w:eastAsia="en-US"/>
              </w:rPr>
              <w:t xml:space="preserve">– </w:t>
            </w:r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 xml:space="preserve">М., </w:t>
            </w:r>
            <w:proofErr w:type="spellStart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>Гардарики</w:t>
            </w:r>
            <w:proofErr w:type="spellEnd"/>
            <w:r w:rsidRPr="003B0A78">
              <w:rPr>
                <w:rFonts w:eastAsia="Times New Roman"/>
                <w:bCs/>
                <w:iCs/>
                <w:sz w:val="24"/>
                <w:szCs w:val="24"/>
                <w:lang w:val="ru-RU" w:eastAsia="en-US"/>
              </w:rPr>
              <w:t>, 2019.</w:t>
            </w:r>
          </w:p>
          <w:p w:rsidR="005143E7" w:rsidRPr="00751F04" w:rsidRDefault="005143E7" w:rsidP="005143E7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left" w:pos="293"/>
                <w:tab w:val="num" w:pos="401"/>
                <w:tab w:val="num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Драганова</w:t>
            </w:r>
            <w:proofErr w:type="spell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О.А. Психолого-педагогическое сопровождение основных образовательных программ начального и основного общего образования. Учебно-методическое пособие. / </w:t>
            </w:r>
            <w:proofErr w:type="spell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Драганова</w:t>
            </w:r>
            <w:proofErr w:type="spell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О.А. Климова И.В., Калараш М.И. -Липецк: ГАУДПО ЛО «ИРО», 2014. –1)51 с. </w:t>
            </w:r>
            <w:proofErr w:type="gram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-(</w:t>
            </w:r>
            <w:proofErr w:type="gram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«Внедряем федеральные государственные образовательные стандарты»).</w:t>
            </w:r>
          </w:p>
          <w:p w:rsidR="005143E7" w:rsidRPr="00751F04" w:rsidRDefault="005143E7" w:rsidP="005143E7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left" w:pos="293"/>
                <w:tab w:val="num" w:pos="401"/>
                <w:tab w:val="num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Психолого-педагогическое обеспечение национальной образовательной инициативы «Наша новая школа» / Под ред. В.В. Рубцова</w:t>
            </w:r>
            <w:proofErr w:type="gram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,. </w:t>
            </w:r>
            <w:proofErr w:type="gram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М.: 2010</w:t>
            </w:r>
          </w:p>
          <w:p w:rsidR="005143E7" w:rsidRPr="00751F04" w:rsidRDefault="005143E7" w:rsidP="005143E7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left" w:pos="293"/>
                <w:tab w:val="num" w:pos="401"/>
                <w:tab w:val="num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Развитие универсальных учебных действий в школе (теория и практика) / М.Р. </w:t>
            </w:r>
            <w:proofErr w:type="spell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Битянова</w:t>
            </w:r>
            <w:proofErr w:type="spell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, Т.В. Меркулова, Т.В. </w:t>
            </w:r>
            <w:proofErr w:type="spell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Беглова</w:t>
            </w:r>
            <w:proofErr w:type="spell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, А.Г. Теплицкая. </w:t>
            </w:r>
            <w:proofErr w:type="gram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-М</w:t>
            </w:r>
            <w:proofErr w:type="gram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.: Сентябрь. -2015. -208 с. -(Библиотека журнала "Директор школы").</w:t>
            </w:r>
          </w:p>
          <w:p w:rsidR="005143E7" w:rsidRPr="00751F04" w:rsidRDefault="005143E7" w:rsidP="00C94F5A">
            <w:pPr>
              <w:pStyle w:val="a3"/>
              <w:widowControl w:val="0"/>
              <w:tabs>
                <w:tab w:val="left" w:pos="293"/>
                <w:tab w:val="num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43E7" w:rsidRPr="00EA74BC" w:rsidTr="00C94F5A">
        <w:trPr>
          <w:trHeight w:val="113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профессиональной деятельности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Презентационные материалы, пакет материалов для самостоятельной работы в электронном виде</w:t>
            </w:r>
          </w:p>
        </w:tc>
        <w:tc>
          <w:tcPr>
            <w:tcW w:w="3363" w:type="pct"/>
            <w:noWrap/>
          </w:tcPr>
          <w:p w:rsidR="005143E7" w:rsidRPr="00EA74BC" w:rsidRDefault="005143E7" w:rsidP="005143E7">
            <w:pPr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Алферов А.Д. Психология развития школьников: Учебное пособие для вузов.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остов- на- Дону, 2016.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Возрастная психология: детство, отрочество, юность: Хрестоматия: Учебное пособие для </w:t>
            </w:r>
            <w:proofErr w:type="spellStart"/>
            <w:proofErr w:type="gramStart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вузов</w:t>
            </w:r>
            <w:proofErr w:type="gramEnd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Академия, 2017.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624 </w:t>
            </w:r>
            <w:proofErr w:type="gramStart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993"/>
                <w:tab w:val="left" w:pos="3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Гиппенрейтер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Ю. Б. Введение в общую психологию: Курс лекций.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М., 2008.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(Общее представление о психологии как науке: 7-19, 48-63.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Метод интроспекции и проблема самонаблюдения: 34-47.)</w:t>
            </w:r>
            <w:proofErr w:type="gramEnd"/>
          </w:p>
          <w:p w:rsidR="005143E7" w:rsidRPr="00EA74BC" w:rsidRDefault="005143E7" w:rsidP="005143E7">
            <w:pPr>
              <w:pStyle w:val="font8"/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993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EA74BC">
              <w:t xml:space="preserve">Леонов Н.И. Психология общения: учебное пособие для среднего профессионального образования / Н.И. Леонов. 5-е изд., </w:t>
            </w:r>
            <w:proofErr w:type="spellStart"/>
            <w:r w:rsidRPr="00EA74BC">
              <w:t>перераб</w:t>
            </w:r>
            <w:proofErr w:type="spellEnd"/>
            <w:r w:rsidRPr="00EA74BC">
              <w:t xml:space="preserve">. и доп. – Москва: Издательство </w:t>
            </w:r>
            <w:proofErr w:type="spellStart"/>
            <w:r w:rsidRPr="00EA74BC">
              <w:t>Юрайт</w:t>
            </w:r>
            <w:proofErr w:type="spellEnd"/>
            <w:r w:rsidRPr="00EA74BC">
              <w:t xml:space="preserve">, 2019. – 193 </w:t>
            </w:r>
            <w:proofErr w:type="gramStart"/>
            <w:r w:rsidRPr="00EA74BC">
              <w:t>с</w:t>
            </w:r>
            <w:proofErr w:type="gramEnd"/>
            <w:r w:rsidRPr="00EA74BC">
              <w:t xml:space="preserve">. </w:t>
            </w:r>
          </w:p>
          <w:p w:rsidR="005143E7" w:rsidRPr="00EA74BC" w:rsidRDefault="005143E7" w:rsidP="005143E7">
            <w:pPr>
              <w:pStyle w:val="font8"/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993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EA74BC">
              <w:t xml:space="preserve">Молчанов С.В. Психология подросткового и юношеского возраста: учебник </w:t>
            </w:r>
            <w:proofErr w:type="gramStart"/>
            <w:r w:rsidRPr="00EA74BC">
              <w:t>для</w:t>
            </w:r>
            <w:proofErr w:type="gramEnd"/>
            <w:r w:rsidRPr="00EA74BC">
              <w:t xml:space="preserve"> академического </w:t>
            </w:r>
            <w:proofErr w:type="spellStart"/>
            <w:r w:rsidRPr="00EA74BC">
              <w:t>бакалавриата</w:t>
            </w:r>
            <w:proofErr w:type="spellEnd"/>
            <w:r w:rsidRPr="00EA74BC">
              <w:t xml:space="preserve"> / С. В. Молчанов. – Москва: Издательство </w:t>
            </w:r>
            <w:proofErr w:type="spellStart"/>
            <w:r w:rsidRPr="00EA74BC">
              <w:t>Юрайт</w:t>
            </w:r>
            <w:proofErr w:type="spellEnd"/>
            <w:r w:rsidRPr="00EA74BC">
              <w:t xml:space="preserve">, 2019. – 351 </w:t>
            </w:r>
            <w:proofErr w:type="gramStart"/>
            <w:r w:rsidRPr="00EA74BC">
              <w:t>с</w:t>
            </w:r>
            <w:proofErr w:type="gramEnd"/>
            <w:r w:rsidRPr="00EA74BC">
              <w:t xml:space="preserve">. </w:t>
            </w:r>
          </w:p>
          <w:p w:rsidR="005143E7" w:rsidRPr="00EA74BC" w:rsidRDefault="005143E7" w:rsidP="005143E7">
            <w:pPr>
              <w:pStyle w:val="font8"/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993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EA74BC">
              <w:t xml:space="preserve">Обухов А.С. Психология: учебник и практикум для среднего профессионального образования / А.С. Обухов [и др.]; под общей редакцией А.С. Обухова. – 2-е изд., </w:t>
            </w:r>
            <w:proofErr w:type="spellStart"/>
            <w:r w:rsidRPr="00EA74BC">
              <w:t>перераб</w:t>
            </w:r>
            <w:proofErr w:type="spellEnd"/>
            <w:r w:rsidRPr="00EA74BC">
              <w:t xml:space="preserve">. и доп. – Москва: Издательство </w:t>
            </w:r>
            <w:proofErr w:type="spellStart"/>
            <w:r w:rsidRPr="00EA74BC">
              <w:t>Юрайт</w:t>
            </w:r>
            <w:proofErr w:type="spellEnd"/>
            <w:r w:rsidRPr="00EA74BC">
              <w:t xml:space="preserve">, 2019. - 404 </w:t>
            </w:r>
            <w:proofErr w:type="gramStart"/>
            <w:r w:rsidRPr="00EA74BC">
              <w:t>с</w:t>
            </w:r>
            <w:proofErr w:type="gramEnd"/>
            <w:r w:rsidRPr="00EA74BC">
              <w:t xml:space="preserve">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1134"/>
                <w:tab w:val="left" w:pos="3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психология.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М., 2017.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(Предмет психологии: 5-29.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Состояние, структура и методы современной психологии: 30-62.)</w:t>
            </w:r>
            <w:proofErr w:type="gramEnd"/>
          </w:p>
          <w:p w:rsidR="005143E7" w:rsidRPr="00EA74BC" w:rsidRDefault="005143E7" w:rsidP="005143E7">
            <w:pPr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процессы и способности в обучении</w:t>
            </w:r>
            <w:proofErr w:type="gramStart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ред. В.Д. </w:t>
            </w:r>
            <w:proofErr w:type="spellStart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Шадрикова</w:t>
            </w:r>
            <w:proofErr w:type="spellEnd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М., 2015.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служба школы</w:t>
            </w:r>
            <w:proofErr w:type="gramStart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ред. И.В. Дубровиной.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М., 2018.</w:t>
            </w:r>
          </w:p>
          <w:p w:rsidR="005143E7" w:rsidRPr="00EA74BC" w:rsidRDefault="005143E7" w:rsidP="005143E7">
            <w:pPr>
              <w:pStyle w:val="font8"/>
              <w:widowControl w:val="0"/>
              <w:numPr>
                <w:ilvl w:val="0"/>
                <w:numId w:val="90"/>
              </w:numPr>
              <w:tabs>
                <w:tab w:val="num" w:pos="40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proofErr w:type="spellStart"/>
            <w:r w:rsidRPr="00EA74BC">
              <w:t>Руденский</w:t>
            </w:r>
            <w:proofErr w:type="spellEnd"/>
            <w:r w:rsidRPr="00EA74BC">
              <w:t xml:space="preserve">, Е. В. Психология ненормативного развития личности: учебное пособие для </w:t>
            </w:r>
            <w:proofErr w:type="spellStart"/>
            <w:r w:rsidRPr="00EA74BC">
              <w:t>бакалавриата</w:t>
            </w:r>
            <w:proofErr w:type="spellEnd"/>
            <w:r w:rsidRPr="00EA74BC">
              <w:t xml:space="preserve">, </w:t>
            </w:r>
            <w:proofErr w:type="spellStart"/>
            <w:r w:rsidRPr="00EA74BC">
              <w:t>специалитета</w:t>
            </w:r>
            <w:proofErr w:type="spellEnd"/>
            <w:r w:rsidRPr="00EA74BC">
              <w:t xml:space="preserve"> и магистратуры / Е. В. </w:t>
            </w:r>
            <w:proofErr w:type="spellStart"/>
            <w:r w:rsidRPr="00EA74BC">
              <w:t>Руденский</w:t>
            </w:r>
            <w:proofErr w:type="spellEnd"/>
            <w:r w:rsidRPr="00EA74BC">
              <w:t xml:space="preserve">. – Москва: Издательство </w:t>
            </w:r>
            <w:proofErr w:type="spellStart"/>
            <w:r w:rsidRPr="00EA74BC">
              <w:t>Юрайт</w:t>
            </w:r>
            <w:proofErr w:type="spellEnd"/>
            <w:r w:rsidRPr="00EA74BC">
              <w:t xml:space="preserve">, 2019. – 177 </w:t>
            </w:r>
            <w:proofErr w:type="gramStart"/>
            <w:r w:rsidRPr="00EA74BC">
              <w:t>с</w:t>
            </w:r>
            <w:proofErr w:type="gramEnd"/>
            <w:r w:rsidRPr="00EA74BC">
              <w:t>.</w:t>
            </w:r>
          </w:p>
          <w:p w:rsidR="005143E7" w:rsidRPr="00EA74BC" w:rsidRDefault="005143E7" w:rsidP="00C94F5A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3E7" w:rsidRPr="00EA74BC" w:rsidTr="00C94F5A">
        <w:trPr>
          <w:trHeight w:val="113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работы с разными категориями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Раздаточные материалы, </w:t>
            </w:r>
            <w:proofErr w:type="spellStart"/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кейс-ситуации</w:t>
            </w:r>
            <w:proofErr w:type="spellEnd"/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 презентационные материалы</w:t>
            </w:r>
          </w:p>
        </w:tc>
        <w:tc>
          <w:tcPr>
            <w:tcW w:w="3363" w:type="pct"/>
            <w:noWrap/>
          </w:tcPr>
          <w:p w:rsidR="005143E7" w:rsidRPr="00751F04" w:rsidRDefault="005143E7" w:rsidP="005143E7">
            <w:pPr>
              <w:pStyle w:val="a3"/>
              <w:widowControl w:val="0"/>
              <w:numPr>
                <w:ilvl w:val="0"/>
                <w:numId w:val="53"/>
              </w:numPr>
              <w:tabs>
                <w:tab w:val="num" w:pos="401"/>
                <w:tab w:val="num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Использование </w:t>
            </w:r>
            <w:proofErr w:type="spellStart"/>
            <w:proofErr w:type="gram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кейс-технологий</w:t>
            </w:r>
            <w:proofErr w:type="spellEnd"/>
            <w:proofErr w:type="gram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в учебном процессе// Методист. -2013. - № 5. -с.19-24</w:t>
            </w:r>
          </w:p>
          <w:p w:rsidR="005143E7" w:rsidRPr="00751F04" w:rsidRDefault="005143E7" w:rsidP="005143E7">
            <w:pPr>
              <w:pStyle w:val="a3"/>
              <w:widowControl w:val="0"/>
              <w:numPr>
                <w:ilvl w:val="0"/>
                <w:numId w:val="53"/>
              </w:numPr>
              <w:tabs>
                <w:tab w:val="num" w:pos="401"/>
                <w:tab w:val="num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Лусканова</w:t>
            </w:r>
            <w:proofErr w:type="spell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Н.Г. Методы исследования детей с трудностями в обучении. - М.: Просвещение, 2013.</w:t>
            </w:r>
          </w:p>
          <w:p w:rsidR="005143E7" w:rsidRPr="00751F04" w:rsidRDefault="005143E7" w:rsidP="005143E7">
            <w:pPr>
              <w:pStyle w:val="a3"/>
              <w:widowControl w:val="0"/>
              <w:numPr>
                <w:ilvl w:val="0"/>
                <w:numId w:val="53"/>
              </w:numPr>
              <w:tabs>
                <w:tab w:val="num" w:pos="401"/>
                <w:tab w:val="num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Горбунова О.В., Иванова О.А. </w:t>
            </w:r>
            <w:proofErr w:type="spell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Веб-квест</w:t>
            </w:r>
            <w:proofErr w:type="spell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как педагогический инструмент// Народное образование. -2014. - № 7. –с.162-166 </w:t>
            </w:r>
          </w:p>
          <w:p w:rsidR="005143E7" w:rsidRPr="00751F04" w:rsidRDefault="005143E7" w:rsidP="005143E7">
            <w:pPr>
              <w:pStyle w:val="a3"/>
              <w:widowControl w:val="0"/>
              <w:numPr>
                <w:ilvl w:val="0"/>
                <w:numId w:val="53"/>
              </w:numPr>
              <w:tabs>
                <w:tab w:val="num" w:pos="401"/>
                <w:tab w:val="num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Психолого-педагогический практикум: Учебное пособие /Авт.-сост. А.К. Быков. </w:t>
            </w:r>
            <w:proofErr w:type="gramStart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-М</w:t>
            </w:r>
            <w:proofErr w:type="gramEnd"/>
            <w:r w:rsidRPr="003B0A7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.: ТЦ Сфера, 2006. –1)28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53"/>
              </w:numPr>
              <w:tabs>
                <w:tab w:val="left" w:pos="253"/>
                <w:tab w:val="num" w:pos="4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Бардиер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Л. Основные понятия и подходы к адаптации,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инкультурации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аккультурации мигрантов, как происходит освоение культурных норм / Г. Л.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Бардиер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-[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ресурс]. -Режим доступа URL: http://msu.lenobl.ru/Document/1388148601.pdf</w:t>
            </w:r>
            <w:r w:rsidRPr="00EA74BC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‎. (30.12.2015).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53"/>
              </w:numPr>
              <w:tabs>
                <w:tab w:val="left" w:pos="253"/>
                <w:tab w:val="num" w:pos="4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Бердышев И. Психологические проблемы детей-мигрантов / И. Бердышев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-[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Электр. ресурс]. -Режим доступа: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//www.adcmemorial.org/www/8017.html / (30.12.2015).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53"/>
              </w:numPr>
              <w:tabs>
                <w:tab w:val="left" w:pos="252"/>
                <w:tab w:val="num" w:pos="4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Заваденко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 Как понять ребенка: дети с </w:t>
            </w: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гиперактивностью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дефицитом внимания М.,2001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53"/>
              </w:numPr>
              <w:tabs>
                <w:tab w:val="left" w:pos="253"/>
                <w:tab w:val="num" w:pos="4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sz w:val="24"/>
                <w:szCs w:val="24"/>
                <w:lang w:eastAsia="ru-RU"/>
              </w:rPr>
              <w:t>Лунина А. А. Социально-педагогическая работа с детьми мигрантами младшего школьного возраста // Молодой ученый. -2016. -№15.1. -С. 27-30.</w:t>
            </w:r>
          </w:p>
          <w:p w:rsidR="005143E7" w:rsidRPr="00EA74BC" w:rsidRDefault="005143E7" w:rsidP="00C94F5A">
            <w:pPr>
              <w:widowControl w:val="0"/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43E7" w:rsidRPr="00EA74BC" w:rsidTr="00C94F5A">
        <w:trPr>
          <w:trHeight w:val="113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Педагогическая и психологическая диагностика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3363" w:type="pct"/>
            <w:noWrap/>
          </w:tcPr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Анастази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 Психологическое тестирование.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Питер, 2015.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688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Бурлачук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А.В., Морозов С.М. Словарь-справочник по психодиагностике.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–П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итер, 2016.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520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Бурлачук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Л.Ф. Психодиагностика. - СПб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., 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20012. - 352с.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в психодиагностику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/ П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од ред. К.М. Гуревича, Е.М. Борисовой.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М.: «Академия», 2019.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Кумарина, Г.Ф. Коррекционно-развивающее образование в условиях введения федерального государственного образовательного стандарта: программа и методические рекомендации / Г.Ф. Кумарина, И Е. Токарь.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М.: Перспектива, 2014.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44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Лусканова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Н.Г. Методы исследования детей с трудностями в обучении. - М.: Просвещение, 2016.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Мамайчук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 И. Психологическая помощь детям с проблемами в развитии.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СПб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Изд-во "Речь", 2015.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психодиагностика / под ред. А.А. </w:t>
            </w: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Бодалева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В.В. </w:t>
            </w: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Столина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СПб., 2010.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440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Овчарова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Р.В. Практическая психология образования: Учебное пособие.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М.: Академия, 2013.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деятельности психолого-педагогического сопровождения в системе образования в условиях реализации ФГОС: методические рекомендации для педагогов-психологов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/ С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ост. </w:t>
            </w: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Драганова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О.А., Калараш М.И., Климова И.В.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Липецк: ЛИРО, 2014.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68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Практикум по психодиагностике и исследованию толерантности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/ П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од ред. Г.У. Солдатовой, Л.А. </w:t>
            </w:r>
            <w:proofErr w:type="spell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Шайгеровой</w:t>
            </w:r>
            <w:proofErr w:type="spell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М.: МГУ им. М.В. Ломоносова, 2015. – 112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7"/>
              </w:numPr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Психологическая диагностика: Учебное пособие / под ред. К.М. Гуревича и Е.М. Борисовой.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Москва-Воронеж, 2017.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368 </w:t>
            </w:r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5143E7" w:rsidRPr="00EA74BC" w:rsidRDefault="005143E7" w:rsidP="00C94F5A">
            <w:pPr>
              <w:widowControl w:val="0"/>
              <w:tabs>
                <w:tab w:val="num" w:pos="401"/>
                <w:tab w:val="left" w:pos="1276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43E7" w:rsidRPr="00EA74BC" w:rsidTr="00C94F5A">
        <w:trPr>
          <w:trHeight w:val="113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Психолого-педагогическая коррекция и инклюзивное образование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Раздаточные материалы документов, презентационные материалы</w:t>
            </w:r>
          </w:p>
        </w:tc>
        <w:tc>
          <w:tcPr>
            <w:tcW w:w="3363" w:type="pct"/>
            <w:noWrap/>
          </w:tcPr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Борякова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Н.Ю. Педагогические системы обучения и воспитания детей с отклонениями в развитии. – М.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>, 2001. – 222с.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А.А., Выгодская Г.Л.,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Э.И. Отбор детей в специальные дошкольные учреждения. – М., 2009. – 143 с.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Дети с ограниченными возможностями: проблемы и инновационные тенденции в обучении и воспитании. Хрестоматия по курсу «Коррекционная педагогика и специальная психология» / Сост. Н.Д. Соколова, Л.В.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Калинникова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>. – М.: Издательство ГНОМ и Д, 2018. – 448с.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Е.А. Коррекционно-педагогическая помощь детям раннего и дошкольного возраста. – СПб.: Питер, 2013. – 336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Жигорева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М.В. Дети с комплексными нарушениями в развитии: педагогическая помощь.  – М., 2016. – 240 с.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С.Д. Наглядный материал для психолого-педагогического обследования детей в медико-педагогических комиссиях. – М., 2014. – 45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Коррекционная педагогика и специальная психология: Учебное пособие / Сост. Н.В.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Новоторцева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. – 4-е изд.,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. и доп. – СПб.: КАРО, 2010. – 144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 Левченко И.Ю., Приходько О.Г. Технологии обучения и воспитания детей с нарушениями опорно-двигательного аппарата: Учеб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особие для студ. сред.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. учеб. заведений. – М., 2016. – 192 с. 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Семаго Н.Я., Семаго М.М. Проблемные дети: Основы диагностической и коррекционной работы психолога. – М., 2016. – 208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 xml:space="preserve"> Специальная педагогика: Учеб. пособие для студ.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>. учеб. заведений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>од ред. Н.М. Назаровой. – М., 2012. – 398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61"/>
              </w:numPr>
              <w:tabs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Программа воспитания и обучения слабослышащих дошкольников со сложными (комплексными) нарушениями развития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EA74BC">
              <w:rPr>
                <w:rFonts w:ascii="Times New Roman" w:hAnsi="Times New Roman"/>
                <w:sz w:val="24"/>
                <w:szCs w:val="24"/>
              </w:rPr>
              <w:t xml:space="preserve">од ред. Л.А. </w:t>
            </w:r>
            <w:proofErr w:type="spellStart"/>
            <w:r w:rsidRPr="00EA74BC">
              <w:rPr>
                <w:rFonts w:ascii="Times New Roman" w:hAnsi="Times New Roman"/>
                <w:sz w:val="24"/>
                <w:szCs w:val="24"/>
              </w:rPr>
              <w:t>Головчиц</w:t>
            </w:r>
            <w:proofErr w:type="spellEnd"/>
            <w:r w:rsidRPr="00EA74BC">
              <w:rPr>
                <w:rFonts w:ascii="Times New Roman" w:hAnsi="Times New Roman"/>
                <w:sz w:val="24"/>
                <w:szCs w:val="24"/>
              </w:rPr>
              <w:t>. – М., 2015. –128 с.</w:t>
            </w:r>
          </w:p>
          <w:p w:rsidR="005143E7" w:rsidRPr="00EA74BC" w:rsidRDefault="005143E7" w:rsidP="00C94F5A">
            <w:pPr>
              <w:widowControl w:val="0"/>
              <w:tabs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43E7" w:rsidRPr="00EA74BC" w:rsidTr="00C94F5A">
        <w:trPr>
          <w:trHeight w:val="113"/>
        </w:trPr>
        <w:tc>
          <w:tcPr>
            <w:tcW w:w="147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BC"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</w:t>
            </w:r>
          </w:p>
        </w:tc>
        <w:tc>
          <w:tcPr>
            <w:tcW w:w="745" w:type="pct"/>
            <w:noWrap/>
          </w:tcPr>
          <w:p w:rsidR="005143E7" w:rsidRPr="00EA74BC" w:rsidRDefault="005143E7" w:rsidP="00C9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кейс-ситуации</w:t>
            </w:r>
            <w:proofErr w:type="spellEnd"/>
            <w:proofErr w:type="gramEnd"/>
            <w:r w:rsidRPr="00EA74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видеоматериалы</w:t>
            </w:r>
          </w:p>
        </w:tc>
        <w:tc>
          <w:tcPr>
            <w:tcW w:w="3363" w:type="pct"/>
            <w:noWrap/>
          </w:tcPr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Абрамова Г.С. Практикум по психологическому консультированию.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катеринбург: Деловая книга, 2015.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Алешина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Ю.Е. Индивидуальное и семейное психологическое консультирование.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М.: Изд. центр консорциума «Социальное здоровье России», 2014.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48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 xml:space="preserve">Колесникова Г.И. Психологические виды помощи: </w:t>
            </w:r>
            <w:proofErr w:type="spellStart"/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психопрофилактика</w:t>
            </w:r>
            <w:proofErr w:type="spellEnd"/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психокоррекция</w:t>
            </w:r>
            <w:proofErr w:type="spellEnd"/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 xml:space="preserve">, консультирование / Г.И. Колесникова.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 xml:space="preserve">Ростов </w:t>
            </w:r>
            <w:proofErr w:type="spellStart"/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</w:t>
            </w:r>
            <w:proofErr w:type="spellEnd"/>
            <w:proofErr w:type="gramStart"/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/Д</w:t>
            </w:r>
            <w:proofErr w:type="gramEnd"/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 xml:space="preserve">: Феникс, 2016.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350 с.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Кочюнас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Р. Психологическое консультирование и групповая психотерапия. -6-е изд.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М.: Академический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Проект;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Трикста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2018.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464 </w:t>
            </w:r>
            <w:proofErr w:type="gram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Лютова-Робертс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Е.К. Тренинг начинающего консультанта: ведение доверительной беседы.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Спб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.: Речь, 2017.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307 </w:t>
            </w:r>
            <w:proofErr w:type="gram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Основы возрастно-психологического консультирования: Учебно-методическое пособие</w:t>
            </w:r>
            <w:proofErr w:type="gram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/ П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од ред. А.Г.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Лидерса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М.: Изд-во МГУ, 2014.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Петрушин С.В. Мастерская психологического консультирования. 2-е изд.,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и доп.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СПб.: Речь, 2016. – 184 </w:t>
            </w:r>
            <w:proofErr w:type="gram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Пиз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Алан. Зык телодвижений. Как читать мысли других по их жестам.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ижний Новгород: «</w:t>
            </w:r>
            <w:proofErr w:type="gram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Ай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Кью», 2012.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Семья в психологической консультации: Опыт и проблемы психологического консультирования / Под ред. А.А.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Бодалева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В.В.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Столина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., 2012.</w:t>
            </w:r>
          </w:p>
          <w:p w:rsidR="005143E7" w:rsidRPr="00EA74BC" w:rsidRDefault="005143E7" w:rsidP="005143E7">
            <w:pPr>
              <w:widowControl w:val="0"/>
              <w:numPr>
                <w:ilvl w:val="0"/>
                <w:numId w:val="73"/>
              </w:numPr>
              <w:tabs>
                <w:tab w:val="clear" w:pos="720"/>
                <w:tab w:val="num" w:pos="4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Хухлаева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О. В. Основы психологического консультирования и психологической коррекции: Учеб. пособие для студентов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высш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пед</w:t>
            </w:r>
            <w:proofErr w:type="spell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учеб, заведений. </w:t>
            </w:r>
            <w:proofErr w:type="gramStart"/>
            <w:r w:rsidRPr="00EA74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.: Издательский центр «Академия», 2015. </w:t>
            </w:r>
            <w:r w:rsidRPr="00EA74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74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208 с.</w:t>
            </w:r>
          </w:p>
        </w:tc>
      </w:tr>
    </w:tbl>
    <w:p w:rsidR="001D2941" w:rsidRDefault="001D2941" w:rsidP="00130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F63BB" w:rsidRDefault="001D2941" w:rsidP="007C5B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BCB">
        <w:rPr>
          <w:rFonts w:ascii="Times New Roman" w:hAnsi="Times New Roman"/>
          <w:b/>
          <w:sz w:val="24"/>
          <w:szCs w:val="24"/>
        </w:rPr>
        <w:t>7.4.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Нормативные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издания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Федеральный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закон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29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декабря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273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ФЗ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Федерации»;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Минтруда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proofErr w:type="gramStart"/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proofErr w:type="gramEnd"/>
      <w:r w:rsidR="00DE516E" w:rsidRPr="00922B74">
        <w:rPr>
          <w:rFonts w:ascii="Times New Roman" w:hAnsi="Times New Roman"/>
          <w:bCs/>
          <w:iCs/>
          <w:sz w:val="24"/>
          <w:szCs w:val="24"/>
        </w:rPr>
        <w:t>)</w:t>
      </w:r>
      <w:r w:rsidRPr="00922B74">
        <w:rPr>
          <w:rFonts w:ascii="Times New Roman" w:hAnsi="Times New Roman"/>
          <w:bCs/>
          <w:iCs/>
          <w:sz w:val="24"/>
          <w:szCs w:val="24"/>
        </w:rPr>
        <w:t>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апреля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2013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1)</w:t>
      </w:r>
      <w:r w:rsidRPr="00922B74">
        <w:rPr>
          <w:rFonts w:ascii="Times New Roman" w:hAnsi="Times New Roman"/>
          <w:bCs/>
          <w:iCs/>
          <w:sz w:val="24"/>
          <w:szCs w:val="24"/>
        </w:rPr>
        <w:t>48н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уровней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квалификаций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целях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разработки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проектов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стандартов»;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Минтруда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29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апреля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2013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DE516E" w:rsidRPr="00922B74">
        <w:rPr>
          <w:rFonts w:ascii="Times New Roman" w:hAnsi="Times New Roman"/>
          <w:bCs/>
          <w:iCs/>
          <w:sz w:val="24"/>
          <w:szCs w:val="24"/>
        </w:rPr>
        <w:t>1)</w:t>
      </w:r>
      <w:r w:rsidRPr="00922B74">
        <w:rPr>
          <w:rFonts w:ascii="Times New Roman" w:hAnsi="Times New Roman"/>
          <w:bCs/>
          <w:iCs/>
          <w:sz w:val="24"/>
          <w:szCs w:val="24"/>
        </w:rPr>
        <w:t>70н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методических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рекомендаций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разработке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стандарта»;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Минобрнауки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proofErr w:type="gramStart"/>
      <w:r w:rsidR="00DE516E" w:rsidRPr="00922B74">
        <w:rPr>
          <w:rFonts w:ascii="Times New Roman" w:hAnsi="Times New Roman"/>
          <w:bCs/>
          <w:iCs/>
          <w:sz w:val="24"/>
          <w:szCs w:val="24"/>
        </w:rPr>
        <w:t>1</w:t>
      </w:r>
      <w:proofErr w:type="gramEnd"/>
      <w:r w:rsidR="00DE516E" w:rsidRPr="00922B74">
        <w:rPr>
          <w:rFonts w:ascii="Times New Roman" w:hAnsi="Times New Roman"/>
          <w:bCs/>
          <w:iCs/>
          <w:sz w:val="24"/>
          <w:szCs w:val="24"/>
        </w:rPr>
        <w:t>)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июля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2013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499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Порядка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осуществления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дополнительным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профессиональным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программам»;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Министерства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труда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социальной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защиты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июня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2015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года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514н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«Педагог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психолог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(психолог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сфере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образования)»»;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Постановление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Правительства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22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января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2013г.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23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Правилах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разработки,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применения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стандартов»;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Распоряжение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Правительства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Федерации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31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марта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г.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487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р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«Об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комплексного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плана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мероприятий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разработке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стандартов,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независимой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профессионально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общественной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экспертизе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применению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на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2014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2016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годы»;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Методические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рекомендации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Минобрнауки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22.01.2015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№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ДЛ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</w:rPr>
        <w:t>1/05вн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разработке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учетом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соответствующих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профессиональных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2B74">
        <w:rPr>
          <w:rFonts w:ascii="Times New Roman" w:hAnsi="Times New Roman"/>
          <w:bCs/>
          <w:iCs/>
          <w:sz w:val="24"/>
          <w:szCs w:val="24"/>
        </w:rPr>
        <w:t>стандартов.</w:t>
      </w:r>
    </w:p>
    <w:p w:rsidR="001D2941" w:rsidRPr="00922B74" w:rsidRDefault="001D2941" w:rsidP="002821AA">
      <w:pPr>
        <w:numPr>
          <w:ilvl w:val="0"/>
          <w:numId w:val="7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74">
        <w:rPr>
          <w:rFonts w:ascii="Times New Roman" w:hAnsi="Times New Roman"/>
          <w:sz w:val="24"/>
          <w:szCs w:val="24"/>
          <w:lang w:eastAsia="ru-RU"/>
        </w:rPr>
        <w:t>Рекомендации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науки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РФ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органам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власти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РФ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сфере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совершенствованию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Центров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помощи.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Письмо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Минобрнауки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России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от</w:t>
      </w:r>
      <w:proofErr w:type="gramStart"/>
      <w:r w:rsidR="00DE516E" w:rsidRPr="00922B7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DE516E" w:rsidRPr="00922B74">
        <w:rPr>
          <w:rFonts w:ascii="Times New Roman" w:hAnsi="Times New Roman"/>
          <w:sz w:val="24"/>
          <w:szCs w:val="24"/>
          <w:lang w:eastAsia="ru-RU"/>
        </w:rPr>
        <w:t>)</w:t>
      </w:r>
      <w:r w:rsidRPr="00922B74">
        <w:rPr>
          <w:rFonts w:ascii="Times New Roman" w:hAnsi="Times New Roman"/>
          <w:sz w:val="24"/>
          <w:szCs w:val="24"/>
          <w:lang w:eastAsia="ru-RU"/>
        </w:rPr>
        <w:t>0.02.2015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N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ВК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268/07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"О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совершенствовании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центров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психолого</w:t>
      </w:r>
      <w:r w:rsidR="00831BD5">
        <w:rPr>
          <w:rFonts w:ascii="Times New Roman" w:hAnsi="Times New Roman"/>
          <w:sz w:val="24"/>
          <w:szCs w:val="24"/>
          <w:lang w:eastAsia="ru-RU"/>
        </w:rPr>
        <w:t>-</w:t>
      </w:r>
      <w:r w:rsidRPr="00922B74">
        <w:rPr>
          <w:rFonts w:ascii="Times New Roman" w:hAnsi="Times New Roman"/>
          <w:sz w:val="24"/>
          <w:szCs w:val="24"/>
          <w:lang w:eastAsia="ru-RU"/>
        </w:rPr>
        <w:t>педагогической,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и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="008A67B2" w:rsidRPr="00922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74">
        <w:rPr>
          <w:rFonts w:ascii="Times New Roman" w:hAnsi="Times New Roman"/>
          <w:sz w:val="24"/>
          <w:szCs w:val="24"/>
          <w:lang w:eastAsia="ru-RU"/>
        </w:rPr>
        <w:t>помощи».</w:t>
      </w:r>
    </w:p>
    <w:p w:rsidR="001D2941" w:rsidRPr="00922B74" w:rsidRDefault="0053770E" w:rsidP="002821AA">
      <w:pPr>
        <w:numPr>
          <w:ilvl w:val="0"/>
          <w:numId w:val="7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8" w:tooltip="Приказ Минобрнауки России от 6 октября 2009 года № 373 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России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от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6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октября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2009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года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373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«Об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утверждении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введении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действие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федерального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государственного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образовательного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стандарта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начального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общего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образования».</w:t>
        </w:r>
        <w:r w:rsidR="008A67B2" w:rsidRPr="00922B74">
          <w:rPr>
            <w:rStyle w:val="fileinfo"/>
            <w:rFonts w:ascii="Times New Roman" w:hAnsi="Times New Roman"/>
            <w:sz w:val="24"/>
            <w:szCs w:val="24"/>
          </w:rPr>
          <w:t xml:space="preserve"> </w:t>
        </w:r>
      </w:hyperlink>
    </w:p>
    <w:p w:rsidR="001D2941" w:rsidRPr="00922B74" w:rsidRDefault="0053770E" w:rsidP="002821AA">
      <w:pPr>
        <w:numPr>
          <w:ilvl w:val="0"/>
          <w:numId w:val="7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9" w:tooltip="Приказ Минобрнауки России от 17 декабря 2010 года № 1897 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России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от</w:t>
        </w:r>
        <w:proofErr w:type="gramStart"/>
        <w:r w:rsidR="00DE516E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proofErr w:type="gramEnd"/>
        <w:r w:rsidR="00DE516E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)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7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декабря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2010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года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DE516E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1)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897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«Об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утверждении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введении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действие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федерального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государственного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образовательного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стандарта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основного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общего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образования».</w:t>
        </w:r>
        <w:r w:rsidR="008A67B2" w:rsidRPr="00922B74">
          <w:rPr>
            <w:rStyle w:val="fileinfo"/>
            <w:rFonts w:ascii="Times New Roman" w:hAnsi="Times New Roman"/>
            <w:sz w:val="24"/>
            <w:szCs w:val="24"/>
          </w:rPr>
          <w:t xml:space="preserve"> </w:t>
        </w:r>
      </w:hyperlink>
    </w:p>
    <w:p w:rsidR="001D2941" w:rsidRPr="00922B74" w:rsidRDefault="0053770E" w:rsidP="002821AA">
      <w:pPr>
        <w:numPr>
          <w:ilvl w:val="0"/>
          <w:numId w:val="7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0" w:tooltip="Приказ Минобрнауки России от 6 октября 2009 года № 413 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России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от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6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октября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2009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года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413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«Об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утверждении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введении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действие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федерального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государственного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образовательного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стандарта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среднего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общего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образования».</w:t>
        </w:r>
      </w:hyperlink>
    </w:p>
    <w:p w:rsidR="001D2941" w:rsidRPr="00922B74" w:rsidRDefault="001D2941" w:rsidP="002821AA">
      <w:pPr>
        <w:numPr>
          <w:ilvl w:val="0"/>
          <w:numId w:val="7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Минобрнауки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proofErr w:type="gramStart"/>
      <w:r w:rsidR="00DE516E" w:rsidRPr="00922B74">
        <w:rPr>
          <w:rFonts w:ascii="Times New Roman" w:hAnsi="Times New Roman"/>
          <w:sz w:val="24"/>
          <w:szCs w:val="24"/>
        </w:rPr>
        <w:t>1</w:t>
      </w:r>
      <w:proofErr w:type="gramEnd"/>
      <w:r w:rsidR="00DE516E" w:rsidRPr="00922B74">
        <w:rPr>
          <w:rFonts w:ascii="Times New Roman" w:hAnsi="Times New Roman"/>
          <w:sz w:val="24"/>
          <w:szCs w:val="24"/>
        </w:rPr>
        <w:t>)</w:t>
      </w:r>
      <w:r w:rsidRPr="00922B74">
        <w:rPr>
          <w:rFonts w:ascii="Times New Roman" w:hAnsi="Times New Roman"/>
          <w:sz w:val="24"/>
          <w:szCs w:val="24"/>
        </w:rPr>
        <w:t>7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октября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2013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N</w:t>
      </w:r>
      <w:r w:rsidR="00DE516E" w:rsidRPr="00922B74">
        <w:rPr>
          <w:rFonts w:ascii="Times New Roman" w:hAnsi="Times New Roman"/>
          <w:sz w:val="24"/>
          <w:szCs w:val="24"/>
        </w:rPr>
        <w:t>1)</w:t>
      </w:r>
      <w:r w:rsidRPr="00922B74">
        <w:rPr>
          <w:rFonts w:ascii="Times New Roman" w:hAnsi="Times New Roman"/>
          <w:sz w:val="24"/>
          <w:szCs w:val="24"/>
        </w:rPr>
        <w:t>155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«Об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утверждении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федерального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дошкольного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образования».</w:t>
      </w:r>
    </w:p>
    <w:p w:rsidR="001D2941" w:rsidRPr="00922B74" w:rsidRDefault="001D2941" w:rsidP="002821AA">
      <w:pPr>
        <w:numPr>
          <w:ilvl w:val="0"/>
          <w:numId w:val="7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Федеральный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государственный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стандарт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высшего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направлению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44.03.02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«Психолого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образование»,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утвержденный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приказом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Минобрнауки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proofErr w:type="gramStart"/>
      <w:r w:rsidR="00DE516E" w:rsidRPr="00922B74">
        <w:rPr>
          <w:rFonts w:ascii="Times New Roman" w:hAnsi="Times New Roman"/>
          <w:sz w:val="24"/>
          <w:szCs w:val="24"/>
        </w:rPr>
        <w:t>1</w:t>
      </w:r>
      <w:proofErr w:type="gramEnd"/>
      <w:r w:rsidR="00DE516E" w:rsidRPr="00922B74">
        <w:rPr>
          <w:rFonts w:ascii="Times New Roman" w:hAnsi="Times New Roman"/>
          <w:sz w:val="24"/>
          <w:szCs w:val="24"/>
        </w:rPr>
        <w:t>)</w:t>
      </w:r>
      <w:r w:rsidRPr="00922B74">
        <w:rPr>
          <w:rFonts w:ascii="Times New Roman" w:hAnsi="Times New Roman"/>
          <w:sz w:val="24"/>
          <w:szCs w:val="24"/>
        </w:rPr>
        <w:t>1.12.2015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</w:t>
      </w:r>
      <w:r w:rsidR="00DE516E" w:rsidRPr="00922B74">
        <w:rPr>
          <w:rFonts w:ascii="Times New Roman" w:hAnsi="Times New Roman"/>
          <w:sz w:val="24"/>
          <w:szCs w:val="24"/>
        </w:rPr>
        <w:t>1)</w:t>
      </w:r>
      <w:r w:rsidRPr="00922B74">
        <w:rPr>
          <w:rFonts w:ascii="Times New Roman" w:hAnsi="Times New Roman"/>
          <w:sz w:val="24"/>
          <w:szCs w:val="24"/>
        </w:rPr>
        <w:t>457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(зарегистрирован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Минюсте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</w:t>
      </w:r>
      <w:r w:rsidR="00DE516E" w:rsidRPr="00922B74">
        <w:rPr>
          <w:rFonts w:ascii="Times New Roman" w:hAnsi="Times New Roman"/>
          <w:sz w:val="24"/>
          <w:szCs w:val="24"/>
        </w:rPr>
        <w:t>1)</w:t>
      </w:r>
      <w:r w:rsidRPr="00922B74">
        <w:rPr>
          <w:rFonts w:ascii="Times New Roman" w:hAnsi="Times New Roman"/>
          <w:sz w:val="24"/>
          <w:szCs w:val="24"/>
        </w:rPr>
        <w:t>8.01.2016,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регистрационный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номер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40623).</w:t>
      </w:r>
    </w:p>
    <w:p w:rsidR="001D2941" w:rsidRPr="00922B74" w:rsidRDefault="0053770E" w:rsidP="002821AA">
      <w:pPr>
        <w:numPr>
          <w:ilvl w:val="0"/>
          <w:numId w:val="7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1" w:tooltip="Комментарии к ФГОС ДО от 20.02.2014 №08-249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Комментарии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России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к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ФГОС</w:t>
        </w:r>
        <w:r w:rsidR="008A67B2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ДО</w:t>
        </w:r>
        <w:proofErr w:type="gramEnd"/>
      </w:hyperlink>
      <w:r w:rsidR="001D2941" w:rsidRPr="00922B74">
        <w:rPr>
          <w:rFonts w:ascii="Times New Roman" w:hAnsi="Times New Roman"/>
          <w:sz w:val="24"/>
          <w:szCs w:val="24"/>
        </w:rPr>
        <w:t>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941" w:rsidRPr="00922B74">
        <w:rPr>
          <w:rFonts w:ascii="Times New Roman" w:hAnsi="Times New Roman"/>
          <w:sz w:val="24"/>
          <w:szCs w:val="24"/>
        </w:rPr>
        <w:t>Письмо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Министерства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образования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науки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Российской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Федерации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28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февраля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2014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№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08</w:t>
      </w:r>
      <w:r w:rsidR="00831BD5"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249.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7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Единый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квалификационный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справочник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должностей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руководителей,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специалистов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служащих,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раздел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«Квалификационные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характеристики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должностей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работников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утвержденный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приказом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26.08.2010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761н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(зарегистрирован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Минюсте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06.10.2010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№.18638),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ред.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приказа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России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31.05.2011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N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448н.</w:t>
      </w:r>
    </w:p>
    <w:p w:rsidR="001D2941" w:rsidRPr="00922B74" w:rsidRDefault="001D2941" w:rsidP="007C5B60">
      <w:pPr>
        <w:tabs>
          <w:tab w:val="left" w:pos="1418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2B74">
        <w:rPr>
          <w:rFonts w:ascii="Times New Roman" w:hAnsi="Times New Roman"/>
          <w:bCs/>
          <w:i/>
          <w:iCs/>
          <w:sz w:val="24"/>
          <w:szCs w:val="24"/>
        </w:rPr>
        <w:t>Интернет</w:t>
      </w:r>
      <w:r w:rsidR="00831BD5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/>
          <w:iCs/>
          <w:sz w:val="24"/>
          <w:szCs w:val="24"/>
        </w:rPr>
        <w:t>ресурсы:</w:t>
      </w:r>
    </w:p>
    <w:p w:rsidR="001D2941" w:rsidRPr="00922B74" w:rsidRDefault="001D2941" w:rsidP="007C5B60">
      <w:pPr>
        <w:numPr>
          <w:ilvl w:val="0"/>
          <w:numId w:val="5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info</w:t>
      </w:r>
      <w:r w:rsidR="00831BD5">
        <w:rPr>
          <w:rFonts w:ascii="Times New Roman" w:hAnsi="Times New Roman"/>
          <w:bCs/>
          <w:iCs/>
          <w:sz w:val="24"/>
          <w:szCs w:val="24"/>
        </w:rPr>
        <w:t>-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alt</w:t>
      </w:r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D2941" w:rsidRPr="00922B74" w:rsidRDefault="001D2941" w:rsidP="007C5B60">
      <w:pPr>
        <w:numPr>
          <w:ilvl w:val="0"/>
          <w:numId w:val="5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festival</w:t>
      </w:r>
      <w:r w:rsidRPr="00922B74">
        <w:rPr>
          <w:rFonts w:ascii="Times New Roman" w:hAnsi="Times New Roman"/>
          <w:bCs/>
          <w:iCs/>
          <w:sz w:val="24"/>
          <w:szCs w:val="24"/>
        </w:rPr>
        <w:t>.1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september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1D2941" w:rsidRPr="00922B74" w:rsidRDefault="001D2941" w:rsidP="007C5B60">
      <w:pPr>
        <w:numPr>
          <w:ilvl w:val="0"/>
          <w:numId w:val="5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922B74">
        <w:rPr>
          <w:rFonts w:ascii="Times New Roman" w:hAnsi="Times New Roman"/>
          <w:bCs/>
          <w:iCs/>
          <w:sz w:val="24"/>
          <w:szCs w:val="24"/>
        </w:rPr>
        <w:t>://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ito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edu</w:t>
      </w:r>
      <w:proofErr w:type="spellEnd"/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2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http://www.kon</w:t>
        </w:r>
        <w:r w:rsidR="00831BD5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-</w:t>
        </w:r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ferenc.ru/psihologia.html</w:t>
        </w:r>
      </w:hyperlink>
    </w:p>
    <w:p w:rsidR="001D2941" w:rsidRPr="00922B74" w:rsidRDefault="001D2941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http://www.menobr.ru/materials/</w:t>
      </w:r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3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</w:rPr>
          <w:t>http://www.voppsy.ru/</w:t>
        </w:r>
      </w:hyperlink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4" w:history="1">
        <w:r w:rsidR="001D2941" w:rsidRPr="00922B74">
          <w:rPr>
            <w:rFonts w:ascii="Times New Roman" w:hAnsi="Times New Roman"/>
            <w:bCs/>
            <w:iCs/>
            <w:sz w:val="24"/>
            <w:szCs w:val="24"/>
          </w:rPr>
          <w:t>http://www.psychology.ru/</w:t>
        </w:r>
      </w:hyperlink>
    </w:p>
    <w:p w:rsidR="001D2941" w:rsidRPr="00922B74" w:rsidRDefault="001D2941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B74">
        <w:rPr>
          <w:rFonts w:ascii="Times New Roman" w:hAnsi="Times New Roman"/>
          <w:bCs/>
          <w:iCs/>
          <w:sz w:val="24"/>
          <w:szCs w:val="24"/>
        </w:rPr>
        <w:t>http://www.</w:t>
      </w:r>
      <w:hyperlink r:id="rId55" w:tooltip="Psylab.info:Описание" w:history="1">
        <w:r w:rsidRPr="00922B74">
          <w:rPr>
            <w:rFonts w:ascii="Times New Roman" w:hAnsi="Times New Roman"/>
            <w:bCs/>
            <w:iCs/>
            <w:sz w:val="24"/>
            <w:szCs w:val="24"/>
          </w:rPr>
          <w:t>PsyLab.info</w:t>
        </w:r>
      </w:hyperlink>
      <w:r w:rsidRPr="00922B7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922B7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6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http://psyjournals.ru/index.shtml</w:t>
        </w:r>
      </w:hyperlink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7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www.iro.48.ru</w:t>
        </w:r>
      </w:hyperlink>
      <w:r w:rsidR="001D2941" w:rsidRPr="00922B74">
        <w:rPr>
          <w:rStyle w:val="af"/>
          <w:rFonts w:ascii="Times New Roman" w:hAnsi="Times New Roman"/>
          <w:bCs/>
          <w:iCs/>
          <w:color w:val="auto"/>
          <w:sz w:val="24"/>
          <w:szCs w:val="24"/>
        </w:rPr>
        <w:t>,</w:t>
      </w:r>
      <w:r w:rsidR="008A67B2" w:rsidRPr="00922B74">
        <w:rPr>
          <w:rStyle w:val="af"/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5143E7">
        <w:rPr>
          <w:rStyle w:val="af"/>
          <w:rFonts w:ascii="Times New Roman" w:hAnsi="Times New Roman"/>
          <w:bCs/>
          <w:iCs/>
          <w:color w:val="auto"/>
          <w:sz w:val="24"/>
          <w:szCs w:val="24"/>
        </w:rPr>
        <w:t xml:space="preserve">ГАУДПО ЛО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«Институт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развития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образования»</w:t>
      </w:r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8" w:history="1"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http://www.</w:t>
        </w:r>
        <w:proofErr w:type="spellStart"/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fgosreestr</w:t>
        </w:r>
        <w:proofErr w:type="spellEnd"/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1D2941" w:rsidRPr="00922B74">
          <w:rPr>
            <w:rStyle w:val="af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D2941" w:rsidRPr="00922B74">
        <w:rPr>
          <w:rFonts w:ascii="Times New Roman" w:hAnsi="Times New Roman"/>
          <w:bCs/>
          <w:iCs/>
          <w:sz w:val="24"/>
          <w:szCs w:val="24"/>
        </w:rPr>
        <w:t>,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Реестр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примерных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в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соответствии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ФГОС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Cs/>
          <w:iCs/>
          <w:sz w:val="24"/>
          <w:szCs w:val="24"/>
        </w:rPr>
        <w:t>образования.</w:t>
      </w:r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</w:rPr>
          <w:t>http://минобрнауки.рф/документы/543</w:t>
        </w:r>
      </w:hyperlink>
      <w:r w:rsidR="001D2941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НОО,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ООО,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(приказ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текст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документа)</w:t>
      </w:r>
    </w:p>
    <w:p w:rsidR="001D2941" w:rsidRPr="00922B74" w:rsidRDefault="0053770E" w:rsidP="007C5B60">
      <w:pPr>
        <w:numPr>
          <w:ilvl w:val="0"/>
          <w:numId w:val="5"/>
        </w:numPr>
        <w:tabs>
          <w:tab w:val="left" w:pos="3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0" w:history="1">
        <w:r w:rsidR="001D2941" w:rsidRPr="00922B74">
          <w:rPr>
            <w:rStyle w:val="af"/>
            <w:rFonts w:ascii="Times New Roman" w:hAnsi="Times New Roman"/>
            <w:color w:val="auto"/>
            <w:sz w:val="24"/>
            <w:szCs w:val="24"/>
          </w:rPr>
          <w:t>http://минобрнауки.рф/документы/6261</w:t>
        </w:r>
      </w:hyperlink>
      <w:r w:rsidR="001D2941"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ФГОС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941" w:rsidRPr="00922B74">
        <w:rPr>
          <w:rFonts w:ascii="Times New Roman" w:hAnsi="Times New Roman"/>
          <w:sz w:val="24"/>
          <w:szCs w:val="24"/>
        </w:rPr>
        <w:t>ДО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</w:t>
      </w:r>
      <w:proofErr w:type="gramStart"/>
      <w:r w:rsidR="001D2941" w:rsidRPr="00922B74">
        <w:rPr>
          <w:rFonts w:ascii="Times New Roman" w:hAnsi="Times New Roman"/>
          <w:sz w:val="24"/>
          <w:szCs w:val="24"/>
        </w:rPr>
        <w:t>приказ</w:t>
      </w:r>
      <w:proofErr w:type="gram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текст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документа)</w:t>
      </w:r>
    </w:p>
    <w:p w:rsidR="001D2941" w:rsidRPr="00922B74" w:rsidRDefault="001D2941" w:rsidP="007C5B6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F63BB" w:rsidRDefault="001D2941" w:rsidP="007C5B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265CA">
        <w:rPr>
          <w:rFonts w:ascii="Times New Roman" w:hAnsi="Times New Roman"/>
          <w:b/>
          <w:sz w:val="24"/>
          <w:szCs w:val="24"/>
        </w:rPr>
        <w:t>7.5.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Организация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образовательного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процесса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Особенности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</w:t>
      </w:r>
      <w:r w:rsidR="00714A0E" w:rsidRPr="00714A0E">
        <w:rPr>
          <w:rFonts w:ascii="Times New Roman" w:hAnsi="Times New Roman"/>
          <w:bCs/>
          <w:sz w:val="24"/>
          <w:szCs w:val="24"/>
        </w:rPr>
        <w:t xml:space="preserve"> </w:t>
      </w:r>
      <w:r w:rsidR="00714A0E">
        <w:rPr>
          <w:rFonts w:ascii="Times New Roman" w:hAnsi="Times New Roman"/>
          <w:bCs/>
          <w:sz w:val="24"/>
          <w:szCs w:val="24"/>
        </w:rPr>
        <w:t>по программе профессиональной переподготовки</w:t>
      </w:r>
      <w:r w:rsidRPr="00922B74">
        <w:rPr>
          <w:rFonts w:ascii="Times New Roman" w:hAnsi="Times New Roman"/>
          <w:sz w:val="24"/>
          <w:szCs w:val="24"/>
        </w:rPr>
        <w:t>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очно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заочно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использованием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дистанционных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технологий.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B74">
        <w:rPr>
          <w:rFonts w:ascii="Times New Roman" w:hAnsi="Times New Roman"/>
          <w:sz w:val="24"/>
          <w:szCs w:val="24"/>
        </w:rPr>
        <w:t>Методы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словесный,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наглядный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практический;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объяснительно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иллюстративный,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репродуктивный,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частично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поисковый,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исследовательский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проблемный;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игровой,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дискуссионный,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(убеждение,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поощрение,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упражнение,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стимулирование,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мотивация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процесса: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индивидуальная,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индивидуально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групповая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групповая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занятий: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лекция,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семинар,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практикум,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тренинг,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беседа,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защита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круглый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стол,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мастер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класс,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«мозговой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штурм»,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колоквиум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презентация.</w:t>
      </w:r>
      <w:proofErr w:type="gramEnd"/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Формы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стажировок: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изучение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опыта,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участие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семинара.</w:t>
      </w:r>
    </w:p>
    <w:p w:rsidR="001D2941" w:rsidRPr="00922B74" w:rsidRDefault="001D2941" w:rsidP="007C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технологии: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индивидуализации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группового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коллективного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дистанционного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коммуникативная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B74">
        <w:rPr>
          <w:rFonts w:ascii="Times New Roman" w:hAnsi="Times New Roman"/>
          <w:sz w:val="24"/>
          <w:szCs w:val="24"/>
        </w:rPr>
        <w:t>кейс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proofErr w:type="spellEnd"/>
      <w:proofErr w:type="gramEnd"/>
      <w:r w:rsidRPr="00922B74">
        <w:rPr>
          <w:rFonts w:ascii="Times New Roman" w:hAnsi="Times New Roman"/>
          <w:sz w:val="24"/>
          <w:szCs w:val="24"/>
        </w:rPr>
        <w:t>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арт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Default="001D2941" w:rsidP="00302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3E7" w:rsidRPr="00922B74" w:rsidRDefault="005143E7" w:rsidP="00302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2941" w:rsidRPr="00922B74" w:rsidRDefault="005143E7" w:rsidP="005143E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52BB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D2941" w:rsidRPr="00922B74">
        <w:rPr>
          <w:rFonts w:ascii="Times New Roman" w:hAnsi="Times New Roman"/>
          <w:b/>
          <w:sz w:val="24"/>
          <w:szCs w:val="24"/>
        </w:rPr>
        <w:t>ФОРМЫ</w:t>
      </w:r>
      <w:r w:rsidR="008A67B2" w:rsidRPr="00922B74">
        <w:rPr>
          <w:rFonts w:ascii="Times New Roman" w:hAnsi="Times New Roman"/>
          <w:b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b/>
          <w:sz w:val="24"/>
          <w:szCs w:val="24"/>
        </w:rPr>
        <w:t>АТТЕСТАЦИИ</w:t>
      </w:r>
    </w:p>
    <w:p w:rsidR="001D2941" w:rsidRPr="00922B74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D2941" w:rsidRPr="00922B74" w:rsidRDefault="001D2941" w:rsidP="00714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Контроль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F63BB">
        <w:rPr>
          <w:rFonts w:ascii="Times New Roman" w:hAnsi="Times New Roman"/>
          <w:sz w:val="24"/>
          <w:szCs w:val="24"/>
        </w:rPr>
        <w:t>ДПП ПП</w:t>
      </w:r>
      <w:r w:rsidR="00714A0E">
        <w:rPr>
          <w:rFonts w:ascii="Times New Roman" w:hAnsi="Times New Roman"/>
          <w:sz w:val="24"/>
          <w:szCs w:val="24"/>
        </w:rPr>
        <w:t xml:space="preserve"> </w:t>
      </w:r>
      <w:r w:rsidR="00714A0E">
        <w:rPr>
          <w:rFonts w:ascii="Times New Roman" w:hAnsi="Times New Roman"/>
          <w:bCs/>
          <w:sz w:val="24"/>
          <w:szCs w:val="24"/>
        </w:rPr>
        <w:t>«</w:t>
      </w:r>
      <w:r w:rsidR="00714A0E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714A0E">
        <w:rPr>
          <w:rFonts w:ascii="Times New Roman" w:hAnsi="Times New Roman"/>
          <w:bCs/>
          <w:sz w:val="24"/>
          <w:szCs w:val="24"/>
        </w:rPr>
        <w:t>»</w:t>
      </w:r>
      <w:r w:rsidR="009F63BB">
        <w:rPr>
          <w:rFonts w:ascii="Times New Roman" w:hAnsi="Times New Roman"/>
          <w:bCs/>
          <w:sz w:val="24"/>
          <w:szCs w:val="24"/>
        </w:rPr>
        <w:t xml:space="preserve"> (</w:t>
      </w:r>
      <w:r w:rsidR="00714A0E">
        <w:rPr>
          <w:rFonts w:ascii="Times New Roman" w:hAnsi="Times New Roman"/>
          <w:bCs/>
          <w:sz w:val="24"/>
          <w:szCs w:val="24"/>
        </w:rPr>
        <w:t>260 ч.</w:t>
      </w:r>
      <w:r w:rsidR="009F63BB">
        <w:rPr>
          <w:rFonts w:ascii="Times New Roman" w:hAnsi="Times New Roman"/>
          <w:bCs/>
          <w:sz w:val="24"/>
          <w:szCs w:val="24"/>
        </w:rPr>
        <w:t xml:space="preserve">) </w:t>
      </w:r>
      <w:r w:rsidR="00831BD5">
        <w:rPr>
          <w:rFonts w:ascii="Times New Roman" w:hAnsi="Times New Roman"/>
          <w:sz w:val="24"/>
          <w:szCs w:val="24"/>
        </w:rPr>
        <w:t>-</w:t>
      </w:r>
      <w:r w:rsidR="00714A0E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это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выявление,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измерение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знаний,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умений,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усовершенствованных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и/или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сформированных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компетенций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рамках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освоения</w:t>
      </w:r>
      <w:r w:rsidR="009F63BB" w:rsidRPr="009F63BB">
        <w:rPr>
          <w:rFonts w:ascii="Times New Roman" w:hAnsi="Times New Roman"/>
          <w:sz w:val="24"/>
          <w:szCs w:val="24"/>
        </w:rPr>
        <w:t xml:space="preserve"> </w:t>
      </w:r>
      <w:r w:rsidR="009F63BB">
        <w:rPr>
          <w:rFonts w:ascii="Times New Roman" w:hAnsi="Times New Roman"/>
          <w:sz w:val="24"/>
          <w:szCs w:val="24"/>
        </w:rPr>
        <w:t>программы профессиональной переподготовки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соответствии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планом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ДПП</w:t>
      </w:r>
      <w:r w:rsidR="009F63BB">
        <w:rPr>
          <w:rFonts w:ascii="Times New Roman" w:hAnsi="Times New Roman"/>
          <w:sz w:val="24"/>
          <w:szCs w:val="24"/>
        </w:rPr>
        <w:t xml:space="preserve"> ПП </w:t>
      </w:r>
      <w:r w:rsidRPr="00922B74">
        <w:rPr>
          <w:rFonts w:ascii="Times New Roman" w:hAnsi="Times New Roman"/>
          <w:bCs/>
          <w:sz w:val="24"/>
          <w:szCs w:val="24"/>
        </w:rPr>
        <w:t>«</w:t>
      </w:r>
      <w:r w:rsidR="003021B6"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3021B6"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21B6" w:rsidRPr="00922B74">
        <w:rPr>
          <w:rFonts w:ascii="Times New Roman" w:hAnsi="Times New Roman"/>
          <w:sz w:val="24"/>
          <w:szCs w:val="24"/>
        </w:rPr>
        <w:t>образование</w:t>
      </w:r>
      <w:r w:rsidRPr="00922B74">
        <w:rPr>
          <w:rFonts w:ascii="Times New Roman" w:hAnsi="Times New Roman"/>
          <w:bCs/>
          <w:sz w:val="24"/>
          <w:szCs w:val="24"/>
        </w:rPr>
        <w:t>»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предусматривается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текущий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итоговая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аттестация.</w:t>
      </w:r>
    </w:p>
    <w:p w:rsidR="001D2941" w:rsidRPr="00922B74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F63BB" w:rsidRDefault="009F63BB" w:rsidP="009F63BB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5CA"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Формы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текущего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контроля</w:t>
      </w:r>
    </w:p>
    <w:p w:rsidR="001D2941" w:rsidRPr="00922B74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Текущий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успеваемости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представляет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собой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проверку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текущего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учебного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регулярно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осуществляемую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протяжении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периода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обучения.</w:t>
      </w:r>
    </w:p>
    <w:p w:rsidR="001D2941" w:rsidRPr="00922B74" w:rsidRDefault="001D2941" w:rsidP="009F6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Текущий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ДПП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F63BB">
        <w:rPr>
          <w:rFonts w:ascii="Times New Roman" w:hAnsi="Times New Roman"/>
          <w:sz w:val="24"/>
          <w:szCs w:val="24"/>
        </w:rPr>
        <w:t xml:space="preserve">ПП </w:t>
      </w:r>
      <w:r w:rsidR="009F63BB">
        <w:rPr>
          <w:rFonts w:ascii="Times New Roman" w:hAnsi="Times New Roman"/>
          <w:bCs/>
          <w:sz w:val="24"/>
          <w:szCs w:val="24"/>
        </w:rPr>
        <w:t>«</w:t>
      </w:r>
      <w:r w:rsidR="009F63BB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9F63BB">
        <w:rPr>
          <w:rFonts w:ascii="Times New Roman" w:hAnsi="Times New Roman"/>
          <w:bCs/>
          <w:sz w:val="24"/>
          <w:szCs w:val="24"/>
        </w:rPr>
        <w:t xml:space="preserve">» (260 ч.)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соответствии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календарно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тематическим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планом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происходит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осуществлении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следующих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контроля: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опрос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виде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развернутого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ответа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фронтальной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беседы,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тестирования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изученным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темам;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дискуссии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семинарских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занятиях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участие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дискуссиях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использованием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материалов,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изученных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занятиях,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дополнительной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литературы,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энциклопедий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др.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справочных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изданий;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ответы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проблемные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вопросы;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вопросы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самостоятельной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работе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заданию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преподавателя;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стратегии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поведения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человека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определенных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условиях,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устный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профессиональный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анализ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собственной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деятельности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других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педагогов;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официальных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документов;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подготовка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сообщений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темам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выступление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ними;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цикл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презентаций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изучаемым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темам.</w:t>
      </w:r>
    </w:p>
    <w:p w:rsidR="001D2941" w:rsidRPr="00922B74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F63BB" w:rsidRDefault="00986FE3" w:rsidP="00986FE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5CA">
        <w:rPr>
          <w:rFonts w:ascii="Times New Roman" w:hAnsi="Times New Roman"/>
          <w:b/>
          <w:sz w:val="24"/>
          <w:szCs w:val="24"/>
        </w:rPr>
        <w:t>8.2.</w:t>
      </w:r>
      <w:r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Система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оценивания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КИМ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текущего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контроля</w:t>
      </w:r>
    </w:p>
    <w:p w:rsidR="001D2941" w:rsidRPr="009F63BB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3BB">
        <w:rPr>
          <w:rFonts w:ascii="Times New Roman" w:hAnsi="Times New Roman"/>
          <w:sz w:val="24"/>
          <w:szCs w:val="24"/>
        </w:rPr>
        <w:t>При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оценивании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самостоятельной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работы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слушателя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учитывается:</w:t>
      </w:r>
    </w:p>
    <w:p w:rsidR="001D2941" w:rsidRPr="009F63BB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3BB">
        <w:rPr>
          <w:rFonts w:ascii="Times New Roman" w:hAnsi="Times New Roman"/>
          <w:sz w:val="24"/>
          <w:szCs w:val="24"/>
        </w:rPr>
        <w:t>-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качество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выполнения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практической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части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работы;</w:t>
      </w:r>
    </w:p>
    <w:p w:rsidR="001D2941" w:rsidRPr="009F63BB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3BB">
        <w:rPr>
          <w:rFonts w:ascii="Times New Roman" w:hAnsi="Times New Roman"/>
          <w:sz w:val="24"/>
          <w:szCs w:val="24"/>
        </w:rPr>
        <w:t>-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качество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оформления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отчета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по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работе;</w:t>
      </w:r>
    </w:p>
    <w:p w:rsidR="001D2941" w:rsidRPr="009F63BB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3BB">
        <w:rPr>
          <w:rFonts w:ascii="Times New Roman" w:hAnsi="Times New Roman"/>
          <w:sz w:val="24"/>
          <w:szCs w:val="24"/>
        </w:rPr>
        <w:t>-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качество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устных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ответов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на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контрольные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вопросы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при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защите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работы.</w:t>
      </w:r>
    </w:p>
    <w:p w:rsidR="001D2941" w:rsidRPr="009F63BB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3BB">
        <w:rPr>
          <w:rFonts w:ascii="Times New Roman" w:hAnsi="Times New Roman"/>
          <w:sz w:val="24"/>
          <w:szCs w:val="24"/>
        </w:rPr>
        <w:t>Каждый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вид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работы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оценивается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по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системе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«зачтено»,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«не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зачтено»</w:t>
      </w:r>
    </w:p>
    <w:p w:rsidR="001D2941" w:rsidRPr="009F63BB" w:rsidRDefault="001D2941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2941" w:rsidRPr="009F63BB" w:rsidRDefault="00150832" w:rsidP="0015083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65CA">
        <w:rPr>
          <w:rFonts w:ascii="Times New Roman" w:hAnsi="Times New Roman"/>
          <w:b/>
          <w:sz w:val="24"/>
          <w:szCs w:val="24"/>
        </w:rPr>
        <w:t>8.3.</w:t>
      </w:r>
      <w:r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Форма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итоговой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1D2941" w:rsidRPr="009F63BB">
        <w:rPr>
          <w:rFonts w:ascii="Times New Roman" w:hAnsi="Times New Roman"/>
          <w:sz w:val="24"/>
          <w:szCs w:val="24"/>
        </w:rPr>
        <w:t>аттестации: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302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Итоговая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аттестация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проходит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защиты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дипломного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как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итоговой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работы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после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прохождения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курса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профессиональной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переподготовки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«Психолого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="00C85790"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образование»,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260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C85790" w:rsidRPr="00922B74">
        <w:rPr>
          <w:rFonts w:ascii="Times New Roman" w:hAnsi="Times New Roman"/>
          <w:sz w:val="24"/>
          <w:szCs w:val="24"/>
        </w:rPr>
        <w:t>ч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3021B6">
      <w:pPr>
        <w:pStyle w:val="310"/>
        <w:rPr>
          <w:sz w:val="24"/>
          <w:szCs w:val="24"/>
        </w:rPr>
      </w:pPr>
      <w:r w:rsidRPr="00922B74">
        <w:rPr>
          <w:sz w:val="24"/>
          <w:szCs w:val="24"/>
        </w:rPr>
        <w:t>Дипломный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проект</w:t>
      </w:r>
      <w:r w:rsidR="008A67B2" w:rsidRPr="00922B74">
        <w:rPr>
          <w:sz w:val="24"/>
          <w:szCs w:val="24"/>
        </w:rPr>
        <w:t xml:space="preserve"> </w:t>
      </w:r>
      <w:r w:rsidR="00831BD5">
        <w:rPr>
          <w:sz w:val="24"/>
          <w:szCs w:val="24"/>
        </w:rPr>
        <w:t>-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это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законченное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квалификационное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исследование,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характеризующее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уровень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теоретической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практической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подготовки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слушателя,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степень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владения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методологией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методикой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анализа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современных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технологий,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его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способность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творчески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применять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научные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принципы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познания,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аргументировано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излагать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обосновывать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предлагаемые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программы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сопровождения.</w:t>
      </w:r>
    </w:p>
    <w:p w:rsidR="001D2941" w:rsidRPr="00922B74" w:rsidRDefault="001D2941" w:rsidP="003021B6">
      <w:pPr>
        <w:pStyle w:val="310"/>
        <w:rPr>
          <w:sz w:val="24"/>
          <w:szCs w:val="24"/>
        </w:rPr>
      </w:pPr>
      <w:r w:rsidRPr="00922B74">
        <w:rPr>
          <w:sz w:val="24"/>
          <w:szCs w:val="24"/>
        </w:rPr>
        <w:t>Целями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дипломного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проектирования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являются:</w:t>
      </w:r>
    </w:p>
    <w:p w:rsidR="001D2941" w:rsidRPr="00922B74" w:rsidRDefault="001D2941" w:rsidP="002821AA">
      <w:pPr>
        <w:pStyle w:val="310"/>
        <w:numPr>
          <w:ilvl w:val="0"/>
          <w:numId w:val="57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lastRenderedPageBreak/>
        <w:t>систематизация,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закрепление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расширение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теоретических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практических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знаний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слушателей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избранной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специальности;</w:t>
      </w:r>
    </w:p>
    <w:p w:rsidR="001D2941" w:rsidRPr="00922B74" w:rsidRDefault="001D2941" w:rsidP="002821AA">
      <w:pPr>
        <w:pStyle w:val="310"/>
        <w:numPr>
          <w:ilvl w:val="0"/>
          <w:numId w:val="57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выявление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навыков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ведения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самостоятельной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владения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методами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исследования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решении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конкретных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проблем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вопросов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дипломного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проекта;</w:t>
      </w:r>
    </w:p>
    <w:p w:rsidR="001D2941" w:rsidRPr="00922B74" w:rsidRDefault="001D2941" w:rsidP="002821AA">
      <w:pPr>
        <w:pStyle w:val="310"/>
        <w:numPr>
          <w:ilvl w:val="0"/>
          <w:numId w:val="57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определение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уровня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теоретических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практических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знаний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слушателей,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также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умения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применять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для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решения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практических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задач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педагогики;</w:t>
      </w:r>
    </w:p>
    <w:p w:rsidR="001D2941" w:rsidRPr="00922B74" w:rsidRDefault="001D2941" w:rsidP="002821AA">
      <w:pPr>
        <w:pStyle w:val="310"/>
        <w:numPr>
          <w:ilvl w:val="0"/>
          <w:numId w:val="57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формирование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исследовательского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подхода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решению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профессиональных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задач,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способности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проектированию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прогнозированию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как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важнейших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элементов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профессиональной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подготовки,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творческого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стиля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профессиональной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деятельности.</w:t>
      </w:r>
    </w:p>
    <w:p w:rsidR="001D2941" w:rsidRPr="00922B74" w:rsidRDefault="001D2941" w:rsidP="003021B6">
      <w:pPr>
        <w:pStyle w:val="310"/>
        <w:tabs>
          <w:tab w:val="left" w:pos="360"/>
          <w:tab w:val="left" w:pos="720"/>
          <w:tab w:val="left" w:pos="900"/>
          <w:tab w:val="left" w:pos="1080"/>
        </w:tabs>
        <w:rPr>
          <w:sz w:val="24"/>
          <w:szCs w:val="24"/>
        </w:rPr>
      </w:pP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соответствии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поставленными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целями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слушатель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процессе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выполнения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дипломного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проекта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должен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решить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следующие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задачи:</w:t>
      </w:r>
    </w:p>
    <w:p w:rsidR="001D2941" w:rsidRPr="00922B74" w:rsidRDefault="001D2941" w:rsidP="002821AA">
      <w:pPr>
        <w:pStyle w:val="310"/>
        <w:numPr>
          <w:ilvl w:val="0"/>
          <w:numId w:val="58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обосновать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актуальность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выбранной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темы,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ее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ценность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значение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для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школьного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муниципального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уровней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управления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образованием;</w:t>
      </w:r>
    </w:p>
    <w:p w:rsidR="001D2941" w:rsidRPr="00922B74" w:rsidRDefault="001D2941" w:rsidP="002821AA">
      <w:pPr>
        <w:pStyle w:val="310"/>
        <w:numPr>
          <w:ilvl w:val="0"/>
          <w:numId w:val="58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проанализировать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теоретические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положения,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нормативную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документацию,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справочную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научную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литературу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избранной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теме;</w:t>
      </w:r>
    </w:p>
    <w:p w:rsidR="001D2941" w:rsidRPr="00922B74" w:rsidRDefault="001D2941" w:rsidP="002821AA">
      <w:pPr>
        <w:pStyle w:val="310"/>
        <w:numPr>
          <w:ilvl w:val="0"/>
          <w:numId w:val="58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собрать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необходимый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статистический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материал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для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проведения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конкретного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исследования;</w:t>
      </w:r>
    </w:p>
    <w:p w:rsidR="001D2941" w:rsidRPr="00922B74" w:rsidRDefault="001D2941" w:rsidP="002821AA">
      <w:pPr>
        <w:pStyle w:val="310"/>
        <w:numPr>
          <w:ilvl w:val="0"/>
          <w:numId w:val="58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провести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анализ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собранных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данных,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используя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соответствующие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обработки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анализа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информации;</w:t>
      </w:r>
    </w:p>
    <w:p w:rsidR="001D2941" w:rsidRPr="00922B74" w:rsidRDefault="001D2941" w:rsidP="002821AA">
      <w:pPr>
        <w:pStyle w:val="310"/>
        <w:numPr>
          <w:ilvl w:val="0"/>
          <w:numId w:val="58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изложить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свою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точку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зрения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проблемным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вопросам,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относящимся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теме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исследования;</w:t>
      </w:r>
    </w:p>
    <w:p w:rsidR="001D2941" w:rsidRPr="00922B74" w:rsidRDefault="001D2941" w:rsidP="002821AA">
      <w:pPr>
        <w:pStyle w:val="310"/>
        <w:numPr>
          <w:ilvl w:val="0"/>
          <w:numId w:val="58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на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основе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проведенного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анализа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сделать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выводы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разработать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рекомендации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повышению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эффективности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управленческой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деятельности;</w:t>
      </w:r>
    </w:p>
    <w:p w:rsidR="001D2941" w:rsidRPr="00922B74" w:rsidRDefault="001D2941" w:rsidP="002821AA">
      <w:pPr>
        <w:pStyle w:val="310"/>
        <w:numPr>
          <w:ilvl w:val="0"/>
          <w:numId w:val="58"/>
        </w:numPr>
        <w:tabs>
          <w:tab w:val="left" w:pos="360"/>
          <w:tab w:val="left" w:pos="720"/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922B74">
        <w:rPr>
          <w:sz w:val="24"/>
          <w:szCs w:val="24"/>
        </w:rPr>
        <w:t>оформить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дипломный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проект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соответствии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требованиями,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предъявляемыми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выпускной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квалификационной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работе.</w:t>
      </w:r>
    </w:p>
    <w:p w:rsidR="001D2941" w:rsidRPr="00922B74" w:rsidRDefault="001D2941" w:rsidP="00302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дипломного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уровень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защиты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является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одним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критериев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оценке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дополнительных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профессиональных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3021B6">
      <w:pPr>
        <w:pStyle w:val="15"/>
        <w:rPr>
          <w:sz w:val="24"/>
          <w:szCs w:val="24"/>
        </w:rPr>
      </w:pPr>
      <w:r w:rsidRPr="00922B74">
        <w:rPr>
          <w:sz w:val="24"/>
          <w:szCs w:val="24"/>
        </w:rPr>
        <w:t>Дипломный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проект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должен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быть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самостоятельным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исследованием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конкретной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актуальной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проблемы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психологии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педагогики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системе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школьного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муниципального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образования,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профессионального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образования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и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направлен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на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поиск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эффективных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методов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совершенствования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процесса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психолого</w:t>
      </w:r>
      <w:r w:rsidR="00831BD5">
        <w:rPr>
          <w:sz w:val="24"/>
          <w:szCs w:val="24"/>
        </w:rPr>
        <w:t>-</w:t>
      </w:r>
      <w:r w:rsidRPr="00922B74">
        <w:rPr>
          <w:sz w:val="24"/>
          <w:szCs w:val="24"/>
        </w:rPr>
        <w:t>педагогического</w:t>
      </w:r>
      <w:r w:rsidR="008A67B2" w:rsidRPr="00922B74">
        <w:rPr>
          <w:sz w:val="24"/>
          <w:szCs w:val="24"/>
        </w:rPr>
        <w:t xml:space="preserve"> </w:t>
      </w:r>
      <w:r w:rsidRPr="00922B74">
        <w:rPr>
          <w:sz w:val="24"/>
          <w:szCs w:val="24"/>
        </w:rPr>
        <w:t>сопровождения.</w:t>
      </w:r>
      <w:r w:rsidR="008A67B2" w:rsidRPr="00922B74">
        <w:rPr>
          <w:sz w:val="24"/>
          <w:szCs w:val="24"/>
        </w:rPr>
        <w:t xml:space="preserve"> </w:t>
      </w:r>
    </w:p>
    <w:p w:rsidR="001D2941" w:rsidRPr="00922B74" w:rsidRDefault="001D2941" w:rsidP="00302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Изложение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должно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быть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логически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последовательным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основываться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современной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теоретической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базе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научных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методах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исследования.</w:t>
      </w:r>
    </w:p>
    <w:p w:rsidR="001D2941" w:rsidRPr="00922B74" w:rsidRDefault="001D2941" w:rsidP="00302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Проект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должен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содержать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необходимую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глубину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исследования,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убедительность,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доказательность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выводов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рекомендаций,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практическую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значимость.</w:t>
      </w:r>
    </w:p>
    <w:p w:rsidR="001D2941" w:rsidRPr="00922B74" w:rsidRDefault="001D2941" w:rsidP="00302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Тема,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объект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предмет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дипломного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цель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задачи,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положения,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выносимые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защиту,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должны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быть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четко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определены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сформулированы.</w:t>
      </w:r>
    </w:p>
    <w:p w:rsidR="003021B6" w:rsidRPr="00922B74" w:rsidRDefault="001D2941" w:rsidP="00302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все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сведения,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изложенные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дипломном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использование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фактического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материала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другой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информации,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обоснованность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(достоверность)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выводов,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нравственную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юридическую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ответственность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21B6" w:rsidRPr="00922B74">
        <w:rPr>
          <w:rFonts w:ascii="Times New Roman" w:hAnsi="Times New Roman"/>
          <w:sz w:val="24"/>
          <w:szCs w:val="24"/>
        </w:rPr>
        <w:t>несет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21B6" w:rsidRPr="00922B74">
        <w:rPr>
          <w:rFonts w:ascii="Times New Roman" w:hAnsi="Times New Roman"/>
          <w:sz w:val="24"/>
          <w:szCs w:val="24"/>
        </w:rPr>
        <w:t>автор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21B6" w:rsidRPr="00922B74">
        <w:rPr>
          <w:rFonts w:ascii="Times New Roman" w:hAnsi="Times New Roman"/>
          <w:sz w:val="24"/>
          <w:szCs w:val="24"/>
        </w:rPr>
        <w:t>дипломного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3021B6" w:rsidRPr="00922B74">
        <w:rPr>
          <w:rFonts w:ascii="Times New Roman" w:hAnsi="Times New Roman"/>
          <w:sz w:val="24"/>
          <w:szCs w:val="24"/>
        </w:rPr>
        <w:t>проекта.</w:t>
      </w:r>
    </w:p>
    <w:p w:rsidR="003021B6" w:rsidRPr="00922B74" w:rsidRDefault="003021B6" w:rsidP="00302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41" w:rsidRPr="000265CA" w:rsidRDefault="001D2941" w:rsidP="003021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65CA">
        <w:rPr>
          <w:rFonts w:ascii="Times New Roman" w:hAnsi="Times New Roman"/>
          <w:sz w:val="24"/>
          <w:szCs w:val="24"/>
        </w:rPr>
        <w:t>Примерная</w:t>
      </w:r>
      <w:r w:rsidR="008A67B2" w:rsidRPr="000265CA">
        <w:rPr>
          <w:rFonts w:ascii="Times New Roman" w:hAnsi="Times New Roman"/>
          <w:sz w:val="24"/>
          <w:szCs w:val="24"/>
        </w:rPr>
        <w:t xml:space="preserve"> </w:t>
      </w:r>
      <w:r w:rsidRPr="000265CA">
        <w:rPr>
          <w:rFonts w:ascii="Times New Roman" w:hAnsi="Times New Roman"/>
          <w:sz w:val="24"/>
          <w:szCs w:val="24"/>
        </w:rPr>
        <w:t>тематика</w:t>
      </w:r>
      <w:r w:rsidR="008A67B2" w:rsidRPr="000265CA">
        <w:rPr>
          <w:rFonts w:ascii="Times New Roman" w:hAnsi="Times New Roman"/>
          <w:sz w:val="24"/>
          <w:szCs w:val="24"/>
        </w:rPr>
        <w:t xml:space="preserve"> </w:t>
      </w:r>
      <w:r w:rsidRPr="000265CA">
        <w:rPr>
          <w:rFonts w:ascii="Times New Roman" w:hAnsi="Times New Roman"/>
          <w:sz w:val="24"/>
          <w:szCs w:val="24"/>
        </w:rPr>
        <w:t>дипломных</w:t>
      </w:r>
      <w:r w:rsidR="008A67B2" w:rsidRPr="000265CA">
        <w:rPr>
          <w:rFonts w:ascii="Times New Roman" w:hAnsi="Times New Roman"/>
          <w:sz w:val="24"/>
          <w:szCs w:val="24"/>
        </w:rPr>
        <w:t xml:space="preserve"> </w:t>
      </w:r>
      <w:r w:rsidRPr="000265CA">
        <w:rPr>
          <w:rFonts w:ascii="Times New Roman" w:hAnsi="Times New Roman"/>
          <w:sz w:val="24"/>
          <w:szCs w:val="24"/>
        </w:rPr>
        <w:t>проектов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Проектирование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рабочей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педагога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психолога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F63BB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воспитания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социализации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B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2B74">
        <w:rPr>
          <w:rFonts w:ascii="Times New Roman" w:hAnsi="Times New Roman"/>
          <w:sz w:val="24"/>
          <w:szCs w:val="24"/>
        </w:rPr>
        <w:t>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одарённых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детей;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Проектирование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коррекционной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F63BB">
        <w:rPr>
          <w:rFonts w:ascii="Times New Roman" w:hAnsi="Times New Roman"/>
          <w:sz w:val="24"/>
          <w:szCs w:val="24"/>
        </w:rPr>
        <w:t>работы.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lastRenderedPageBreak/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детей,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испытывающих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трудности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обучении.</w:t>
      </w:r>
    </w:p>
    <w:p w:rsidR="009F63BB" w:rsidRDefault="001D2941" w:rsidP="00716400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3BB">
        <w:rPr>
          <w:rFonts w:ascii="Times New Roman" w:hAnsi="Times New Roman"/>
          <w:sz w:val="24"/>
          <w:szCs w:val="24"/>
        </w:rPr>
        <w:t>Психолого</w:t>
      </w:r>
      <w:r w:rsidR="00831BD5" w:rsidRPr="009F63BB">
        <w:rPr>
          <w:rFonts w:ascii="Times New Roman" w:hAnsi="Times New Roman"/>
          <w:sz w:val="24"/>
          <w:szCs w:val="24"/>
        </w:rPr>
        <w:t>-</w:t>
      </w:r>
      <w:r w:rsidRPr="009F63BB">
        <w:rPr>
          <w:rFonts w:ascii="Times New Roman" w:hAnsi="Times New Roman"/>
          <w:sz w:val="24"/>
          <w:szCs w:val="24"/>
        </w:rPr>
        <w:t>педагогическое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сопровождение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программы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формирования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="009F63BB" w:rsidRPr="009F63BB"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1D2941" w:rsidRPr="009F63BB" w:rsidRDefault="001D2941" w:rsidP="00716400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3BB">
        <w:rPr>
          <w:rFonts w:ascii="Times New Roman" w:hAnsi="Times New Roman"/>
          <w:sz w:val="24"/>
          <w:szCs w:val="24"/>
        </w:rPr>
        <w:t>Проектирование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рабочей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программы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педагога</w:t>
      </w:r>
      <w:r w:rsidR="00831BD5" w:rsidRPr="009F63BB">
        <w:rPr>
          <w:rFonts w:ascii="Times New Roman" w:hAnsi="Times New Roman"/>
          <w:sz w:val="24"/>
          <w:szCs w:val="24"/>
        </w:rPr>
        <w:t>-</w:t>
      </w:r>
      <w:r w:rsidRPr="009F63BB">
        <w:rPr>
          <w:rFonts w:ascii="Times New Roman" w:hAnsi="Times New Roman"/>
          <w:sz w:val="24"/>
          <w:szCs w:val="24"/>
        </w:rPr>
        <w:t>психолога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начального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общего</w:t>
      </w:r>
      <w:r w:rsidR="008A67B2" w:rsidRPr="009F63BB">
        <w:rPr>
          <w:rFonts w:ascii="Times New Roman" w:hAnsi="Times New Roman"/>
          <w:sz w:val="24"/>
          <w:szCs w:val="24"/>
        </w:rPr>
        <w:t xml:space="preserve"> </w:t>
      </w:r>
      <w:r w:rsidRPr="009F63BB">
        <w:rPr>
          <w:rFonts w:ascii="Times New Roman" w:hAnsi="Times New Roman"/>
          <w:sz w:val="24"/>
          <w:szCs w:val="24"/>
        </w:rPr>
        <w:t>образования.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Проектирование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сопровождения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образовательных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основного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общего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образования.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Программа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педагогов.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Коррекционно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развивающая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работа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агрессивными,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тревожными,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аутичными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детьми.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Мониторинговая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деятельность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отслеживанию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Создание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условий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F63BB">
        <w:rPr>
          <w:rFonts w:ascii="Times New Roman" w:hAnsi="Times New Roman"/>
          <w:sz w:val="24"/>
          <w:szCs w:val="24"/>
        </w:rPr>
        <w:t>образовательной организации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для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сохранения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психологического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здоровья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обучающихся.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Психолого</w:t>
      </w:r>
      <w:r w:rsidR="00831BD5">
        <w:rPr>
          <w:rFonts w:ascii="Times New Roman" w:hAnsi="Times New Roman"/>
          <w:sz w:val="24"/>
          <w:szCs w:val="24"/>
        </w:rPr>
        <w:t>-</w:t>
      </w:r>
      <w:r w:rsidRPr="00922B74">
        <w:rPr>
          <w:rFonts w:ascii="Times New Roman" w:hAnsi="Times New Roman"/>
          <w:sz w:val="24"/>
          <w:szCs w:val="24"/>
        </w:rPr>
        <w:t>педагогические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7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</w:t>
      </w:r>
    </w:p>
    <w:p w:rsidR="001D2941" w:rsidRPr="00922B74" w:rsidRDefault="001D2941" w:rsidP="002821AA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Воспитательные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технологии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формирования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личностных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результатов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обучающихся</w:t>
      </w:r>
    </w:p>
    <w:p w:rsidR="001D2941" w:rsidRPr="00922B74" w:rsidRDefault="001D2941" w:rsidP="003021B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B74">
        <w:rPr>
          <w:rFonts w:ascii="Times New Roman" w:hAnsi="Times New Roman"/>
          <w:i/>
          <w:sz w:val="24"/>
          <w:szCs w:val="24"/>
        </w:rPr>
        <w:t>Критерии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оценки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дипломных</w:t>
      </w:r>
      <w:r w:rsidR="008A67B2" w:rsidRPr="00922B74">
        <w:rPr>
          <w:rFonts w:ascii="Times New Roman" w:hAnsi="Times New Roman"/>
          <w:i/>
          <w:sz w:val="24"/>
          <w:szCs w:val="24"/>
        </w:rPr>
        <w:t xml:space="preserve"> </w:t>
      </w:r>
      <w:r w:rsidRPr="00922B74">
        <w:rPr>
          <w:rFonts w:ascii="Times New Roman" w:hAnsi="Times New Roman"/>
          <w:i/>
          <w:sz w:val="24"/>
          <w:szCs w:val="24"/>
        </w:rPr>
        <w:t>проектов</w:t>
      </w:r>
    </w:p>
    <w:p w:rsidR="001D2941" w:rsidRPr="00922B74" w:rsidRDefault="001D2941" w:rsidP="009F6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74">
        <w:rPr>
          <w:rFonts w:ascii="Times New Roman" w:hAnsi="Times New Roman"/>
          <w:sz w:val="24"/>
          <w:szCs w:val="24"/>
        </w:rPr>
        <w:t>Оценка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качества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освоения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программы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9F63BB">
        <w:rPr>
          <w:rFonts w:ascii="Times New Roman" w:hAnsi="Times New Roman"/>
          <w:bCs/>
          <w:sz w:val="24"/>
          <w:szCs w:val="24"/>
        </w:rPr>
        <w:t>профессиональной переподготовки «</w:t>
      </w:r>
      <w:r w:rsidR="009F63BB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="009F63BB">
        <w:rPr>
          <w:rFonts w:ascii="Times New Roman" w:hAnsi="Times New Roman"/>
          <w:bCs/>
          <w:sz w:val="24"/>
          <w:szCs w:val="24"/>
        </w:rPr>
        <w:t xml:space="preserve">» (260 ч.) </w:t>
      </w:r>
      <w:r w:rsidRPr="00922B74">
        <w:rPr>
          <w:rFonts w:ascii="Times New Roman" w:hAnsi="Times New Roman"/>
          <w:sz w:val="24"/>
          <w:szCs w:val="24"/>
        </w:rPr>
        <w:t>осуществляется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аттестационной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комиссией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виде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защиты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дипломного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проекта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Pr="00922B74">
        <w:rPr>
          <w:rFonts w:ascii="Times New Roman" w:hAnsi="Times New Roman"/>
          <w:sz w:val="24"/>
          <w:szCs w:val="24"/>
        </w:rPr>
        <w:t>(ДП).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</w:p>
    <w:p w:rsidR="001D2941" w:rsidRPr="00922B74" w:rsidRDefault="001D2941" w:rsidP="003021B6">
      <w:pPr>
        <w:pStyle w:val="af0"/>
        <w:tabs>
          <w:tab w:val="left" w:pos="1418"/>
        </w:tabs>
        <w:spacing w:after="0"/>
        <w:ind w:firstLine="709"/>
        <w:jc w:val="both"/>
      </w:pPr>
      <w:r w:rsidRPr="00922B74">
        <w:t>Защита</w:t>
      </w:r>
      <w:r w:rsidR="008A67B2" w:rsidRPr="00922B74">
        <w:t xml:space="preserve"> </w:t>
      </w:r>
      <w:r w:rsidRPr="00922B74">
        <w:t>итоговой</w:t>
      </w:r>
      <w:r w:rsidR="008A67B2" w:rsidRPr="00922B74">
        <w:t xml:space="preserve"> </w:t>
      </w:r>
      <w:r w:rsidRPr="00922B74">
        <w:t>работы.</w:t>
      </w:r>
      <w:r w:rsidR="008A67B2" w:rsidRPr="00922B74">
        <w:t xml:space="preserve"> </w:t>
      </w:r>
      <w:r w:rsidRPr="00922B74">
        <w:t>Слушатель</w:t>
      </w:r>
      <w:r w:rsidR="008A67B2" w:rsidRPr="00922B74">
        <w:t xml:space="preserve"> </w:t>
      </w:r>
      <w:r w:rsidRPr="00922B74">
        <w:t>считается</w:t>
      </w:r>
      <w:r w:rsidR="008A67B2" w:rsidRPr="00922B74">
        <w:t xml:space="preserve"> </w:t>
      </w:r>
      <w:r w:rsidRPr="00922B74">
        <w:t>аттестованным</w:t>
      </w:r>
      <w:r w:rsidR="008A67B2" w:rsidRPr="00922B74">
        <w:t xml:space="preserve"> </w:t>
      </w:r>
      <w:r w:rsidRPr="00922B74">
        <w:t>(защитившим</w:t>
      </w:r>
      <w:r w:rsidR="008A67B2" w:rsidRPr="00922B74">
        <w:t xml:space="preserve"> </w:t>
      </w:r>
      <w:r w:rsidRPr="00922B74">
        <w:t>итоговую</w:t>
      </w:r>
      <w:r w:rsidR="008A67B2" w:rsidRPr="00922B74">
        <w:t xml:space="preserve"> </w:t>
      </w:r>
      <w:r w:rsidRPr="00922B74">
        <w:t>работу),</w:t>
      </w:r>
      <w:r w:rsidR="008A67B2" w:rsidRPr="00922B74">
        <w:t xml:space="preserve"> </w:t>
      </w:r>
      <w:r w:rsidRPr="00922B74">
        <w:t>если</w:t>
      </w:r>
      <w:r w:rsidR="008A67B2" w:rsidRPr="00922B74">
        <w:t xml:space="preserve"> </w:t>
      </w:r>
      <w:r w:rsidRPr="00922B74">
        <w:t>получил</w:t>
      </w:r>
      <w:r w:rsidR="008A67B2" w:rsidRPr="00922B74">
        <w:t xml:space="preserve"> </w:t>
      </w:r>
      <w:r w:rsidRPr="00922B74">
        <w:t>положительную</w:t>
      </w:r>
      <w:r w:rsidR="008A67B2" w:rsidRPr="00922B74">
        <w:t xml:space="preserve"> </w:t>
      </w:r>
      <w:r w:rsidRPr="00922B74">
        <w:t>оценку</w:t>
      </w:r>
      <w:r w:rsidR="008A67B2" w:rsidRPr="00922B74">
        <w:t xml:space="preserve"> </w:t>
      </w:r>
      <w:r w:rsidRPr="00922B74">
        <w:t>(3,</w:t>
      </w:r>
      <w:r w:rsidR="008A67B2" w:rsidRPr="00922B74">
        <w:t xml:space="preserve"> </w:t>
      </w:r>
      <w:r w:rsidRPr="00922B74">
        <w:t>4</w:t>
      </w:r>
      <w:r w:rsidR="008A67B2" w:rsidRPr="00922B74">
        <w:t xml:space="preserve"> </w:t>
      </w:r>
      <w:r w:rsidRPr="00922B74">
        <w:t>или</w:t>
      </w:r>
      <w:r w:rsidR="008A67B2" w:rsidRPr="00922B74">
        <w:t xml:space="preserve"> </w:t>
      </w:r>
      <w:r w:rsidRPr="00922B74">
        <w:t>5)</w:t>
      </w:r>
      <w:r w:rsidR="008A67B2" w:rsidRPr="00922B74">
        <w:t xml:space="preserve"> </w:t>
      </w:r>
      <w:r w:rsidRPr="00922B74">
        <w:t>по</w:t>
      </w:r>
      <w:r w:rsidR="008A67B2" w:rsidRPr="00922B74">
        <w:t xml:space="preserve"> </w:t>
      </w:r>
      <w:r w:rsidRPr="00922B74">
        <w:t>всем</w:t>
      </w:r>
      <w:r w:rsidR="008A67B2" w:rsidRPr="00922B74">
        <w:t xml:space="preserve"> </w:t>
      </w:r>
      <w:r w:rsidRPr="00922B74">
        <w:t>разделам</w:t>
      </w:r>
      <w:r w:rsidR="008A67B2" w:rsidRPr="00922B74">
        <w:t xml:space="preserve"> </w:t>
      </w:r>
      <w:r w:rsidRPr="00922B74">
        <w:t>программы,</w:t>
      </w:r>
      <w:r w:rsidR="008A67B2" w:rsidRPr="00922B74">
        <w:t xml:space="preserve"> </w:t>
      </w:r>
      <w:r w:rsidRPr="00922B74">
        <w:t>представленной</w:t>
      </w:r>
      <w:r w:rsidR="008A67B2" w:rsidRPr="00922B74">
        <w:t xml:space="preserve"> </w:t>
      </w:r>
      <w:r w:rsidRPr="00922B74">
        <w:t>для</w:t>
      </w:r>
      <w:r w:rsidR="008A67B2" w:rsidRPr="00922B74">
        <w:t xml:space="preserve"> </w:t>
      </w:r>
      <w:r w:rsidRPr="00922B74">
        <w:t>защиты,</w:t>
      </w:r>
      <w:r w:rsidR="008A67B2" w:rsidRPr="00922B74">
        <w:t xml:space="preserve"> </w:t>
      </w:r>
      <w:r w:rsidRPr="00922B74">
        <w:t>согласно</w:t>
      </w:r>
      <w:r w:rsidR="008A67B2" w:rsidRPr="00922B74">
        <w:t xml:space="preserve"> </w:t>
      </w:r>
      <w:r w:rsidR="000265CA" w:rsidRPr="00922B74">
        <w:t>требованиям</w:t>
      </w:r>
      <w:r w:rsidR="008A67B2" w:rsidRPr="00922B74">
        <w:t xml:space="preserve"> </w:t>
      </w:r>
      <w:r w:rsidRPr="00922B74">
        <w:t>к</w:t>
      </w:r>
      <w:r w:rsidR="008A67B2" w:rsidRPr="00922B74">
        <w:t xml:space="preserve"> </w:t>
      </w:r>
      <w:r w:rsidRPr="00922B74">
        <w:t>структуре</w:t>
      </w:r>
      <w:r w:rsidR="008A67B2" w:rsidRPr="00922B74">
        <w:t xml:space="preserve"> </w:t>
      </w:r>
      <w:r w:rsidRPr="00922B74">
        <w:t>итоговой</w:t>
      </w:r>
      <w:r w:rsidR="008A67B2" w:rsidRPr="00922B74">
        <w:t xml:space="preserve"> </w:t>
      </w:r>
      <w:r w:rsidRPr="00922B74">
        <w:t>работы.</w:t>
      </w:r>
      <w:r w:rsidR="008A67B2" w:rsidRPr="00922B74">
        <w:t xml:space="preserve"> 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«5»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(отлично)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з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глубокое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полное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овладение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содержанием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знанием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материала,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котором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слушатель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свободно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уверенно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ориентируется;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умение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практически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применять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теоретические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говорить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обосновывать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свои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суждения.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Оценка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«5»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(отлично)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подразумевает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грамотное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логичное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изложение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ответа;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«4»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(хорошо)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е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сли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слушатель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полно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освоил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учебный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материал,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владеет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понятийным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аппаратом,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ориентируется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изученном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материале,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осознанно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применяет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теоретические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знания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практике,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грамотно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отвечает,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содержание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форма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ответа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имеют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отдельные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неточности;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«3»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(удовлетворительно)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е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сли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слушатель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обнаруживает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умение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основных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положений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учебного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материала,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излагает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его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непоследовательно,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допускает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неточности,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применении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практических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знаний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ответе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на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практико</w:t>
      </w:r>
      <w:r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ориентированные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вопросы,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может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доказательно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обосновать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собственные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суждения;</w:t>
      </w:r>
    </w:p>
    <w:p w:rsidR="001D2941" w:rsidRPr="00922B74" w:rsidRDefault="00831BD5" w:rsidP="003021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«2»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(неудовлетворительно)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1D2941" w:rsidRPr="00922B74">
        <w:rPr>
          <w:rFonts w:ascii="Times New Roman" w:hAnsi="Times New Roman"/>
          <w:sz w:val="24"/>
          <w:szCs w:val="24"/>
        </w:rPr>
        <w:t>е</w:t>
      </w:r>
      <w:proofErr w:type="gramEnd"/>
      <w:r w:rsidR="001D2941" w:rsidRPr="00922B74">
        <w:rPr>
          <w:rFonts w:ascii="Times New Roman" w:hAnsi="Times New Roman"/>
          <w:sz w:val="24"/>
          <w:szCs w:val="24"/>
        </w:rPr>
        <w:t>сли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слушатель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имеет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разрозненные,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отдельные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знания,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допускает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ошибки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в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определении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базовых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понятий,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понимает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их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смысл;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не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может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практически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применять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теоретические</w:t>
      </w:r>
      <w:r w:rsidR="008A67B2" w:rsidRPr="00922B74">
        <w:rPr>
          <w:rFonts w:ascii="Times New Roman" w:hAnsi="Times New Roman"/>
          <w:sz w:val="24"/>
          <w:szCs w:val="24"/>
        </w:rPr>
        <w:t xml:space="preserve"> </w:t>
      </w:r>
      <w:r w:rsidR="001D2941" w:rsidRPr="00922B74">
        <w:rPr>
          <w:rFonts w:ascii="Times New Roman" w:hAnsi="Times New Roman"/>
          <w:sz w:val="24"/>
          <w:szCs w:val="24"/>
        </w:rPr>
        <w:t>знания.</w:t>
      </w:r>
    </w:p>
    <w:p w:rsidR="001D2941" w:rsidRPr="00922B74" w:rsidRDefault="001D2941" w:rsidP="003021B6">
      <w:pPr>
        <w:pStyle w:val="af0"/>
        <w:tabs>
          <w:tab w:val="left" w:pos="1418"/>
        </w:tabs>
        <w:spacing w:after="0"/>
        <w:ind w:firstLine="709"/>
        <w:jc w:val="both"/>
        <w:rPr>
          <w:bCs/>
        </w:rPr>
      </w:pPr>
      <w:r w:rsidRPr="00922B74">
        <w:rPr>
          <w:bCs/>
        </w:rPr>
        <w:t>Слушатель</w:t>
      </w:r>
      <w:r w:rsidR="008A67B2" w:rsidRPr="00922B74">
        <w:rPr>
          <w:bCs/>
        </w:rPr>
        <w:t xml:space="preserve"> </w:t>
      </w:r>
      <w:r w:rsidRPr="00922B74">
        <w:rPr>
          <w:bCs/>
        </w:rPr>
        <w:t>считается</w:t>
      </w:r>
      <w:r w:rsidR="008A67B2" w:rsidRPr="00922B74">
        <w:rPr>
          <w:bCs/>
        </w:rPr>
        <w:t xml:space="preserve"> </w:t>
      </w:r>
      <w:r w:rsidRPr="00922B74">
        <w:rPr>
          <w:bCs/>
        </w:rPr>
        <w:t>аттестованным,</w:t>
      </w:r>
      <w:r w:rsidR="008A67B2" w:rsidRPr="00922B74">
        <w:rPr>
          <w:bCs/>
        </w:rPr>
        <w:t xml:space="preserve"> </w:t>
      </w:r>
      <w:r w:rsidRPr="00922B74">
        <w:rPr>
          <w:bCs/>
        </w:rPr>
        <w:t>если</w:t>
      </w:r>
      <w:r w:rsidR="008A67B2" w:rsidRPr="00922B74">
        <w:rPr>
          <w:bCs/>
        </w:rPr>
        <w:t xml:space="preserve"> </w:t>
      </w:r>
      <w:r w:rsidRPr="00922B74">
        <w:rPr>
          <w:bCs/>
        </w:rPr>
        <w:t>он:</w:t>
      </w:r>
    </w:p>
    <w:p w:rsidR="001D2941" w:rsidRPr="00922B74" w:rsidRDefault="00831BD5" w:rsidP="003021B6">
      <w:pPr>
        <w:pStyle w:val="af0"/>
        <w:tabs>
          <w:tab w:val="left" w:pos="1418"/>
        </w:tabs>
        <w:spacing w:after="0"/>
        <w:ind w:firstLine="709"/>
        <w:jc w:val="both"/>
        <w:rPr>
          <w:bCs/>
        </w:rPr>
      </w:pPr>
      <w:r>
        <w:rPr>
          <w:bCs/>
        </w:rPr>
        <w:t>-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обосновал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степень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актуальности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и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новизны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выбранной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для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разработки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программы;</w:t>
      </w:r>
    </w:p>
    <w:p w:rsidR="001D2941" w:rsidRPr="00922B74" w:rsidRDefault="00831BD5" w:rsidP="003021B6">
      <w:pPr>
        <w:pStyle w:val="af0"/>
        <w:tabs>
          <w:tab w:val="left" w:pos="1418"/>
        </w:tabs>
        <w:spacing w:after="0"/>
        <w:ind w:firstLine="709"/>
        <w:jc w:val="both"/>
        <w:rPr>
          <w:bCs/>
        </w:rPr>
      </w:pPr>
      <w:r>
        <w:rPr>
          <w:bCs/>
        </w:rPr>
        <w:t>-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продемонстрировал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умение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р</w:t>
      </w:r>
      <w:r w:rsidR="001D2941" w:rsidRPr="00922B74">
        <w:t>азрабатывать</w:t>
      </w:r>
      <w:r w:rsidR="008A67B2" w:rsidRPr="00922B74">
        <w:t xml:space="preserve"> </w:t>
      </w:r>
      <w:r w:rsidR="001D2941" w:rsidRPr="00922B74">
        <w:t>и</w:t>
      </w:r>
      <w:r w:rsidR="008A67B2" w:rsidRPr="00922B74">
        <w:t xml:space="preserve"> </w:t>
      </w:r>
      <w:r w:rsidR="001D2941" w:rsidRPr="00922B74">
        <w:t>реализовывать</w:t>
      </w:r>
      <w:r w:rsidR="008A67B2" w:rsidRPr="00922B74">
        <w:t xml:space="preserve"> </w:t>
      </w:r>
      <w:r w:rsidR="001D2941" w:rsidRPr="00922B74">
        <w:t>программы</w:t>
      </w:r>
      <w:r w:rsidR="008A67B2" w:rsidRPr="00922B74">
        <w:t xml:space="preserve"> </w:t>
      </w:r>
      <w:r w:rsidR="001D2941" w:rsidRPr="00922B74">
        <w:t>согласно</w:t>
      </w:r>
      <w:r w:rsidR="008A67B2" w:rsidRPr="00922B74">
        <w:t xml:space="preserve"> </w:t>
      </w:r>
      <w:r w:rsidR="001D2941" w:rsidRPr="00922B74">
        <w:t>требованиям</w:t>
      </w:r>
      <w:r w:rsidR="008A67B2" w:rsidRPr="00922B74">
        <w:t xml:space="preserve"> </w:t>
      </w:r>
      <w:r w:rsidR="001D2941" w:rsidRPr="00922B74">
        <w:t>ФГОС</w:t>
      </w:r>
      <w:r w:rsidR="008A67B2" w:rsidRPr="00922B74">
        <w:t xml:space="preserve"> </w:t>
      </w:r>
      <w:r w:rsidR="001D2941" w:rsidRPr="00922B74">
        <w:t>и</w:t>
      </w:r>
      <w:r w:rsidR="008A67B2" w:rsidRPr="00922B74">
        <w:t xml:space="preserve"> </w:t>
      </w:r>
      <w:proofErr w:type="gramStart"/>
      <w:r w:rsidR="001D2941" w:rsidRPr="00922B74">
        <w:rPr>
          <w:lang w:eastAsia="ru-RU"/>
        </w:rPr>
        <w:t>способен</w:t>
      </w:r>
      <w:proofErr w:type="gramEnd"/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разрабатывать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и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реализовывать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индивидуально</w:t>
      </w:r>
      <w:r>
        <w:rPr>
          <w:lang w:eastAsia="ru-RU"/>
        </w:rPr>
        <w:t>-</w:t>
      </w:r>
      <w:r w:rsidR="001D2941" w:rsidRPr="00922B74">
        <w:rPr>
          <w:lang w:eastAsia="ru-RU"/>
        </w:rPr>
        <w:t>ориентированные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программы,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направленные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на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устранение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трудностей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обучения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и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адаптации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к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образовательной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среде;</w:t>
      </w:r>
    </w:p>
    <w:p w:rsidR="001D2941" w:rsidRPr="00922B74" w:rsidRDefault="00831BD5" w:rsidP="003021B6">
      <w:pPr>
        <w:pStyle w:val="af0"/>
        <w:tabs>
          <w:tab w:val="left" w:pos="1418"/>
        </w:tabs>
        <w:spacing w:after="0"/>
        <w:ind w:firstLine="709"/>
        <w:jc w:val="both"/>
        <w:rPr>
          <w:bCs/>
        </w:rPr>
      </w:pPr>
      <w:r>
        <w:rPr>
          <w:bCs/>
        </w:rPr>
        <w:t>-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представил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способность</w:t>
      </w:r>
      <w:r w:rsidR="008A67B2" w:rsidRPr="00922B74">
        <w:rPr>
          <w:bCs/>
        </w:rPr>
        <w:t xml:space="preserve"> </w:t>
      </w:r>
      <w:r w:rsidR="001D2941" w:rsidRPr="00922B74">
        <w:rPr>
          <w:lang w:eastAsia="ru-RU"/>
        </w:rPr>
        <w:t>осуществлять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сбор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и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обработку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информации,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результатов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психологических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наблюдений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и</w:t>
      </w:r>
      <w:r w:rsidR="008A67B2" w:rsidRPr="00922B74">
        <w:rPr>
          <w:lang w:eastAsia="ru-RU"/>
        </w:rPr>
        <w:t xml:space="preserve"> </w:t>
      </w:r>
      <w:r w:rsidR="001D2941" w:rsidRPr="00922B74">
        <w:rPr>
          <w:lang w:eastAsia="ru-RU"/>
        </w:rPr>
        <w:t>диагностики</w:t>
      </w:r>
      <w:r w:rsidR="001D2941" w:rsidRPr="00922B74">
        <w:rPr>
          <w:bCs/>
        </w:rPr>
        <w:t>;</w:t>
      </w:r>
      <w:r w:rsidR="008A67B2" w:rsidRPr="00922B74">
        <w:rPr>
          <w:bCs/>
        </w:rPr>
        <w:t xml:space="preserve"> </w:t>
      </w:r>
    </w:p>
    <w:p w:rsidR="007D448F" w:rsidRPr="00922B74" w:rsidRDefault="00831BD5" w:rsidP="003021B6">
      <w:pPr>
        <w:pStyle w:val="af0"/>
        <w:tabs>
          <w:tab w:val="left" w:pos="1418"/>
        </w:tabs>
        <w:spacing w:after="0"/>
        <w:ind w:firstLine="709"/>
        <w:jc w:val="both"/>
        <w:rPr>
          <w:bCs/>
        </w:rPr>
      </w:pPr>
      <w:r>
        <w:rPr>
          <w:bCs/>
        </w:rPr>
        <w:t>-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грамотно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оформил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итоговую</w:t>
      </w:r>
      <w:r w:rsidR="008A67B2" w:rsidRPr="00922B74">
        <w:rPr>
          <w:bCs/>
        </w:rPr>
        <w:t xml:space="preserve"> </w:t>
      </w:r>
      <w:r w:rsidR="001D2941" w:rsidRPr="00922B74">
        <w:rPr>
          <w:bCs/>
        </w:rPr>
        <w:t>работу.</w:t>
      </w:r>
      <w:r w:rsidR="008A67B2" w:rsidRPr="00922B74">
        <w:rPr>
          <w:bCs/>
        </w:rPr>
        <w:t xml:space="preserve"> </w:t>
      </w:r>
    </w:p>
    <w:sectPr w:rsidR="007D448F" w:rsidRPr="00922B74" w:rsidSect="0023090F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04" w:rsidRDefault="00751F04" w:rsidP="009208D0">
      <w:pPr>
        <w:spacing w:after="0" w:line="240" w:lineRule="auto"/>
      </w:pPr>
      <w:r>
        <w:separator/>
      </w:r>
    </w:p>
  </w:endnote>
  <w:endnote w:type="continuationSeparator" w:id="0">
    <w:p w:rsidR="00751F04" w:rsidRDefault="00751F04" w:rsidP="009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31" w:rsidRDefault="0053770E">
    <w:pPr>
      <w:pStyle w:val="af6"/>
      <w:jc w:val="center"/>
    </w:pPr>
    <w:r>
      <w:fldChar w:fldCharType="begin"/>
    </w:r>
    <w:r w:rsidR="001B1331">
      <w:instrText>PAGE   \* MERGEFORMAT</w:instrText>
    </w:r>
    <w:r>
      <w:fldChar w:fldCharType="separate"/>
    </w:r>
    <w:r w:rsidR="00766081">
      <w:rPr>
        <w:noProof/>
      </w:rPr>
      <w:t>95</w:t>
    </w:r>
    <w:r>
      <w:rPr>
        <w:noProof/>
      </w:rPr>
      <w:fldChar w:fldCharType="end"/>
    </w:r>
  </w:p>
  <w:p w:rsidR="001B1331" w:rsidRDefault="001B133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04" w:rsidRDefault="00751F04" w:rsidP="009208D0">
      <w:pPr>
        <w:spacing w:after="0" w:line="240" w:lineRule="auto"/>
      </w:pPr>
      <w:r>
        <w:separator/>
      </w:r>
    </w:p>
  </w:footnote>
  <w:footnote w:type="continuationSeparator" w:id="0">
    <w:p w:rsidR="00751F04" w:rsidRDefault="00751F04" w:rsidP="0092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3D422C"/>
    <w:multiLevelType w:val="hybridMultilevel"/>
    <w:tmpl w:val="9F6C7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BA75C4"/>
    <w:multiLevelType w:val="hybridMultilevel"/>
    <w:tmpl w:val="B502B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6472CF"/>
    <w:multiLevelType w:val="hybridMultilevel"/>
    <w:tmpl w:val="78E09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B76466"/>
    <w:multiLevelType w:val="hybridMultilevel"/>
    <w:tmpl w:val="DE10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BE1BB8"/>
    <w:multiLevelType w:val="multilevel"/>
    <w:tmpl w:val="13E0B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8"/>
        </w:tabs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7"/>
        </w:tabs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5"/>
        </w:tabs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3"/>
        </w:tabs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92"/>
        </w:tabs>
        <w:ind w:left="8192" w:hanging="2160"/>
      </w:pPr>
      <w:rPr>
        <w:rFonts w:cs="Times New Roman" w:hint="default"/>
      </w:rPr>
    </w:lvl>
  </w:abstractNum>
  <w:abstractNum w:abstractNumId="9">
    <w:nsid w:val="04E903C9"/>
    <w:multiLevelType w:val="hybridMultilevel"/>
    <w:tmpl w:val="B0983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7140A1"/>
    <w:multiLevelType w:val="hybridMultilevel"/>
    <w:tmpl w:val="12EC6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16C0C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A52A4D"/>
    <w:multiLevelType w:val="hybridMultilevel"/>
    <w:tmpl w:val="27D0AB8C"/>
    <w:lvl w:ilvl="0" w:tplc="C660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65A65"/>
    <w:multiLevelType w:val="hybridMultilevel"/>
    <w:tmpl w:val="386CF0D4"/>
    <w:lvl w:ilvl="0" w:tplc="00000007">
      <w:start w:val="1"/>
      <w:numFmt w:val="bullet"/>
      <w:lvlText w:val="-"/>
      <w:lvlJc w:val="left"/>
      <w:pPr>
        <w:ind w:left="65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397D34"/>
    <w:multiLevelType w:val="hybridMultilevel"/>
    <w:tmpl w:val="EBD6E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C200A9"/>
    <w:multiLevelType w:val="hybridMultilevel"/>
    <w:tmpl w:val="E048A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F3436F"/>
    <w:multiLevelType w:val="hybridMultilevel"/>
    <w:tmpl w:val="79681AD6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E037A"/>
    <w:multiLevelType w:val="hybridMultilevel"/>
    <w:tmpl w:val="32D47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190559"/>
    <w:multiLevelType w:val="hybridMultilevel"/>
    <w:tmpl w:val="C6987118"/>
    <w:lvl w:ilvl="0" w:tplc="00000007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2649B4"/>
    <w:multiLevelType w:val="hybridMultilevel"/>
    <w:tmpl w:val="A6E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564473B"/>
    <w:multiLevelType w:val="hybridMultilevel"/>
    <w:tmpl w:val="B052C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5F800C5"/>
    <w:multiLevelType w:val="hybridMultilevel"/>
    <w:tmpl w:val="789434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BD5AFF"/>
    <w:multiLevelType w:val="hybridMultilevel"/>
    <w:tmpl w:val="80F0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6474ED"/>
    <w:multiLevelType w:val="hybridMultilevel"/>
    <w:tmpl w:val="F8FA2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AB0428"/>
    <w:multiLevelType w:val="hybridMultilevel"/>
    <w:tmpl w:val="61241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AB74BE"/>
    <w:multiLevelType w:val="hybridMultilevel"/>
    <w:tmpl w:val="B8CAC67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>
    <w:nsid w:val="1A490979"/>
    <w:multiLevelType w:val="hybridMultilevel"/>
    <w:tmpl w:val="1584BAC6"/>
    <w:lvl w:ilvl="0" w:tplc="750E37D2">
      <w:start w:val="1"/>
      <w:numFmt w:val="decimal"/>
      <w:lvlText w:val="%1."/>
      <w:lvlJc w:val="left"/>
      <w:pPr>
        <w:tabs>
          <w:tab w:val="num" w:pos="1040"/>
        </w:tabs>
        <w:ind w:left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26">
    <w:nsid w:val="1A4B7798"/>
    <w:multiLevelType w:val="hybridMultilevel"/>
    <w:tmpl w:val="1EC0183A"/>
    <w:lvl w:ilvl="0" w:tplc="992A5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021E9E">
      <w:start w:val="2"/>
      <w:numFmt w:val="decimal"/>
      <w:lvlText w:val="%2)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E04089"/>
    <w:multiLevelType w:val="hybridMultilevel"/>
    <w:tmpl w:val="7886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0CE2992"/>
    <w:multiLevelType w:val="hybridMultilevel"/>
    <w:tmpl w:val="F5A6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12244A5"/>
    <w:multiLevelType w:val="hybridMultilevel"/>
    <w:tmpl w:val="768E9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2FA7FA7"/>
    <w:multiLevelType w:val="hybridMultilevel"/>
    <w:tmpl w:val="00F07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42A1079"/>
    <w:multiLevelType w:val="hybridMultilevel"/>
    <w:tmpl w:val="36945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F77A75"/>
    <w:multiLevelType w:val="hybridMultilevel"/>
    <w:tmpl w:val="35A2F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89F1449"/>
    <w:multiLevelType w:val="hybridMultilevel"/>
    <w:tmpl w:val="DB00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4B2805"/>
    <w:multiLevelType w:val="hybridMultilevel"/>
    <w:tmpl w:val="0C70927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2B92389A"/>
    <w:multiLevelType w:val="hybridMultilevel"/>
    <w:tmpl w:val="1B5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E510A8"/>
    <w:multiLevelType w:val="hybridMultilevel"/>
    <w:tmpl w:val="7B0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FE50DC"/>
    <w:multiLevelType w:val="hybridMultilevel"/>
    <w:tmpl w:val="1AA6CC22"/>
    <w:lvl w:ilvl="0" w:tplc="B8FC13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D304EAC"/>
    <w:multiLevelType w:val="multilevel"/>
    <w:tmpl w:val="F47E08C8"/>
    <w:lvl w:ilvl="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9">
    <w:nsid w:val="33852EF0"/>
    <w:multiLevelType w:val="hybridMultilevel"/>
    <w:tmpl w:val="B8E0F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5176999"/>
    <w:multiLevelType w:val="hybridMultilevel"/>
    <w:tmpl w:val="D3CC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4F605D"/>
    <w:multiLevelType w:val="hybridMultilevel"/>
    <w:tmpl w:val="5BA2B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7057E05"/>
    <w:multiLevelType w:val="hybridMultilevel"/>
    <w:tmpl w:val="D5F4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DF1317"/>
    <w:multiLevelType w:val="hybridMultilevel"/>
    <w:tmpl w:val="912CB9D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4">
    <w:nsid w:val="38D32F39"/>
    <w:multiLevelType w:val="hybridMultilevel"/>
    <w:tmpl w:val="CF129E52"/>
    <w:lvl w:ilvl="0" w:tplc="2DA0D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B6B3AE3"/>
    <w:multiLevelType w:val="hybridMultilevel"/>
    <w:tmpl w:val="924003F2"/>
    <w:lvl w:ilvl="0" w:tplc="D66A58A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D330A65"/>
    <w:multiLevelType w:val="multilevel"/>
    <w:tmpl w:val="857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DA52B31"/>
    <w:multiLevelType w:val="hybridMultilevel"/>
    <w:tmpl w:val="3E105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626C5A"/>
    <w:multiLevelType w:val="hybridMultilevel"/>
    <w:tmpl w:val="1DD4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786D7C"/>
    <w:multiLevelType w:val="hybridMultilevel"/>
    <w:tmpl w:val="7688BE1C"/>
    <w:lvl w:ilvl="0" w:tplc="C83E785E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4271243C"/>
    <w:multiLevelType w:val="multilevel"/>
    <w:tmpl w:val="BA5E5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00"/>
        </w:tabs>
        <w:ind w:left="4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80"/>
        </w:tabs>
        <w:ind w:left="6680" w:hanging="2160"/>
      </w:pPr>
      <w:rPr>
        <w:rFonts w:cs="Times New Roman" w:hint="default"/>
      </w:rPr>
    </w:lvl>
  </w:abstractNum>
  <w:abstractNum w:abstractNumId="51">
    <w:nsid w:val="457B324A"/>
    <w:multiLevelType w:val="hybridMultilevel"/>
    <w:tmpl w:val="07E4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6515E6F"/>
    <w:multiLevelType w:val="hybridMultilevel"/>
    <w:tmpl w:val="37622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77A4F6A"/>
    <w:multiLevelType w:val="hybridMultilevel"/>
    <w:tmpl w:val="CEC60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7A95176"/>
    <w:multiLevelType w:val="hybridMultilevel"/>
    <w:tmpl w:val="EB0A7E60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BF00E5"/>
    <w:multiLevelType w:val="hybridMultilevel"/>
    <w:tmpl w:val="078AB8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DB60943"/>
    <w:multiLevelType w:val="hybridMultilevel"/>
    <w:tmpl w:val="BA34F020"/>
    <w:lvl w:ilvl="0" w:tplc="0419000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DF214FA"/>
    <w:multiLevelType w:val="hybridMultilevel"/>
    <w:tmpl w:val="DBB09600"/>
    <w:lvl w:ilvl="0" w:tplc="F7DAEC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E236C18"/>
    <w:multiLevelType w:val="hybridMultilevel"/>
    <w:tmpl w:val="320A0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14F089A"/>
    <w:multiLevelType w:val="hybridMultilevel"/>
    <w:tmpl w:val="7494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18810CC"/>
    <w:multiLevelType w:val="hybridMultilevel"/>
    <w:tmpl w:val="44D27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22509ED"/>
    <w:multiLevelType w:val="hybridMultilevel"/>
    <w:tmpl w:val="11F8B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55310E3"/>
    <w:multiLevelType w:val="hybridMultilevel"/>
    <w:tmpl w:val="0FEA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7EB1759"/>
    <w:multiLevelType w:val="hybridMultilevel"/>
    <w:tmpl w:val="E402E1D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5D264730"/>
    <w:multiLevelType w:val="hybridMultilevel"/>
    <w:tmpl w:val="5F689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641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6">
    <w:nsid w:val="5DC6301B"/>
    <w:multiLevelType w:val="hybridMultilevel"/>
    <w:tmpl w:val="1584BAC6"/>
    <w:lvl w:ilvl="0" w:tplc="750E37D2">
      <w:start w:val="1"/>
      <w:numFmt w:val="decimal"/>
      <w:lvlText w:val="%1."/>
      <w:lvlJc w:val="left"/>
      <w:pPr>
        <w:tabs>
          <w:tab w:val="num" w:pos="1040"/>
        </w:tabs>
        <w:ind w:left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67">
    <w:nsid w:val="5FBA2A05"/>
    <w:multiLevelType w:val="hybridMultilevel"/>
    <w:tmpl w:val="81A8A652"/>
    <w:lvl w:ilvl="0" w:tplc="00000007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1693F70"/>
    <w:multiLevelType w:val="hybridMultilevel"/>
    <w:tmpl w:val="E9643E5E"/>
    <w:lvl w:ilvl="0" w:tplc="25E2D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22F5FED"/>
    <w:multiLevelType w:val="hybridMultilevel"/>
    <w:tmpl w:val="B574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3FF0C05"/>
    <w:multiLevelType w:val="hybridMultilevel"/>
    <w:tmpl w:val="B058A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461CF2"/>
    <w:multiLevelType w:val="hybridMultilevel"/>
    <w:tmpl w:val="AC084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D227BD"/>
    <w:multiLevelType w:val="hybridMultilevel"/>
    <w:tmpl w:val="7D0E1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5D15EF2"/>
    <w:multiLevelType w:val="hybridMultilevel"/>
    <w:tmpl w:val="73F6F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13BA9"/>
    <w:multiLevelType w:val="hybridMultilevel"/>
    <w:tmpl w:val="E3DC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190035"/>
    <w:multiLevelType w:val="hybridMultilevel"/>
    <w:tmpl w:val="0804DBA8"/>
    <w:lvl w:ilvl="0" w:tplc="6324C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B892E8D"/>
    <w:multiLevelType w:val="hybridMultilevel"/>
    <w:tmpl w:val="3BF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C35722D"/>
    <w:multiLevelType w:val="hybridMultilevel"/>
    <w:tmpl w:val="DAACB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F030EC4"/>
    <w:multiLevelType w:val="hybridMultilevel"/>
    <w:tmpl w:val="5F047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09C5CA5"/>
    <w:multiLevelType w:val="hybridMultilevel"/>
    <w:tmpl w:val="29503E5E"/>
    <w:lvl w:ilvl="0" w:tplc="281E850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0">
    <w:nsid w:val="714C4A56"/>
    <w:multiLevelType w:val="hybridMultilevel"/>
    <w:tmpl w:val="0A94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1755DF7"/>
    <w:multiLevelType w:val="hybridMultilevel"/>
    <w:tmpl w:val="445E50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2">
    <w:nsid w:val="73751AC4"/>
    <w:multiLevelType w:val="hybridMultilevel"/>
    <w:tmpl w:val="DAF44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53C5493"/>
    <w:multiLevelType w:val="hybridMultilevel"/>
    <w:tmpl w:val="CF129E52"/>
    <w:lvl w:ilvl="0" w:tplc="2DA0D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6476335"/>
    <w:multiLevelType w:val="hybridMultilevel"/>
    <w:tmpl w:val="8C5E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7A41E59"/>
    <w:multiLevelType w:val="hybridMultilevel"/>
    <w:tmpl w:val="F462D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99C23CF"/>
    <w:multiLevelType w:val="hybridMultilevel"/>
    <w:tmpl w:val="FCB0B4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7">
    <w:nsid w:val="7AAE4520"/>
    <w:multiLevelType w:val="hybridMultilevel"/>
    <w:tmpl w:val="2AB4A7B0"/>
    <w:lvl w:ilvl="0" w:tplc="00000007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B1761AA"/>
    <w:multiLevelType w:val="hybridMultilevel"/>
    <w:tmpl w:val="29725938"/>
    <w:lvl w:ilvl="0" w:tplc="F6F01D0E">
      <w:start w:val="1"/>
      <w:numFmt w:val="decimal"/>
      <w:lvlText w:val="%1."/>
      <w:lvlJc w:val="left"/>
      <w:pPr>
        <w:tabs>
          <w:tab w:val="num" w:pos="1655"/>
        </w:tabs>
        <w:ind w:left="1655" w:hanging="975"/>
      </w:pPr>
      <w:rPr>
        <w:rFonts w:cs="Times New Roman" w:hint="default"/>
      </w:rPr>
    </w:lvl>
    <w:lvl w:ilvl="1" w:tplc="2D3CE60E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89">
    <w:nsid w:val="7C2A25A9"/>
    <w:multiLevelType w:val="multilevel"/>
    <w:tmpl w:val="E252E10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00"/>
        </w:tabs>
        <w:ind w:left="4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40"/>
        </w:tabs>
        <w:ind w:left="5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00"/>
        </w:tabs>
        <w:ind w:left="9200" w:hanging="2160"/>
      </w:pPr>
      <w:rPr>
        <w:rFonts w:cs="Times New Roman" w:hint="default"/>
      </w:rPr>
    </w:lvl>
  </w:abstractNum>
  <w:abstractNum w:abstractNumId="90">
    <w:nsid w:val="7D155293"/>
    <w:multiLevelType w:val="multilevel"/>
    <w:tmpl w:val="11F42A3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2599"/>
        </w:tabs>
        <w:ind w:left="259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99"/>
        </w:tabs>
        <w:ind w:left="259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9"/>
        </w:tabs>
        <w:ind w:left="259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99"/>
        </w:tabs>
        <w:ind w:left="259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9"/>
        </w:tabs>
        <w:ind w:left="259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91">
    <w:nsid w:val="7E457276"/>
    <w:multiLevelType w:val="hybridMultilevel"/>
    <w:tmpl w:val="A858B7B4"/>
    <w:lvl w:ilvl="0" w:tplc="F9909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56"/>
  </w:num>
  <w:num w:numId="3">
    <w:abstractNumId w:val="32"/>
  </w:num>
  <w:num w:numId="4">
    <w:abstractNumId w:val="5"/>
  </w:num>
  <w:num w:numId="5">
    <w:abstractNumId w:val="20"/>
  </w:num>
  <w:num w:numId="6">
    <w:abstractNumId w:val="26"/>
  </w:num>
  <w:num w:numId="7">
    <w:abstractNumId w:val="45"/>
  </w:num>
  <w:num w:numId="8">
    <w:abstractNumId w:val="11"/>
  </w:num>
  <w:num w:numId="9">
    <w:abstractNumId w:val="0"/>
  </w:num>
  <w:num w:numId="10">
    <w:abstractNumId w:val="35"/>
  </w:num>
  <w:num w:numId="11">
    <w:abstractNumId w:val="71"/>
  </w:num>
  <w:num w:numId="12">
    <w:abstractNumId w:val="90"/>
  </w:num>
  <w:num w:numId="13">
    <w:abstractNumId w:val="79"/>
  </w:num>
  <w:num w:numId="14">
    <w:abstractNumId w:val="49"/>
  </w:num>
  <w:num w:numId="15">
    <w:abstractNumId w:val="46"/>
  </w:num>
  <w:num w:numId="16">
    <w:abstractNumId w:val="8"/>
  </w:num>
  <w:num w:numId="17">
    <w:abstractNumId w:val="50"/>
  </w:num>
  <w:num w:numId="18">
    <w:abstractNumId w:val="86"/>
  </w:num>
  <w:num w:numId="19">
    <w:abstractNumId w:val="24"/>
  </w:num>
  <w:num w:numId="20">
    <w:abstractNumId w:val="34"/>
  </w:num>
  <w:num w:numId="21">
    <w:abstractNumId w:val="44"/>
  </w:num>
  <w:num w:numId="22">
    <w:abstractNumId w:val="43"/>
  </w:num>
  <w:num w:numId="23">
    <w:abstractNumId w:val="27"/>
  </w:num>
  <w:num w:numId="24">
    <w:abstractNumId w:val="21"/>
  </w:num>
  <w:num w:numId="25">
    <w:abstractNumId w:val="76"/>
  </w:num>
  <w:num w:numId="26">
    <w:abstractNumId w:val="51"/>
  </w:num>
  <w:num w:numId="27">
    <w:abstractNumId w:val="33"/>
  </w:num>
  <w:num w:numId="28">
    <w:abstractNumId w:val="29"/>
  </w:num>
  <w:num w:numId="29">
    <w:abstractNumId w:val="22"/>
  </w:num>
  <w:num w:numId="30">
    <w:abstractNumId w:val="80"/>
  </w:num>
  <w:num w:numId="31">
    <w:abstractNumId w:val="42"/>
  </w:num>
  <w:num w:numId="32">
    <w:abstractNumId w:val="6"/>
  </w:num>
  <w:num w:numId="33">
    <w:abstractNumId w:val="31"/>
  </w:num>
  <w:num w:numId="34">
    <w:abstractNumId w:val="70"/>
  </w:num>
  <w:num w:numId="35">
    <w:abstractNumId w:val="23"/>
  </w:num>
  <w:num w:numId="36">
    <w:abstractNumId w:val="85"/>
  </w:num>
  <w:num w:numId="37">
    <w:abstractNumId w:val="13"/>
  </w:num>
  <w:num w:numId="38">
    <w:abstractNumId w:val="9"/>
  </w:num>
  <w:num w:numId="39">
    <w:abstractNumId w:val="69"/>
  </w:num>
  <w:num w:numId="40">
    <w:abstractNumId w:val="64"/>
  </w:num>
  <w:num w:numId="41">
    <w:abstractNumId w:val="28"/>
  </w:num>
  <w:num w:numId="42">
    <w:abstractNumId w:val="4"/>
  </w:num>
  <w:num w:numId="43">
    <w:abstractNumId w:val="60"/>
  </w:num>
  <w:num w:numId="44">
    <w:abstractNumId w:val="14"/>
  </w:num>
  <w:num w:numId="45">
    <w:abstractNumId w:val="61"/>
  </w:num>
  <w:num w:numId="46">
    <w:abstractNumId w:val="58"/>
  </w:num>
  <w:num w:numId="47">
    <w:abstractNumId w:val="62"/>
  </w:num>
  <w:num w:numId="48">
    <w:abstractNumId w:val="73"/>
  </w:num>
  <w:num w:numId="49">
    <w:abstractNumId w:val="16"/>
  </w:num>
  <w:num w:numId="50">
    <w:abstractNumId w:val="84"/>
  </w:num>
  <w:num w:numId="51">
    <w:abstractNumId w:val="78"/>
  </w:num>
  <w:num w:numId="52">
    <w:abstractNumId w:val="59"/>
  </w:num>
  <w:num w:numId="53">
    <w:abstractNumId w:val="36"/>
  </w:num>
  <w:num w:numId="54">
    <w:abstractNumId w:val="25"/>
  </w:num>
  <w:num w:numId="55">
    <w:abstractNumId w:val="88"/>
  </w:num>
  <w:num w:numId="56">
    <w:abstractNumId w:val="7"/>
  </w:num>
  <w:num w:numId="57">
    <w:abstractNumId w:val="1"/>
  </w:num>
  <w:num w:numId="58">
    <w:abstractNumId w:val="2"/>
  </w:num>
  <w:num w:numId="59">
    <w:abstractNumId w:val="18"/>
  </w:num>
  <w:num w:numId="60">
    <w:abstractNumId w:val="89"/>
  </w:num>
  <w:num w:numId="61">
    <w:abstractNumId w:val="75"/>
  </w:num>
  <w:num w:numId="62">
    <w:abstractNumId w:val="37"/>
  </w:num>
  <w:num w:numId="63">
    <w:abstractNumId w:val="47"/>
  </w:num>
  <w:num w:numId="64">
    <w:abstractNumId w:val="48"/>
  </w:num>
  <w:num w:numId="65">
    <w:abstractNumId w:val="63"/>
  </w:num>
  <w:num w:numId="66">
    <w:abstractNumId w:val="81"/>
  </w:num>
  <w:num w:numId="67">
    <w:abstractNumId w:val="40"/>
  </w:num>
  <w:num w:numId="68">
    <w:abstractNumId w:val="91"/>
  </w:num>
  <w:num w:numId="69">
    <w:abstractNumId w:val="65"/>
  </w:num>
  <w:num w:numId="70">
    <w:abstractNumId w:val="72"/>
  </w:num>
  <w:num w:numId="71">
    <w:abstractNumId w:val="30"/>
  </w:num>
  <w:num w:numId="72">
    <w:abstractNumId w:val="55"/>
  </w:num>
  <w:num w:numId="73">
    <w:abstractNumId w:val="82"/>
  </w:num>
  <w:num w:numId="74">
    <w:abstractNumId w:val="19"/>
  </w:num>
  <w:num w:numId="75">
    <w:abstractNumId w:val="52"/>
  </w:num>
  <w:num w:numId="76">
    <w:abstractNumId w:val="39"/>
  </w:num>
  <w:num w:numId="77">
    <w:abstractNumId w:val="53"/>
  </w:num>
  <w:num w:numId="78">
    <w:abstractNumId w:val="77"/>
  </w:num>
  <w:num w:numId="79">
    <w:abstractNumId w:val="87"/>
  </w:num>
  <w:num w:numId="80">
    <w:abstractNumId w:val="17"/>
  </w:num>
  <w:num w:numId="81">
    <w:abstractNumId w:val="10"/>
  </w:num>
  <w:num w:numId="82">
    <w:abstractNumId w:val="41"/>
  </w:num>
  <w:num w:numId="83">
    <w:abstractNumId w:val="67"/>
  </w:num>
  <w:num w:numId="84">
    <w:abstractNumId w:val="15"/>
  </w:num>
  <w:num w:numId="85">
    <w:abstractNumId w:val="54"/>
  </w:num>
  <w:num w:numId="86">
    <w:abstractNumId w:val="12"/>
  </w:num>
  <w:num w:numId="87">
    <w:abstractNumId w:val="74"/>
  </w:num>
  <w:num w:numId="88">
    <w:abstractNumId w:val="68"/>
  </w:num>
  <w:num w:numId="89">
    <w:abstractNumId w:val="66"/>
  </w:num>
  <w:num w:numId="90">
    <w:abstractNumId w:val="57"/>
  </w:num>
  <w:num w:numId="91">
    <w:abstractNumId w:val="8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28"/>
    <w:rsid w:val="0000194A"/>
    <w:rsid w:val="0000276C"/>
    <w:rsid w:val="000029AE"/>
    <w:rsid w:val="000103C5"/>
    <w:rsid w:val="00010D42"/>
    <w:rsid w:val="00011482"/>
    <w:rsid w:val="00011ABE"/>
    <w:rsid w:val="00011C10"/>
    <w:rsid w:val="00015858"/>
    <w:rsid w:val="00017608"/>
    <w:rsid w:val="00020774"/>
    <w:rsid w:val="00020A46"/>
    <w:rsid w:val="000215FC"/>
    <w:rsid w:val="00022547"/>
    <w:rsid w:val="00023827"/>
    <w:rsid w:val="000265CA"/>
    <w:rsid w:val="00033907"/>
    <w:rsid w:val="000371B1"/>
    <w:rsid w:val="000379F0"/>
    <w:rsid w:val="000403CB"/>
    <w:rsid w:val="00041367"/>
    <w:rsid w:val="00041C1D"/>
    <w:rsid w:val="00042578"/>
    <w:rsid w:val="00044932"/>
    <w:rsid w:val="00045069"/>
    <w:rsid w:val="00051BC8"/>
    <w:rsid w:val="00052137"/>
    <w:rsid w:val="00052A6E"/>
    <w:rsid w:val="00052DAF"/>
    <w:rsid w:val="0006424E"/>
    <w:rsid w:val="000644FB"/>
    <w:rsid w:val="00066E4C"/>
    <w:rsid w:val="0007142D"/>
    <w:rsid w:val="0007160F"/>
    <w:rsid w:val="00081629"/>
    <w:rsid w:val="0008231C"/>
    <w:rsid w:val="00084321"/>
    <w:rsid w:val="00084EE3"/>
    <w:rsid w:val="00084FEB"/>
    <w:rsid w:val="00086253"/>
    <w:rsid w:val="00086B11"/>
    <w:rsid w:val="0009005C"/>
    <w:rsid w:val="00090713"/>
    <w:rsid w:val="00094E7D"/>
    <w:rsid w:val="00095970"/>
    <w:rsid w:val="0009619C"/>
    <w:rsid w:val="000964F5"/>
    <w:rsid w:val="000A279F"/>
    <w:rsid w:val="000A572B"/>
    <w:rsid w:val="000A644B"/>
    <w:rsid w:val="000B21FE"/>
    <w:rsid w:val="000B3BAC"/>
    <w:rsid w:val="000B5746"/>
    <w:rsid w:val="000B6871"/>
    <w:rsid w:val="000C7E71"/>
    <w:rsid w:val="000D1A87"/>
    <w:rsid w:val="000D46E3"/>
    <w:rsid w:val="000D4CA5"/>
    <w:rsid w:val="000D5825"/>
    <w:rsid w:val="000D6937"/>
    <w:rsid w:val="000D77DF"/>
    <w:rsid w:val="000F5B5A"/>
    <w:rsid w:val="00102056"/>
    <w:rsid w:val="00102D6D"/>
    <w:rsid w:val="001051D1"/>
    <w:rsid w:val="001062A4"/>
    <w:rsid w:val="0011103E"/>
    <w:rsid w:val="00111AC1"/>
    <w:rsid w:val="0011450A"/>
    <w:rsid w:val="0012172E"/>
    <w:rsid w:val="0013062C"/>
    <w:rsid w:val="00130BCB"/>
    <w:rsid w:val="00130E73"/>
    <w:rsid w:val="001355B1"/>
    <w:rsid w:val="00141A9A"/>
    <w:rsid w:val="00150832"/>
    <w:rsid w:val="00153B16"/>
    <w:rsid w:val="00153C2E"/>
    <w:rsid w:val="001557A6"/>
    <w:rsid w:val="00173281"/>
    <w:rsid w:val="00173BED"/>
    <w:rsid w:val="00176B19"/>
    <w:rsid w:val="00181091"/>
    <w:rsid w:val="00183050"/>
    <w:rsid w:val="00185334"/>
    <w:rsid w:val="001908E9"/>
    <w:rsid w:val="00193557"/>
    <w:rsid w:val="001940C8"/>
    <w:rsid w:val="00195D19"/>
    <w:rsid w:val="001A7D9C"/>
    <w:rsid w:val="001B04D6"/>
    <w:rsid w:val="001B1331"/>
    <w:rsid w:val="001B26EB"/>
    <w:rsid w:val="001B3366"/>
    <w:rsid w:val="001C3875"/>
    <w:rsid w:val="001D2941"/>
    <w:rsid w:val="001D34EC"/>
    <w:rsid w:val="001D5489"/>
    <w:rsid w:val="001D5D9F"/>
    <w:rsid w:val="001E03DD"/>
    <w:rsid w:val="001E0F98"/>
    <w:rsid w:val="001E0FCD"/>
    <w:rsid w:val="001E5C38"/>
    <w:rsid w:val="001F336A"/>
    <w:rsid w:val="001F3952"/>
    <w:rsid w:val="001F5A0F"/>
    <w:rsid w:val="001F67A7"/>
    <w:rsid w:val="00203D50"/>
    <w:rsid w:val="00204172"/>
    <w:rsid w:val="002041FD"/>
    <w:rsid w:val="002047FC"/>
    <w:rsid w:val="00210123"/>
    <w:rsid w:val="002139E7"/>
    <w:rsid w:val="0021495A"/>
    <w:rsid w:val="002153F7"/>
    <w:rsid w:val="002205C7"/>
    <w:rsid w:val="0022505A"/>
    <w:rsid w:val="00226F9A"/>
    <w:rsid w:val="00227D02"/>
    <w:rsid w:val="0023090F"/>
    <w:rsid w:val="002319AF"/>
    <w:rsid w:val="002325F9"/>
    <w:rsid w:val="0023442C"/>
    <w:rsid w:val="00235838"/>
    <w:rsid w:val="00241452"/>
    <w:rsid w:val="00241878"/>
    <w:rsid w:val="0024192A"/>
    <w:rsid w:val="00243E4B"/>
    <w:rsid w:val="00247672"/>
    <w:rsid w:val="0025276D"/>
    <w:rsid w:val="0027231B"/>
    <w:rsid w:val="002746D5"/>
    <w:rsid w:val="0027480D"/>
    <w:rsid w:val="00275137"/>
    <w:rsid w:val="002766B4"/>
    <w:rsid w:val="0027743D"/>
    <w:rsid w:val="002821AA"/>
    <w:rsid w:val="00282AC1"/>
    <w:rsid w:val="00286E06"/>
    <w:rsid w:val="00287C5B"/>
    <w:rsid w:val="00296C70"/>
    <w:rsid w:val="002974B0"/>
    <w:rsid w:val="002A0118"/>
    <w:rsid w:val="002A1ACC"/>
    <w:rsid w:val="002A3F4A"/>
    <w:rsid w:val="002A4232"/>
    <w:rsid w:val="002A7384"/>
    <w:rsid w:val="002A7C53"/>
    <w:rsid w:val="002B00EE"/>
    <w:rsid w:val="002B16A2"/>
    <w:rsid w:val="002B1D9C"/>
    <w:rsid w:val="002B295C"/>
    <w:rsid w:val="002B29C1"/>
    <w:rsid w:val="002B2FDF"/>
    <w:rsid w:val="002B4A4A"/>
    <w:rsid w:val="002B5382"/>
    <w:rsid w:val="002B59FD"/>
    <w:rsid w:val="002C1EF8"/>
    <w:rsid w:val="002C6397"/>
    <w:rsid w:val="002C7F6B"/>
    <w:rsid w:val="002D0172"/>
    <w:rsid w:val="002D1D1D"/>
    <w:rsid w:val="002D38F6"/>
    <w:rsid w:val="002D4AB0"/>
    <w:rsid w:val="002D4D9E"/>
    <w:rsid w:val="002D4E18"/>
    <w:rsid w:val="002D551E"/>
    <w:rsid w:val="002D581A"/>
    <w:rsid w:val="002D6D09"/>
    <w:rsid w:val="002D790D"/>
    <w:rsid w:val="002E58F5"/>
    <w:rsid w:val="002E7608"/>
    <w:rsid w:val="002F04FA"/>
    <w:rsid w:val="002F2A4C"/>
    <w:rsid w:val="002F420B"/>
    <w:rsid w:val="002F654E"/>
    <w:rsid w:val="00301F58"/>
    <w:rsid w:val="003021B6"/>
    <w:rsid w:val="00304400"/>
    <w:rsid w:val="00310600"/>
    <w:rsid w:val="00312ED1"/>
    <w:rsid w:val="0031329C"/>
    <w:rsid w:val="00314458"/>
    <w:rsid w:val="00315065"/>
    <w:rsid w:val="00320628"/>
    <w:rsid w:val="0032074A"/>
    <w:rsid w:val="00320FFF"/>
    <w:rsid w:val="00323A51"/>
    <w:rsid w:val="00323F01"/>
    <w:rsid w:val="003320AE"/>
    <w:rsid w:val="00333D60"/>
    <w:rsid w:val="00334457"/>
    <w:rsid w:val="00336BED"/>
    <w:rsid w:val="00345AFC"/>
    <w:rsid w:val="00352794"/>
    <w:rsid w:val="00355975"/>
    <w:rsid w:val="003561BD"/>
    <w:rsid w:val="003626D8"/>
    <w:rsid w:val="00364E3B"/>
    <w:rsid w:val="00370655"/>
    <w:rsid w:val="00373713"/>
    <w:rsid w:val="003740D8"/>
    <w:rsid w:val="003744FE"/>
    <w:rsid w:val="00380C91"/>
    <w:rsid w:val="00383406"/>
    <w:rsid w:val="00386F98"/>
    <w:rsid w:val="00387218"/>
    <w:rsid w:val="00391E03"/>
    <w:rsid w:val="0039202D"/>
    <w:rsid w:val="00393AF2"/>
    <w:rsid w:val="00393DA6"/>
    <w:rsid w:val="00396791"/>
    <w:rsid w:val="003978BE"/>
    <w:rsid w:val="003A493E"/>
    <w:rsid w:val="003A6B40"/>
    <w:rsid w:val="003B0A78"/>
    <w:rsid w:val="003B192B"/>
    <w:rsid w:val="003B2A61"/>
    <w:rsid w:val="003B43FB"/>
    <w:rsid w:val="003B56E6"/>
    <w:rsid w:val="003C08B2"/>
    <w:rsid w:val="003C1D01"/>
    <w:rsid w:val="003C7770"/>
    <w:rsid w:val="003D4748"/>
    <w:rsid w:val="003E09DD"/>
    <w:rsid w:val="003E0BCB"/>
    <w:rsid w:val="003E1F1D"/>
    <w:rsid w:val="003E37F6"/>
    <w:rsid w:val="003E4373"/>
    <w:rsid w:val="003F04FF"/>
    <w:rsid w:val="003F07D1"/>
    <w:rsid w:val="003F1DDA"/>
    <w:rsid w:val="003F437A"/>
    <w:rsid w:val="003F5B97"/>
    <w:rsid w:val="00404771"/>
    <w:rsid w:val="004069D3"/>
    <w:rsid w:val="0041261A"/>
    <w:rsid w:val="004131AE"/>
    <w:rsid w:val="00414C53"/>
    <w:rsid w:val="00415B9E"/>
    <w:rsid w:val="0041767A"/>
    <w:rsid w:val="00420CF8"/>
    <w:rsid w:val="00420DF4"/>
    <w:rsid w:val="004227C4"/>
    <w:rsid w:val="00422B98"/>
    <w:rsid w:val="00422E35"/>
    <w:rsid w:val="00426912"/>
    <w:rsid w:val="004317AD"/>
    <w:rsid w:val="00437BDB"/>
    <w:rsid w:val="00442CD2"/>
    <w:rsid w:val="00450B2F"/>
    <w:rsid w:val="00451A4B"/>
    <w:rsid w:val="00455620"/>
    <w:rsid w:val="00463407"/>
    <w:rsid w:val="004659D7"/>
    <w:rsid w:val="00465D68"/>
    <w:rsid w:val="004662E6"/>
    <w:rsid w:val="00467F11"/>
    <w:rsid w:val="00472820"/>
    <w:rsid w:val="00473750"/>
    <w:rsid w:val="0047645C"/>
    <w:rsid w:val="00484AF8"/>
    <w:rsid w:val="00485041"/>
    <w:rsid w:val="00485679"/>
    <w:rsid w:val="00490D36"/>
    <w:rsid w:val="0049391D"/>
    <w:rsid w:val="004952B2"/>
    <w:rsid w:val="004A028D"/>
    <w:rsid w:val="004A1894"/>
    <w:rsid w:val="004A34CE"/>
    <w:rsid w:val="004A4088"/>
    <w:rsid w:val="004A72EE"/>
    <w:rsid w:val="004B0B30"/>
    <w:rsid w:val="004B0B66"/>
    <w:rsid w:val="004B6EC8"/>
    <w:rsid w:val="004D43E5"/>
    <w:rsid w:val="004D4782"/>
    <w:rsid w:val="004E0426"/>
    <w:rsid w:val="004E2670"/>
    <w:rsid w:val="004E31F7"/>
    <w:rsid w:val="004E55D9"/>
    <w:rsid w:val="004F068D"/>
    <w:rsid w:val="004F4179"/>
    <w:rsid w:val="004F54FE"/>
    <w:rsid w:val="004F55EB"/>
    <w:rsid w:val="004F6CDB"/>
    <w:rsid w:val="00503648"/>
    <w:rsid w:val="005040C9"/>
    <w:rsid w:val="00507C84"/>
    <w:rsid w:val="00510122"/>
    <w:rsid w:val="0051250E"/>
    <w:rsid w:val="005143E7"/>
    <w:rsid w:val="005210C7"/>
    <w:rsid w:val="00525433"/>
    <w:rsid w:val="00527F5C"/>
    <w:rsid w:val="00531A06"/>
    <w:rsid w:val="00532DA1"/>
    <w:rsid w:val="00533DAE"/>
    <w:rsid w:val="00534EA8"/>
    <w:rsid w:val="0053519C"/>
    <w:rsid w:val="00536BA9"/>
    <w:rsid w:val="0053770E"/>
    <w:rsid w:val="00541746"/>
    <w:rsid w:val="00541A29"/>
    <w:rsid w:val="00547773"/>
    <w:rsid w:val="0055680C"/>
    <w:rsid w:val="00556BDA"/>
    <w:rsid w:val="0056401A"/>
    <w:rsid w:val="005724FF"/>
    <w:rsid w:val="00573D3D"/>
    <w:rsid w:val="00577ACB"/>
    <w:rsid w:val="00583184"/>
    <w:rsid w:val="0059021E"/>
    <w:rsid w:val="005946D1"/>
    <w:rsid w:val="005975A4"/>
    <w:rsid w:val="005A29FD"/>
    <w:rsid w:val="005A3406"/>
    <w:rsid w:val="005A3D09"/>
    <w:rsid w:val="005B24D6"/>
    <w:rsid w:val="005B2ADB"/>
    <w:rsid w:val="005B346D"/>
    <w:rsid w:val="005B43F6"/>
    <w:rsid w:val="005B4B22"/>
    <w:rsid w:val="005C0F02"/>
    <w:rsid w:val="005C10A0"/>
    <w:rsid w:val="005C22AD"/>
    <w:rsid w:val="005C3C15"/>
    <w:rsid w:val="005C5F76"/>
    <w:rsid w:val="005C7AD0"/>
    <w:rsid w:val="005C7BBB"/>
    <w:rsid w:val="005D05F9"/>
    <w:rsid w:val="005D1352"/>
    <w:rsid w:val="005D21ED"/>
    <w:rsid w:val="005D3CE9"/>
    <w:rsid w:val="005D60CC"/>
    <w:rsid w:val="005E03E7"/>
    <w:rsid w:val="005E7471"/>
    <w:rsid w:val="005E74A8"/>
    <w:rsid w:val="005F09F6"/>
    <w:rsid w:val="005F0A4D"/>
    <w:rsid w:val="005F0F98"/>
    <w:rsid w:val="005F2328"/>
    <w:rsid w:val="006010B5"/>
    <w:rsid w:val="00601511"/>
    <w:rsid w:val="00602505"/>
    <w:rsid w:val="00611CE6"/>
    <w:rsid w:val="0061230A"/>
    <w:rsid w:val="00614B8E"/>
    <w:rsid w:val="0061508A"/>
    <w:rsid w:val="006216BB"/>
    <w:rsid w:val="00625400"/>
    <w:rsid w:val="00625AF5"/>
    <w:rsid w:val="006345B7"/>
    <w:rsid w:val="00636380"/>
    <w:rsid w:val="0064067D"/>
    <w:rsid w:val="00641F1E"/>
    <w:rsid w:val="00641F3B"/>
    <w:rsid w:val="00642A71"/>
    <w:rsid w:val="00642C70"/>
    <w:rsid w:val="0064345D"/>
    <w:rsid w:val="006435FF"/>
    <w:rsid w:val="00645ABB"/>
    <w:rsid w:val="00647B0A"/>
    <w:rsid w:val="00647DB4"/>
    <w:rsid w:val="00653C80"/>
    <w:rsid w:val="00656714"/>
    <w:rsid w:val="006610F0"/>
    <w:rsid w:val="0066136A"/>
    <w:rsid w:val="0066145C"/>
    <w:rsid w:val="00661F6E"/>
    <w:rsid w:val="0066626D"/>
    <w:rsid w:val="00666729"/>
    <w:rsid w:val="00667AF5"/>
    <w:rsid w:val="0067202B"/>
    <w:rsid w:val="00677100"/>
    <w:rsid w:val="00680841"/>
    <w:rsid w:val="0068665A"/>
    <w:rsid w:val="00696259"/>
    <w:rsid w:val="006A5831"/>
    <w:rsid w:val="006A7BBD"/>
    <w:rsid w:val="006B47A3"/>
    <w:rsid w:val="006B7639"/>
    <w:rsid w:val="006B7BC8"/>
    <w:rsid w:val="006C0B35"/>
    <w:rsid w:val="006C23BB"/>
    <w:rsid w:val="006C3D63"/>
    <w:rsid w:val="006C54E7"/>
    <w:rsid w:val="006D3C0D"/>
    <w:rsid w:val="006D4871"/>
    <w:rsid w:val="006D7799"/>
    <w:rsid w:val="006E2731"/>
    <w:rsid w:val="006E3F09"/>
    <w:rsid w:val="006E4051"/>
    <w:rsid w:val="006E50D2"/>
    <w:rsid w:val="006E66DB"/>
    <w:rsid w:val="006F56D3"/>
    <w:rsid w:val="006F7DB5"/>
    <w:rsid w:val="006F7FC4"/>
    <w:rsid w:val="0070286A"/>
    <w:rsid w:val="007040D4"/>
    <w:rsid w:val="0070672B"/>
    <w:rsid w:val="0070799C"/>
    <w:rsid w:val="007079CF"/>
    <w:rsid w:val="007108FA"/>
    <w:rsid w:val="00712B7F"/>
    <w:rsid w:val="0071345F"/>
    <w:rsid w:val="00714A0E"/>
    <w:rsid w:val="00716400"/>
    <w:rsid w:val="0071724F"/>
    <w:rsid w:val="007214C6"/>
    <w:rsid w:val="007230B0"/>
    <w:rsid w:val="007233CB"/>
    <w:rsid w:val="0072494E"/>
    <w:rsid w:val="00726D2B"/>
    <w:rsid w:val="00726F89"/>
    <w:rsid w:val="00730B56"/>
    <w:rsid w:val="0073190C"/>
    <w:rsid w:val="0073257A"/>
    <w:rsid w:val="00737FF8"/>
    <w:rsid w:val="00744C17"/>
    <w:rsid w:val="00745890"/>
    <w:rsid w:val="00746792"/>
    <w:rsid w:val="0074789E"/>
    <w:rsid w:val="00751F04"/>
    <w:rsid w:val="00752548"/>
    <w:rsid w:val="00753A58"/>
    <w:rsid w:val="00754A68"/>
    <w:rsid w:val="007611E2"/>
    <w:rsid w:val="007616BB"/>
    <w:rsid w:val="00762890"/>
    <w:rsid w:val="00766081"/>
    <w:rsid w:val="00773FCA"/>
    <w:rsid w:val="0078062A"/>
    <w:rsid w:val="007807BE"/>
    <w:rsid w:val="0078324A"/>
    <w:rsid w:val="00792D2A"/>
    <w:rsid w:val="007A31D7"/>
    <w:rsid w:val="007A3F47"/>
    <w:rsid w:val="007A4DFD"/>
    <w:rsid w:val="007A7D42"/>
    <w:rsid w:val="007B45D7"/>
    <w:rsid w:val="007C5B60"/>
    <w:rsid w:val="007C69AA"/>
    <w:rsid w:val="007C7D59"/>
    <w:rsid w:val="007D24DB"/>
    <w:rsid w:val="007D448F"/>
    <w:rsid w:val="007D48E2"/>
    <w:rsid w:val="007D51AB"/>
    <w:rsid w:val="007D64D2"/>
    <w:rsid w:val="007D6A8C"/>
    <w:rsid w:val="007D735A"/>
    <w:rsid w:val="007E0D0B"/>
    <w:rsid w:val="007E2998"/>
    <w:rsid w:val="007E66DC"/>
    <w:rsid w:val="007F011A"/>
    <w:rsid w:val="00800AB5"/>
    <w:rsid w:val="00800D41"/>
    <w:rsid w:val="008029A8"/>
    <w:rsid w:val="0080496E"/>
    <w:rsid w:val="00805144"/>
    <w:rsid w:val="00805A29"/>
    <w:rsid w:val="00813F76"/>
    <w:rsid w:val="00817707"/>
    <w:rsid w:val="00820FA5"/>
    <w:rsid w:val="0082334E"/>
    <w:rsid w:val="00824FA1"/>
    <w:rsid w:val="0083022E"/>
    <w:rsid w:val="00831BD5"/>
    <w:rsid w:val="00834788"/>
    <w:rsid w:val="00841591"/>
    <w:rsid w:val="008431C1"/>
    <w:rsid w:val="00844219"/>
    <w:rsid w:val="00845DBA"/>
    <w:rsid w:val="008462A2"/>
    <w:rsid w:val="0085047A"/>
    <w:rsid w:val="00851F16"/>
    <w:rsid w:val="00853A73"/>
    <w:rsid w:val="00857123"/>
    <w:rsid w:val="008620EB"/>
    <w:rsid w:val="0086331F"/>
    <w:rsid w:val="00867816"/>
    <w:rsid w:val="00867E82"/>
    <w:rsid w:val="00870EAA"/>
    <w:rsid w:val="00871340"/>
    <w:rsid w:val="00871A47"/>
    <w:rsid w:val="00873D84"/>
    <w:rsid w:val="00874F9A"/>
    <w:rsid w:val="00875543"/>
    <w:rsid w:val="00875C4B"/>
    <w:rsid w:val="00877083"/>
    <w:rsid w:val="00880E14"/>
    <w:rsid w:val="008846AC"/>
    <w:rsid w:val="008871C8"/>
    <w:rsid w:val="008875B5"/>
    <w:rsid w:val="00893263"/>
    <w:rsid w:val="00893C5C"/>
    <w:rsid w:val="00896BD2"/>
    <w:rsid w:val="00896C40"/>
    <w:rsid w:val="008A2106"/>
    <w:rsid w:val="008A3195"/>
    <w:rsid w:val="008A4D32"/>
    <w:rsid w:val="008A5B94"/>
    <w:rsid w:val="008A633B"/>
    <w:rsid w:val="008A67B2"/>
    <w:rsid w:val="008A708C"/>
    <w:rsid w:val="008A756F"/>
    <w:rsid w:val="008B0102"/>
    <w:rsid w:val="008B013C"/>
    <w:rsid w:val="008B058A"/>
    <w:rsid w:val="008B1451"/>
    <w:rsid w:val="008B247F"/>
    <w:rsid w:val="008B40E4"/>
    <w:rsid w:val="008B757D"/>
    <w:rsid w:val="008C0C2A"/>
    <w:rsid w:val="008C1E5B"/>
    <w:rsid w:val="008C36E3"/>
    <w:rsid w:val="008C3E5D"/>
    <w:rsid w:val="008C3FC5"/>
    <w:rsid w:val="008C4581"/>
    <w:rsid w:val="008C63FD"/>
    <w:rsid w:val="008C7629"/>
    <w:rsid w:val="008D1D13"/>
    <w:rsid w:val="008D1DF4"/>
    <w:rsid w:val="008D1E5E"/>
    <w:rsid w:val="008D2A17"/>
    <w:rsid w:val="008D2B8D"/>
    <w:rsid w:val="008D2E20"/>
    <w:rsid w:val="008D4561"/>
    <w:rsid w:val="008D5F1F"/>
    <w:rsid w:val="008D6278"/>
    <w:rsid w:val="008E32C5"/>
    <w:rsid w:val="008E63F8"/>
    <w:rsid w:val="008F3F7A"/>
    <w:rsid w:val="009065A6"/>
    <w:rsid w:val="009065BE"/>
    <w:rsid w:val="00913464"/>
    <w:rsid w:val="00915A59"/>
    <w:rsid w:val="00915D16"/>
    <w:rsid w:val="00917ADA"/>
    <w:rsid w:val="009208D0"/>
    <w:rsid w:val="00922B74"/>
    <w:rsid w:val="00931BB6"/>
    <w:rsid w:val="00932030"/>
    <w:rsid w:val="00952E61"/>
    <w:rsid w:val="00953C0F"/>
    <w:rsid w:val="00955B98"/>
    <w:rsid w:val="00956EED"/>
    <w:rsid w:val="00963682"/>
    <w:rsid w:val="00965E45"/>
    <w:rsid w:val="00967A51"/>
    <w:rsid w:val="0097187E"/>
    <w:rsid w:val="009808B8"/>
    <w:rsid w:val="00983C7B"/>
    <w:rsid w:val="009858A7"/>
    <w:rsid w:val="00985BB5"/>
    <w:rsid w:val="00986FE3"/>
    <w:rsid w:val="0098773A"/>
    <w:rsid w:val="00987A44"/>
    <w:rsid w:val="00996A81"/>
    <w:rsid w:val="009A30F3"/>
    <w:rsid w:val="009A469C"/>
    <w:rsid w:val="009A59E7"/>
    <w:rsid w:val="009B4A8F"/>
    <w:rsid w:val="009C6E94"/>
    <w:rsid w:val="009D076B"/>
    <w:rsid w:val="009D14F5"/>
    <w:rsid w:val="009D1506"/>
    <w:rsid w:val="009D1F0F"/>
    <w:rsid w:val="009D46A7"/>
    <w:rsid w:val="009E067B"/>
    <w:rsid w:val="009E067F"/>
    <w:rsid w:val="009E0C3E"/>
    <w:rsid w:val="009F1276"/>
    <w:rsid w:val="009F3D4C"/>
    <w:rsid w:val="009F5B32"/>
    <w:rsid w:val="009F63BB"/>
    <w:rsid w:val="00A015BD"/>
    <w:rsid w:val="00A01E26"/>
    <w:rsid w:val="00A0226D"/>
    <w:rsid w:val="00A04078"/>
    <w:rsid w:val="00A06A27"/>
    <w:rsid w:val="00A075C3"/>
    <w:rsid w:val="00A103A4"/>
    <w:rsid w:val="00A10EAD"/>
    <w:rsid w:val="00A129F6"/>
    <w:rsid w:val="00A15303"/>
    <w:rsid w:val="00A169E3"/>
    <w:rsid w:val="00A24133"/>
    <w:rsid w:val="00A27B93"/>
    <w:rsid w:val="00A31A1D"/>
    <w:rsid w:val="00A3448D"/>
    <w:rsid w:val="00A3629C"/>
    <w:rsid w:val="00A40861"/>
    <w:rsid w:val="00A4390A"/>
    <w:rsid w:val="00A4394C"/>
    <w:rsid w:val="00A43F6A"/>
    <w:rsid w:val="00A55296"/>
    <w:rsid w:val="00A55B2C"/>
    <w:rsid w:val="00A60D57"/>
    <w:rsid w:val="00A615BD"/>
    <w:rsid w:val="00A6231A"/>
    <w:rsid w:val="00A62594"/>
    <w:rsid w:val="00A62EA6"/>
    <w:rsid w:val="00A62FD2"/>
    <w:rsid w:val="00A63918"/>
    <w:rsid w:val="00A67191"/>
    <w:rsid w:val="00A70AF9"/>
    <w:rsid w:val="00A71802"/>
    <w:rsid w:val="00A739CE"/>
    <w:rsid w:val="00A823AF"/>
    <w:rsid w:val="00A827C9"/>
    <w:rsid w:val="00A90B88"/>
    <w:rsid w:val="00A92F4F"/>
    <w:rsid w:val="00A941B8"/>
    <w:rsid w:val="00AA5D32"/>
    <w:rsid w:val="00AA5E7D"/>
    <w:rsid w:val="00AB04FF"/>
    <w:rsid w:val="00AB367D"/>
    <w:rsid w:val="00AB4938"/>
    <w:rsid w:val="00AB5227"/>
    <w:rsid w:val="00AB5EA7"/>
    <w:rsid w:val="00AB6DB6"/>
    <w:rsid w:val="00AC143A"/>
    <w:rsid w:val="00AC4BAF"/>
    <w:rsid w:val="00AD1975"/>
    <w:rsid w:val="00AE198F"/>
    <w:rsid w:val="00AE5955"/>
    <w:rsid w:val="00AF05AB"/>
    <w:rsid w:val="00AF0B95"/>
    <w:rsid w:val="00AF39E2"/>
    <w:rsid w:val="00AF4A61"/>
    <w:rsid w:val="00B0002D"/>
    <w:rsid w:val="00B01CB3"/>
    <w:rsid w:val="00B0285F"/>
    <w:rsid w:val="00B05FFB"/>
    <w:rsid w:val="00B064D9"/>
    <w:rsid w:val="00B11556"/>
    <w:rsid w:val="00B12A63"/>
    <w:rsid w:val="00B13519"/>
    <w:rsid w:val="00B1635B"/>
    <w:rsid w:val="00B24F06"/>
    <w:rsid w:val="00B26D14"/>
    <w:rsid w:val="00B3317E"/>
    <w:rsid w:val="00B36CA7"/>
    <w:rsid w:val="00B37394"/>
    <w:rsid w:val="00B37E9E"/>
    <w:rsid w:val="00B4200C"/>
    <w:rsid w:val="00B4209B"/>
    <w:rsid w:val="00B429F4"/>
    <w:rsid w:val="00B43782"/>
    <w:rsid w:val="00B465E6"/>
    <w:rsid w:val="00B46B9C"/>
    <w:rsid w:val="00B54F80"/>
    <w:rsid w:val="00B56B1E"/>
    <w:rsid w:val="00B56FC0"/>
    <w:rsid w:val="00B7158E"/>
    <w:rsid w:val="00B751BD"/>
    <w:rsid w:val="00B8047C"/>
    <w:rsid w:val="00B84C89"/>
    <w:rsid w:val="00B84FC3"/>
    <w:rsid w:val="00B86020"/>
    <w:rsid w:val="00B87CB8"/>
    <w:rsid w:val="00B909BE"/>
    <w:rsid w:val="00B945CE"/>
    <w:rsid w:val="00B94784"/>
    <w:rsid w:val="00B95990"/>
    <w:rsid w:val="00B96A49"/>
    <w:rsid w:val="00BA144F"/>
    <w:rsid w:val="00BA1A4F"/>
    <w:rsid w:val="00BA1DF4"/>
    <w:rsid w:val="00BA2913"/>
    <w:rsid w:val="00BA307E"/>
    <w:rsid w:val="00BA5608"/>
    <w:rsid w:val="00BA68E8"/>
    <w:rsid w:val="00BA7DA4"/>
    <w:rsid w:val="00BB0B7B"/>
    <w:rsid w:val="00BB1640"/>
    <w:rsid w:val="00BB284F"/>
    <w:rsid w:val="00BB46CF"/>
    <w:rsid w:val="00BB5FE4"/>
    <w:rsid w:val="00BB6177"/>
    <w:rsid w:val="00BC5053"/>
    <w:rsid w:val="00BC583A"/>
    <w:rsid w:val="00BC6F98"/>
    <w:rsid w:val="00BD25BA"/>
    <w:rsid w:val="00BD3216"/>
    <w:rsid w:val="00BD5F09"/>
    <w:rsid w:val="00BE4FE7"/>
    <w:rsid w:val="00BE6218"/>
    <w:rsid w:val="00BE7C21"/>
    <w:rsid w:val="00BF47F3"/>
    <w:rsid w:val="00BF485D"/>
    <w:rsid w:val="00C0166C"/>
    <w:rsid w:val="00C0692E"/>
    <w:rsid w:val="00C10276"/>
    <w:rsid w:val="00C226AF"/>
    <w:rsid w:val="00C27435"/>
    <w:rsid w:val="00C32D0C"/>
    <w:rsid w:val="00C36064"/>
    <w:rsid w:val="00C44C16"/>
    <w:rsid w:val="00C46435"/>
    <w:rsid w:val="00C46BA3"/>
    <w:rsid w:val="00C47E2A"/>
    <w:rsid w:val="00C64386"/>
    <w:rsid w:val="00C64AC1"/>
    <w:rsid w:val="00C724CD"/>
    <w:rsid w:val="00C75890"/>
    <w:rsid w:val="00C81567"/>
    <w:rsid w:val="00C81FA4"/>
    <w:rsid w:val="00C82090"/>
    <w:rsid w:val="00C85790"/>
    <w:rsid w:val="00C9177A"/>
    <w:rsid w:val="00C924EC"/>
    <w:rsid w:val="00C9793E"/>
    <w:rsid w:val="00C97AF2"/>
    <w:rsid w:val="00CA655B"/>
    <w:rsid w:val="00CB020D"/>
    <w:rsid w:val="00CB0AD6"/>
    <w:rsid w:val="00CB0CB6"/>
    <w:rsid w:val="00CB1BC8"/>
    <w:rsid w:val="00CB3CCE"/>
    <w:rsid w:val="00CC191A"/>
    <w:rsid w:val="00CC4467"/>
    <w:rsid w:val="00CC52DB"/>
    <w:rsid w:val="00CC67EA"/>
    <w:rsid w:val="00CC7DB0"/>
    <w:rsid w:val="00CD3BE5"/>
    <w:rsid w:val="00CD511D"/>
    <w:rsid w:val="00CE1244"/>
    <w:rsid w:val="00CE281E"/>
    <w:rsid w:val="00CE559E"/>
    <w:rsid w:val="00CF28FE"/>
    <w:rsid w:val="00CF29B7"/>
    <w:rsid w:val="00CF6F35"/>
    <w:rsid w:val="00CF76FF"/>
    <w:rsid w:val="00D030C4"/>
    <w:rsid w:val="00D050B6"/>
    <w:rsid w:val="00D05DD8"/>
    <w:rsid w:val="00D13A28"/>
    <w:rsid w:val="00D15A4D"/>
    <w:rsid w:val="00D20430"/>
    <w:rsid w:val="00D22B31"/>
    <w:rsid w:val="00D266A8"/>
    <w:rsid w:val="00D26C1A"/>
    <w:rsid w:val="00D304EB"/>
    <w:rsid w:val="00D32A28"/>
    <w:rsid w:val="00D33477"/>
    <w:rsid w:val="00D34148"/>
    <w:rsid w:val="00D344A3"/>
    <w:rsid w:val="00D37FF8"/>
    <w:rsid w:val="00D413CC"/>
    <w:rsid w:val="00D41403"/>
    <w:rsid w:val="00D43580"/>
    <w:rsid w:val="00D43743"/>
    <w:rsid w:val="00D43ED4"/>
    <w:rsid w:val="00D46A48"/>
    <w:rsid w:val="00D522DD"/>
    <w:rsid w:val="00D52BB2"/>
    <w:rsid w:val="00D53846"/>
    <w:rsid w:val="00D5434F"/>
    <w:rsid w:val="00D64282"/>
    <w:rsid w:val="00D64850"/>
    <w:rsid w:val="00D6748A"/>
    <w:rsid w:val="00D711CC"/>
    <w:rsid w:val="00D77650"/>
    <w:rsid w:val="00D7790C"/>
    <w:rsid w:val="00D837AF"/>
    <w:rsid w:val="00D84CFF"/>
    <w:rsid w:val="00D859D8"/>
    <w:rsid w:val="00D87413"/>
    <w:rsid w:val="00D90FD3"/>
    <w:rsid w:val="00D9398B"/>
    <w:rsid w:val="00D963C5"/>
    <w:rsid w:val="00D96640"/>
    <w:rsid w:val="00D97B39"/>
    <w:rsid w:val="00DB2663"/>
    <w:rsid w:val="00DB30F2"/>
    <w:rsid w:val="00DB5C46"/>
    <w:rsid w:val="00DB7E59"/>
    <w:rsid w:val="00DC0D87"/>
    <w:rsid w:val="00DC0F33"/>
    <w:rsid w:val="00DC1555"/>
    <w:rsid w:val="00DC7DB0"/>
    <w:rsid w:val="00DD00D1"/>
    <w:rsid w:val="00DD0AF5"/>
    <w:rsid w:val="00DE26C8"/>
    <w:rsid w:val="00DE2F58"/>
    <w:rsid w:val="00DE516E"/>
    <w:rsid w:val="00DF525F"/>
    <w:rsid w:val="00DF66B2"/>
    <w:rsid w:val="00E01584"/>
    <w:rsid w:val="00E019B3"/>
    <w:rsid w:val="00E049E5"/>
    <w:rsid w:val="00E114B1"/>
    <w:rsid w:val="00E138D5"/>
    <w:rsid w:val="00E14213"/>
    <w:rsid w:val="00E15697"/>
    <w:rsid w:val="00E220F8"/>
    <w:rsid w:val="00E23AA6"/>
    <w:rsid w:val="00E25031"/>
    <w:rsid w:val="00E258A9"/>
    <w:rsid w:val="00E25D79"/>
    <w:rsid w:val="00E27CCD"/>
    <w:rsid w:val="00E3308B"/>
    <w:rsid w:val="00E335DF"/>
    <w:rsid w:val="00E35749"/>
    <w:rsid w:val="00E40D6E"/>
    <w:rsid w:val="00E41B28"/>
    <w:rsid w:val="00E41E91"/>
    <w:rsid w:val="00E46D95"/>
    <w:rsid w:val="00E5714C"/>
    <w:rsid w:val="00E6003B"/>
    <w:rsid w:val="00E60627"/>
    <w:rsid w:val="00E62525"/>
    <w:rsid w:val="00E62959"/>
    <w:rsid w:val="00E62C88"/>
    <w:rsid w:val="00E63044"/>
    <w:rsid w:val="00E66847"/>
    <w:rsid w:val="00E66947"/>
    <w:rsid w:val="00E717AA"/>
    <w:rsid w:val="00E7264A"/>
    <w:rsid w:val="00E72836"/>
    <w:rsid w:val="00E737EC"/>
    <w:rsid w:val="00E73AF7"/>
    <w:rsid w:val="00E73D93"/>
    <w:rsid w:val="00E8061B"/>
    <w:rsid w:val="00E81B1D"/>
    <w:rsid w:val="00E824C0"/>
    <w:rsid w:val="00E862A9"/>
    <w:rsid w:val="00E87882"/>
    <w:rsid w:val="00E91321"/>
    <w:rsid w:val="00E917B0"/>
    <w:rsid w:val="00E92799"/>
    <w:rsid w:val="00E94DF1"/>
    <w:rsid w:val="00E96873"/>
    <w:rsid w:val="00E9706B"/>
    <w:rsid w:val="00EB1EC9"/>
    <w:rsid w:val="00EB3273"/>
    <w:rsid w:val="00EB4D16"/>
    <w:rsid w:val="00EC1ABF"/>
    <w:rsid w:val="00ED3B77"/>
    <w:rsid w:val="00ED3DE1"/>
    <w:rsid w:val="00ED66B1"/>
    <w:rsid w:val="00EE0F66"/>
    <w:rsid w:val="00EE2256"/>
    <w:rsid w:val="00EF281E"/>
    <w:rsid w:val="00EF334A"/>
    <w:rsid w:val="00EF602B"/>
    <w:rsid w:val="00EF7765"/>
    <w:rsid w:val="00F00E23"/>
    <w:rsid w:val="00F05500"/>
    <w:rsid w:val="00F065D6"/>
    <w:rsid w:val="00F12777"/>
    <w:rsid w:val="00F13805"/>
    <w:rsid w:val="00F140A5"/>
    <w:rsid w:val="00F157DC"/>
    <w:rsid w:val="00F20B68"/>
    <w:rsid w:val="00F27289"/>
    <w:rsid w:val="00F337F5"/>
    <w:rsid w:val="00F35395"/>
    <w:rsid w:val="00F358F5"/>
    <w:rsid w:val="00F36563"/>
    <w:rsid w:val="00F43AE6"/>
    <w:rsid w:val="00F52BC0"/>
    <w:rsid w:val="00F53EEE"/>
    <w:rsid w:val="00F5431F"/>
    <w:rsid w:val="00F57C9C"/>
    <w:rsid w:val="00F637CA"/>
    <w:rsid w:val="00F6626A"/>
    <w:rsid w:val="00F66773"/>
    <w:rsid w:val="00F66F86"/>
    <w:rsid w:val="00F67272"/>
    <w:rsid w:val="00F711C3"/>
    <w:rsid w:val="00F82A47"/>
    <w:rsid w:val="00F844EC"/>
    <w:rsid w:val="00F8551C"/>
    <w:rsid w:val="00F866BA"/>
    <w:rsid w:val="00F913E1"/>
    <w:rsid w:val="00F91F4B"/>
    <w:rsid w:val="00F9226E"/>
    <w:rsid w:val="00F93744"/>
    <w:rsid w:val="00F94481"/>
    <w:rsid w:val="00F945F8"/>
    <w:rsid w:val="00F9532A"/>
    <w:rsid w:val="00F96F52"/>
    <w:rsid w:val="00F9765C"/>
    <w:rsid w:val="00F97A62"/>
    <w:rsid w:val="00FA0349"/>
    <w:rsid w:val="00FA1BFA"/>
    <w:rsid w:val="00FA2FC3"/>
    <w:rsid w:val="00FB0CA8"/>
    <w:rsid w:val="00FB2FF5"/>
    <w:rsid w:val="00FB3314"/>
    <w:rsid w:val="00FB3C62"/>
    <w:rsid w:val="00FB72D7"/>
    <w:rsid w:val="00FC08EB"/>
    <w:rsid w:val="00FC1D65"/>
    <w:rsid w:val="00FC3D07"/>
    <w:rsid w:val="00FC425D"/>
    <w:rsid w:val="00FC778B"/>
    <w:rsid w:val="00FD1FFA"/>
    <w:rsid w:val="00FD654F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0B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44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414C5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locked/>
    <w:rsid w:val="00084FEB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B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locked/>
    <w:rsid w:val="00F20B6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9448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414C53"/>
    <w:rPr>
      <w:rFonts w:ascii="Cambria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link w:val="8"/>
    <w:uiPriority w:val="99"/>
    <w:semiHidden/>
    <w:locked/>
    <w:rsid w:val="00084FEB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320628"/>
    <w:pPr>
      <w:ind w:left="720"/>
      <w:contextualSpacing/>
    </w:pPr>
    <w:rPr>
      <w:lang/>
    </w:rPr>
  </w:style>
  <w:style w:type="paragraph" w:styleId="a5">
    <w:name w:val="No Spacing"/>
    <w:basedOn w:val="a"/>
    <w:uiPriority w:val="99"/>
    <w:qFormat/>
    <w:rsid w:val="002A42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A1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9208D0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9208D0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9208D0"/>
    <w:rPr>
      <w:rFonts w:cs="Times New Roman"/>
      <w:vertAlign w:val="superscript"/>
    </w:rPr>
  </w:style>
  <w:style w:type="paragraph" w:customStyle="1" w:styleId="Default">
    <w:name w:val="Default"/>
    <w:rsid w:val="00B33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-Absatz-Standardschriftart1111">
    <w:name w:val="WW-Absatz-Standardschriftart1111"/>
    <w:uiPriority w:val="99"/>
    <w:rsid w:val="00E862A9"/>
  </w:style>
  <w:style w:type="paragraph" w:styleId="aa">
    <w:name w:val="Body Text Indent"/>
    <w:basedOn w:val="a"/>
    <w:link w:val="ab"/>
    <w:rsid w:val="00CF6F3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b">
    <w:name w:val="Основной текст с отступом Знак"/>
    <w:link w:val="aa"/>
    <w:locked/>
    <w:rsid w:val="00CF6F35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F6F3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F6F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F6F3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6F35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1">
    <w:name w:val="Абзац списка1"/>
    <w:basedOn w:val="a"/>
    <w:uiPriority w:val="99"/>
    <w:rsid w:val="003C1D01"/>
    <w:pPr>
      <w:ind w:left="720"/>
      <w:contextualSpacing/>
    </w:pPr>
    <w:rPr>
      <w:rFonts w:eastAsia="Times New Roman"/>
    </w:rPr>
  </w:style>
  <w:style w:type="paragraph" w:styleId="ac">
    <w:name w:val="Normal (Web)"/>
    <w:aliases w:val="Знак"/>
    <w:basedOn w:val="a"/>
    <w:link w:val="ad"/>
    <w:uiPriority w:val="99"/>
    <w:rsid w:val="00CE1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_"/>
    <w:link w:val="12"/>
    <w:uiPriority w:val="99"/>
    <w:locked/>
    <w:rsid w:val="008B0102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8B0102"/>
    <w:pPr>
      <w:shd w:val="clear" w:color="auto" w:fill="FFFFFF"/>
      <w:spacing w:after="0" w:line="274" w:lineRule="exact"/>
      <w:jc w:val="both"/>
    </w:pPr>
    <w:rPr>
      <w:sz w:val="23"/>
      <w:szCs w:val="20"/>
      <w:lang/>
    </w:rPr>
  </w:style>
  <w:style w:type="character" w:styleId="af">
    <w:name w:val="Hyperlink"/>
    <w:uiPriority w:val="99"/>
    <w:rsid w:val="00805144"/>
    <w:rPr>
      <w:rFonts w:cs="Times New Roman"/>
      <w:color w:val="0000FF"/>
      <w:u w:val="single"/>
    </w:rPr>
  </w:style>
  <w:style w:type="character" w:customStyle="1" w:styleId="fileinfo">
    <w:name w:val="fileinfo"/>
    <w:uiPriority w:val="99"/>
    <w:rsid w:val="000964F5"/>
    <w:rPr>
      <w:rFonts w:cs="Times New Roman"/>
    </w:rPr>
  </w:style>
  <w:style w:type="character" w:customStyle="1" w:styleId="apple-converted-space">
    <w:name w:val="apple-converted-space"/>
    <w:uiPriority w:val="99"/>
    <w:rsid w:val="00F20B68"/>
    <w:rPr>
      <w:rFonts w:cs="Times New Roman"/>
    </w:rPr>
  </w:style>
  <w:style w:type="paragraph" w:customStyle="1" w:styleId="s1">
    <w:name w:val="s_1"/>
    <w:basedOn w:val="a"/>
    <w:uiPriority w:val="99"/>
    <w:rsid w:val="007B4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F9765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link w:val="af0"/>
    <w:uiPriority w:val="99"/>
    <w:locked/>
    <w:rsid w:val="00F9765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9858A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858A7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C32D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5">
    <w:name w:val="Верхний колонтитул Знак"/>
    <w:link w:val="af4"/>
    <w:uiPriority w:val="99"/>
    <w:locked/>
    <w:rsid w:val="00C32D0C"/>
    <w:rPr>
      <w:rFonts w:cs="Times New Roman"/>
    </w:rPr>
  </w:style>
  <w:style w:type="paragraph" w:styleId="af6">
    <w:name w:val="footer"/>
    <w:basedOn w:val="a"/>
    <w:link w:val="af7"/>
    <w:uiPriority w:val="99"/>
    <w:rsid w:val="00C32D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7">
    <w:name w:val="Нижний колонтитул Знак"/>
    <w:link w:val="af6"/>
    <w:uiPriority w:val="99"/>
    <w:locked/>
    <w:rsid w:val="00C32D0C"/>
    <w:rPr>
      <w:rFonts w:cs="Times New Roman"/>
    </w:rPr>
  </w:style>
  <w:style w:type="table" w:customStyle="1" w:styleId="13">
    <w:name w:val="Сетка таблицы1"/>
    <w:uiPriority w:val="99"/>
    <w:rsid w:val="0082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rsid w:val="00F9448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F94481"/>
    <w:rPr>
      <w:rFonts w:cs="Times New Roman"/>
      <w:sz w:val="16"/>
      <w:szCs w:val="16"/>
    </w:rPr>
  </w:style>
  <w:style w:type="paragraph" w:customStyle="1" w:styleId="23">
    <w:name w:val="Абзац списка2"/>
    <w:basedOn w:val="a"/>
    <w:uiPriority w:val="99"/>
    <w:rsid w:val="00F94481"/>
    <w:pPr>
      <w:ind w:left="720"/>
      <w:contextualSpacing/>
    </w:pPr>
    <w:rPr>
      <w:rFonts w:eastAsia="Times New Roman"/>
    </w:rPr>
  </w:style>
  <w:style w:type="paragraph" w:customStyle="1" w:styleId="14">
    <w:name w:val="Обычный1"/>
    <w:uiPriority w:val="99"/>
    <w:rsid w:val="00F94481"/>
    <w:pPr>
      <w:widowControl w:val="0"/>
    </w:pPr>
    <w:rPr>
      <w:rFonts w:ascii="Times New Roman" w:eastAsia="Times New Roman" w:hAnsi="Times New Roman"/>
    </w:rPr>
  </w:style>
  <w:style w:type="paragraph" w:customStyle="1" w:styleId="Iauiue">
    <w:name w:val="Iau?iue"/>
    <w:uiPriority w:val="99"/>
    <w:rsid w:val="00F94481"/>
    <w:rPr>
      <w:rFonts w:ascii="Times New Roman" w:eastAsia="Times New Roman" w:hAnsi="Times New Roman"/>
    </w:rPr>
  </w:style>
  <w:style w:type="paragraph" w:styleId="af8">
    <w:name w:val="List"/>
    <w:basedOn w:val="a"/>
    <w:uiPriority w:val="99"/>
    <w:rsid w:val="00F9448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2">
    <w:name w:val="P2"/>
    <w:basedOn w:val="a"/>
    <w:hidden/>
    <w:uiPriority w:val="99"/>
    <w:rsid w:val="00F94481"/>
    <w:pPr>
      <w:widowControl w:val="0"/>
      <w:shd w:val="clear" w:color="auto" w:fill="FFFFFF"/>
      <w:adjustRightInd w:val="0"/>
      <w:spacing w:before="5" w:after="0" w:line="360" w:lineRule="auto"/>
      <w:ind w:firstLine="180"/>
      <w:jc w:val="center"/>
    </w:pPr>
    <w:rPr>
      <w:rFonts w:ascii="Times New Roman" w:hAnsi="Times New Roman" w:cs="Times New Roman1"/>
      <w:sz w:val="24"/>
      <w:szCs w:val="20"/>
      <w:lang w:eastAsia="ru-RU"/>
    </w:rPr>
  </w:style>
  <w:style w:type="paragraph" w:customStyle="1" w:styleId="P25">
    <w:name w:val="P25"/>
    <w:basedOn w:val="a"/>
    <w:hidden/>
    <w:uiPriority w:val="99"/>
    <w:rsid w:val="00F94481"/>
    <w:pPr>
      <w:widowControl w:val="0"/>
      <w:adjustRightInd w:val="0"/>
      <w:spacing w:after="0" w:line="240" w:lineRule="auto"/>
      <w:ind w:firstLine="720"/>
      <w:jc w:val="center"/>
    </w:pPr>
    <w:rPr>
      <w:rFonts w:ascii="Times New Roman" w:hAnsi="Times New Roman" w:cs="Times New Roman1"/>
      <w:sz w:val="28"/>
      <w:szCs w:val="20"/>
      <w:lang w:eastAsia="ru-RU"/>
    </w:rPr>
  </w:style>
  <w:style w:type="character" w:customStyle="1" w:styleId="T2">
    <w:name w:val="T2"/>
    <w:hidden/>
    <w:uiPriority w:val="99"/>
    <w:rsid w:val="00F94481"/>
    <w:rPr>
      <w:b/>
    </w:rPr>
  </w:style>
  <w:style w:type="paragraph" w:customStyle="1" w:styleId="P22">
    <w:name w:val="P22"/>
    <w:basedOn w:val="a"/>
    <w:hidden/>
    <w:uiPriority w:val="99"/>
    <w:rsid w:val="00F94481"/>
    <w:pPr>
      <w:widowControl w:val="0"/>
      <w:adjustRightInd w:val="0"/>
      <w:spacing w:after="0" w:line="240" w:lineRule="auto"/>
    </w:pPr>
    <w:rPr>
      <w:rFonts w:ascii="Times New Roman" w:hAnsi="Times New Roman" w:cs="Times New Roman1"/>
      <w:sz w:val="28"/>
      <w:szCs w:val="20"/>
      <w:lang w:eastAsia="ru-RU"/>
    </w:rPr>
  </w:style>
  <w:style w:type="character" w:customStyle="1" w:styleId="T11">
    <w:name w:val="T11"/>
    <w:hidden/>
    <w:uiPriority w:val="99"/>
    <w:rsid w:val="00F94481"/>
    <w:rPr>
      <w:b/>
      <w:sz w:val="24"/>
      <w:u w:val="single"/>
    </w:rPr>
  </w:style>
  <w:style w:type="paragraph" w:customStyle="1" w:styleId="9">
    <w:name w:val="Текст_9"/>
    <w:uiPriority w:val="99"/>
    <w:rsid w:val="00F94481"/>
    <w:pPr>
      <w:autoSpaceDE w:val="0"/>
      <w:autoSpaceDN w:val="0"/>
      <w:adjustRightInd w:val="0"/>
      <w:ind w:firstLine="283"/>
      <w:jc w:val="both"/>
    </w:pPr>
    <w:rPr>
      <w:rFonts w:ascii="TimesET" w:eastAsia="Times New Roman" w:hAnsi="TimesET" w:cs="TimesET"/>
      <w:sz w:val="18"/>
      <w:szCs w:val="18"/>
    </w:rPr>
  </w:style>
  <w:style w:type="paragraph" w:customStyle="1" w:styleId="210">
    <w:name w:val="Маркированный список 21"/>
    <w:basedOn w:val="a"/>
    <w:uiPriority w:val="99"/>
    <w:rsid w:val="00F94481"/>
    <w:pPr>
      <w:tabs>
        <w:tab w:val="left" w:pos="360"/>
        <w:tab w:val="left" w:pos="643"/>
      </w:tabs>
      <w:suppressAutoHyphens/>
      <w:spacing w:after="0" w:line="240" w:lineRule="auto"/>
    </w:pPr>
    <w:rPr>
      <w:rFonts w:ascii="Arial" w:hAnsi="Arial" w:cs="Arial"/>
      <w:sz w:val="24"/>
      <w:szCs w:val="28"/>
      <w:lang w:eastAsia="ar-SA"/>
    </w:rPr>
  </w:style>
  <w:style w:type="character" w:customStyle="1" w:styleId="ad">
    <w:name w:val="Обычный (веб) Знак"/>
    <w:aliases w:val="Знак Знак1"/>
    <w:link w:val="ac"/>
    <w:uiPriority w:val="99"/>
    <w:locked/>
    <w:rsid w:val="00F94481"/>
    <w:rPr>
      <w:rFonts w:ascii="Times New Roman" w:hAnsi="Times New Roman"/>
      <w:sz w:val="24"/>
      <w:lang w:eastAsia="ru-RU"/>
    </w:rPr>
  </w:style>
  <w:style w:type="paragraph" w:customStyle="1" w:styleId="211">
    <w:name w:val="Основной текст 21"/>
    <w:basedOn w:val="a"/>
    <w:uiPriority w:val="99"/>
    <w:rsid w:val="00F94481"/>
    <w:pPr>
      <w:overflowPunct w:val="0"/>
      <w:autoSpaceDE w:val="0"/>
      <w:autoSpaceDN w:val="0"/>
      <w:adjustRightInd w:val="0"/>
      <w:spacing w:after="120" w:line="360" w:lineRule="auto"/>
      <w:ind w:left="283"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F9448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9">
    <w:name w:val="Strong"/>
    <w:uiPriority w:val="99"/>
    <w:qFormat/>
    <w:locked/>
    <w:rsid w:val="002E7608"/>
    <w:rPr>
      <w:rFonts w:cs="Times New Roman"/>
      <w:b/>
      <w:bCs/>
    </w:rPr>
  </w:style>
  <w:style w:type="character" w:styleId="afa">
    <w:name w:val="Emphasis"/>
    <w:uiPriority w:val="99"/>
    <w:qFormat/>
    <w:locked/>
    <w:rsid w:val="002F420B"/>
    <w:rPr>
      <w:rFonts w:cs="Times New Roman"/>
      <w:i/>
    </w:rPr>
  </w:style>
  <w:style w:type="paragraph" w:customStyle="1" w:styleId="35">
    <w:name w:val="Абзац списка3"/>
    <w:basedOn w:val="a"/>
    <w:uiPriority w:val="99"/>
    <w:rsid w:val="002F420B"/>
    <w:pPr>
      <w:ind w:left="720"/>
      <w:contextualSpacing/>
    </w:pPr>
    <w:rPr>
      <w:lang w:eastAsia="ru-RU"/>
    </w:rPr>
  </w:style>
  <w:style w:type="paragraph" w:customStyle="1" w:styleId="afb">
    <w:name w:val="Знак Знак"/>
    <w:basedOn w:val="a"/>
    <w:uiPriority w:val="99"/>
    <w:rsid w:val="002C7F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C23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rsid w:val="000B3BAC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15">
    <w:name w:val="toc 1"/>
    <w:basedOn w:val="a"/>
    <w:next w:val="a"/>
    <w:uiPriority w:val="99"/>
    <w:locked/>
    <w:rsid w:val="001B04D6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24">
    <w:name w:val="Сетка таблицы2"/>
    <w:uiPriority w:val="99"/>
    <w:rsid w:val="00084F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js">
    <w:name w:val="nomjs"/>
    <w:basedOn w:val="a"/>
    <w:rsid w:val="00DB7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5C0F02"/>
  </w:style>
  <w:style w:type="paragraph" w:customStyle="1" w:styleId="font8">
    <w:name w:val="font_8"/>
    <w:basedOn w:val="a"/>
    <w:rsid w:val="008C3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B21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9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8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3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0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3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9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9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655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6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1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2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7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1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1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7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9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0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2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3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3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8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9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4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0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1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3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3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0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3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5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3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8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0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7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8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5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9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1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1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5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0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3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3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8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3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1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5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8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2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6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4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3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8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2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4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9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1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lab.info/Psylab.info:%D0%9E%D0%BF%D0%B8%D1%81%D0%B0%D0%BD%D0%B8%D0%B5" TargetMode="External"/><Relationship Id="rId18" Type="http://schemas.openxmlformats.org/officeDocument/2006/relationships/hyperlink" Target="http://&#1084;&#1080;&#1085;&#1086;&#1073;&#1088;&#1085;&#1072;&#1091;&#1082;&#1080;.&#1088;&#1092;/&#1076;&#1086;&#1082;&#1091;&#1084;&#1077;&#1085;&#1090;&#1099;/6261" TargetMode="External"/><Relationship Id="rId26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39" Type="http://schemas.openxmlformats.org/officeDocument/2006/relationships/hyperlink" Target="http://www.voppsy.ru/" TargetMode="External"/><Relationship Id="rId21" Type="http://schemas.openxmlformats.org/officeDocument/2006/relationships/hyperlink" Target="http://psylab.info/Psylab.info:%D0%9E%D0%BF%D0%B8%D1%81%D0%B0%D0%BD%D0%B8%D0%B5" TargetMode="External"/><Relationship Id="rId34" Type="http://schemas.openxmlformats.org/officeDocument/2006/relationships/hyperlink" Target="http://&#1084;&#1080;&#1085;&#1086;&#1073;&#1088;&#1085;&#1072;&#1091;&#1082;&#1080;.&#1088;&#1092;/&#1076;&#1086;&#1082;&#1091;&#1084;&#1077;&#1085;&#1090;&#1099;/6261" TargetMode="External"/><Relationship Id="rId42" Type="http://schemas.openxmlformats.org/officeDocument/2006/relationships/hyperlink" Target="http://psyjournals.ru/index.shtml" TargetMode="External"/><Relationship Id="rId47" Type="http://schemas.openxmlformats.org/officeDocument/2006/relationships/hyperlink" Target="http://www.standart.edu.ru/" TargetMode="External"/><Relationship Id="rId50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55" Type="http://schemas.openxmlformats.org/officeDocument/2006/relationships/hyperlink" Target="http://psylab.info/Psylab.info:%D0%9E%D0%BF%D0%B8%D1%81%D0%B0%D0%BD%D0%B8%D0%B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openxmlformats.org/officeDocument/2006/relationships/hyperlink" Target="http://www.psychology.ru/" TargetMode="External"/><Relationship Id="rId29" Type="http://schemas.openxmlformats.org/officeDocument/2006/relationships/hyperlink" Target="http://www.psychology.ru/" TargetMode="External"/><Relationship Id="rId41" Type="http://schemas.openxmlformats.org/officeDocument/2006/relationships/hyperlink" Target="http://psylab.info/Psylab.info:%D0%9E%D0%BF%D0%B8%D1%81%D0%B0%D0%BD%D0%B8%D0%B5" TargetMode="External"/><Relationship Id="rId54" Type="http://schemas.openxmlformats.org/officeDocument/2006/relationships/hyperlink" Target="http://www.psychology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ppsy.ru/" TargetMode="External"/><Relationship Id="rId24" Type="http://schemas.openxmlformats.org/officeDocument/2006/relationships/hyperlink" Target="http://xn--80abucjiibhv9a.xn--p1ai/%D0%B4%D0%BE%D0%BA%D1%83%D0%BC%D0%B5%D0%BD%D1%82%D1%8B/543/%D1%84%D0%B0%D0%B9%D0%BB/745/%D0%BF%D1%80%D0%B8%D0%BA%D0%B0%D0%B7%20%D0%9E%D0%B1%20%D1%83%D1%82%D0%B2%D0%B5%D1%80%D0%B6%D0%B4%D0%B5%D0%BD%D0%B8%D0%B8%20373.rtf" TargetMode="External"/><Relationship Id="rId32" Type="http://schemas.openxmlformats.org/officeDocument/2006/relationships/hyperlink" Target="http://www.fgosreestr.ru" TargetMode="External"/><Relationship Id="rId37" Type="http://schemas.openxmlformats.org/officeDocument/2006/relationships/hyperlink" Target="http://fb.ru/article/247213/tehnologii-vospitatelnyie-ih-primenenie-v-rabote-klassnogo-rukovoditelya" TargetMode="External"/><Relationship Id="rId40" Type="http://schemas.openxmlformats.org/officeDocument/2006/relationships/hyperlink" Target="http://www.psychology.ru/" TargetMode="External"/><Relationship Id="rId45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53" Type="http://schemas.openxmlformats.org/officeDocument/2006/relationships/hyperlink" Target="http://www.voppsy.ru/" TargetMode="External"/><Relationship Id="rId58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82;&#1072;&#1092;&#1077;&#1076;&#1088;&#1072;%20&#1087;&#1089;&#1080;&#1093;&#1086;&#1083;&#1086;&#1075;&#1080;&#1080;%20&#1080;%20&#1087;&#1077;&#1076;&#1072;&#1075;&#1086;&#1075;&#1080;&#1082;&#1080;\&#1087;&#1088;&#1086;&#1075;&#1088;&#1072;&#1084;&#1084;&#1099;%202015\www.iro.48.ru" TargetMode="External"/><Relationship Id="rId23" Type="http://schemas.openxmlformats.org/officeDocument/2006/relationships/hyperlink" Target="file:///D:\&#1052;&#1086;&#1080;%20&#1076;&#1086;&#1082;&#1091;&#1084;&#1077;&#1085;&#1090;&#1099;\&#1082;&#1072;&#1092;&#1077;&#1076;&#1088;&#1072;%20&#1087;&#1089;&#1080;&#1093;&#1086;&#1083;&#1086;&#1075;&#1080;&#1080;%20&#1080;%20&#1087;&#1077;&#1076;&#1072;&#1075;&#1086;&#1075;&#1080;&#1082;&#1080;\&#1087;&#1088;&#1086;&#1075;&#1088;&#1072;&#1084;&#1084;&#1099;%202015\www.iro.48.ru" TargetMode="External"/><Relationship Id="rId28" Type="http://schemas.openxmlformats.org/officeDocument/2006/relationships/hyperlink" Target="http://www.kon-ferenc.ru/psihologia.html" TargetMode="External"/><Relationship Id="rId36" Type="http://schemas.openxmlformats.org/officeDocument/2006/relationships/hyperlink" Target="http://festival.1september.ru" TargetMode="External"/><Relationship Id="rId49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57" Type="http://schemas.openxmlformats.org/officeDocument/2006/relationships/hyperlink" Target="file:///D:\&#1052;&#1086;&#1080;%20&#1076;&#1086;&#1082;&#1091;&#1084;&#1077;&#1085;&#1090;&#1099;\&#1082;&#1072;&#1092;&#1077;&#1076;&#1088;&#1072;%20&#1087;&#1089;&#1080;&#1093;&#1086;&#1083;&#1086;&#1075;&#1080;&#1080;%20&#1080;%20&#1087;&#1077;&#1076;&#1072;&#1075;&#1086;&#1075;&#1080;&#1082;&#1080;\&#1087;&#1088;&#1086;&#1075;&#1088;&#1072;&#1084;&#1084;&#1099;%202015\www.iro.48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kon-ferenc.ru/psihologia.html" TargetMode="External"/><Relationship Id="rId19" Type="http://schemas.openxmlformats.org/officeDocument/2006/relationships/hyperlink" Target="http://www.voppsy.ru/" TargetMode="External"/><Relationship Id="rId31" Type="http://schemas.openxmlformats.org/officeDocument/2006/relationships/hyperlink" Target="file:///D:\&#1052;&#1086;&#1080;%20&#1076;&#1086;&#1082;&#1091;&#1084;&#1077;&#1085;&#1090;&#1099;\&#1082;&#1072;&#1092;&#1077;&#1076;&#1088;&#1072;%20&#1087;&#1089;&#1080;&#1093;&#1086;&#1083;&#1086;&#1075;&#1080;&#1080;%20&#1080;%20&#1087;&#1077;&#1076;&#1072;&#1075;&#1086;&#1075;&#1080;&#1082;&#1080;\&#1087;&#1088;&#1086;&#1075;&#1088;&#1072;&#1084;&#1084;&#1099;%202015\www.iro.48.ru" TargetMode="External"/><Relationship Id="rId44" Type="http://schemas.openxmlformats.org/officeDocument/2006/relationships/hyperlink" Target="http://www.fgosreestr.ru" TargetMode="External"/><Relationship Id="rId52" Type="http://schemas.openxmlformats.org/officeDocument/2006/relationships/hyperlink" Target="http://www.kon-ferenc.ru/psihologia.html" TargetMode="External"/><Relationship Id="rId60" Type="http://schemas.openxmlformats.org/officeDocument/2006/relationships/hyperlink" Target="http://&#1084;&#1080;&#1085;&#1086;&#1073;&#1088;&#1085;&#1072;&#1091;&#1082;&#1080;.&#1088;&#1092;/&#1076;&#1086;&#1082;&#1091;&#1084;&#1077;&#1085;&#1090;&#1099;/6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/" TargetMode="External"/><Relationship Id="rId14" Type="http://schemas.openxmlformats.org/officeDocument/2006/relationships/hyperlink" Target="http://psyjournals.ru/index.shtml" TargetMode="External"/><Relationship Id="rId22" Type="http://schemas.openxmlformats.org/officeDocument/2006/relationships/hyperlink" Target="http://psyjournals.ru/index.shtml" TargetMode="External"/><Relationship Id="rId27" Type="http://schemas.openxmlformats.org/officeDocument/2006/relationships/hyperlink" Target="http://ds4.detkin-club.ru/editor/10/files/5b8bfbca2719f31abd32de6624b2b67c.pdf" TargetMode="External"/><Relationship Id="rId30" Type="http://schemas.openxmlformats.org/officeDocument/2006/relationships/hyperlink" Target="http://psylab.info/Psylab.info:%D0%9E%D0%BF%D0%B8%D1%81%D0%B0%D0%BD%D0%B8%D0%B5" TargetMode="External"/><Relationship Id="rId35" Type="http://schemas.openxmlformats.org/officeDocument/2006/relationships/hyperlink" Target="http://www.info-alt.ru" TargetMode="External"/><Relationship Id="rId43" Type="http://schemas.openxmlformats.org/officeDocument/2006/relationships/hyperlink" Target="file:///D:\&#1052;&#1086;&#1080;%20&#1076;&#1086;&#1082;&#1091;&#1084;&#1077;&#1085;&#1090;&#1099;\&#1082;&#1072;&#1092;&#1077;&#1076;&#1088;&#1072;%20&#1087;&#1089;&#1080;&#1093;&#1086;&#1083;&#1086;&#1075;&#1080;&#1080;%20&#1080;%20&#1087;&#1077;&#1076;&#1072;&#1075;&#1086;&#1075;&#1080;&#1082;&#1080;\&#1087;&#1088;&#1086;&#1075;&#1088;&#1072;&#1084;&#1084;&#1099;%202015\www.iro.48.ru" TargetMode="External"/><Relationship Id="rId48" Type="http://schemas.openxmlformats.org/officeDocument/2006/relationships/hyperlink" Target="http://xn--80abucjiibhv9a.xn--p1ai/%D0%B4%D0%BE%D0%BA%D1%83%D0%BC%D0%B5%D0%BD%D1%82%D1%8B/543/%D1%84%D0%B0%D0%B9%D0%BB/745/%D0%BF%D1%80%D0%B8%D0%BA%D0%B0%D0%B7%20%D0%9E%D0%B1%20%D1%83%D1%82%D0%B2%D0%B5%D1%80%D0%B6%D0%B4%D0%B5%D0%BD%D0%B8%D0%B8%20373.rtf" TargetMode="External"/><Relationship Id="rId56" Type="http://schemas.openxmlformats.org/officeDocument/2006/relationships/hyperlink" Target="http://psyjournals.ru/index.shtml" TargetMode="External"/><Relationship Id="rId8" Type="http://schemas.openxmlformats.org/officeDocument/2006/relationships/footer" Target="footer1.xml"/><Relationship Id="rId51" Type="http://schemas.openxmlformats.org/officeDocument/2006/relationships/hyperlink" Target="http://ds4.detkin-club.ru/editor/10/files/5b8bfbca2719f31abd32de6624b2b67c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sychology.ru/" TargetMode="External"/><Relationship Id="rId17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25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33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38" Type="http://schemas.openxmlformats.org/officeDocument/2006/relationships/hyperlink" Target="http://www.kon-ferenc.ru/psihologia.html" TargetMode="External"/><Relationship Id="rId46" Type="http://schemas.openxmlformats.org/officeDocument/2006/relationships/hyperlink" Target="http://&#1084;&#1080;&#1085;&#1086;&#1073;&#1088;&#1085;&#1072;&#1091;&#1082;&#1080;.&#1088;&#1092;/&#1076;&#1086;&#1082;&#1091;&#1084;&#1077;&#1085;&#1090;&#1099;/6261" TargetMode="External"/><Relationship Id="rId59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23B8-E2FB-418A-A11E-B4835A73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1</Pages>
  <Words>30382</Words>
  <Characters>173181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203157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Притужалова</dc:creator>
  <cp:keywords/>
  <dc:description/>
  <cp:lastModifiedBy>User</cp:lastModifiedBy>
  <cp:revision>510</cp:revision>
  <cp:lastPrinted>2017-06-13T07:14:00Z</cp:lastPrinted>
  <dcterms:created xsi:type="dcterms:W3CDTF">2016-10-31T07:56:00Z</dcterms:created>
  <dcterms:modified xsi:type="dcterms:W3CDTF">2020-12-02T11:32:00Z</dcterms:modified>
</cp:coreProperties>
</file>