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516" w:rsidRPr="00A2498B" w:rsidRDefault="008C461D" w:rsidP="008C461D">
      <w:pPr>
        <w:jc w:val="center"/>
        <w:rPr>
          <w:rFonts w:ascii="Times New Roman Полужирный" w:hAnsi="Times New Roman Полужирный" w:cs="Times New Roman"/>
          <w:b/>
          <w:smallCaps/>
          <w:sz w:val="28"/>
          <w:szCs w:val="28"/>
        </w:rPr>
      </w:pPr>
      <w:r w:rsidRPr="00A2498B">
        <w:rPr>
          <w:rFonts w:ascii="Times New Roman Полужирный" w:hAnsi="Times New Roman Полужирный" w:cs="Times New Roman"/>
          <w:b/>
          <w:smallCaps/>
          <w:sz w:val="28"/>
          <w:szCs w:val="28"/>
        </w:rPr>
        <w:t xml:space="preserve">Ссылки на методические </w:t>
      </w:r>
      <w:proofErr w:type="spellStart"/>
      <w:r w:rsidRPr="00A2498B">
        <w:rPr>
          <w:rFonts w:ascii="Times New Roman Полужирный" w:hAnsi="Times New Roman Полужирный" w:cs="Times New Roman"/>
          <w:b/>
          <w:smallCaps/>
          <w:sz w:val="28"/>
          <w:szCs w:val="28"/>
        </w:rPr>
        <w:t>вебинары</w:t>
      </w:r>
      <w:proofErr w:type="spellEnd"/>
      <w:r w:rsidRPr="00A2498B">
        <w:rPr>
          <w:rFonts w:ascii="Times New Roman Полужирный" w:hAnsi="Times New Roman Полужирный" w:cs="Times New Roman"/>
          <w:b/>
          <w:smallCaps/>
          <w:sz w:val="28"/>
          <w:szCs w:val="28"/>
        </w:rPr>
        <w:t xml:space="preserve"> ФИОКО</w:t>
      </w:r>
    </w:p>
    <w:p w:rsidR="008C461D" w:rsidRPr="008C461D" w:rsidRDefault="008C461D" w:rsidP="008C461D">
      <w:pPr>
        <w:pStyle w:val="msolistparagraphcxspfirstmrcssattr"/>
        <w:spacing w:before="0" w:beforeAutospacing="0" w:after="0" w:afterAutospacing="0"/>
        <w:jc w:val="both"/>
        <w:rPr>
          <w:b/>
          <w:sz w:val="28"/>
          <w:szCs w:val="28"/>
        </w:rPr>
      </w:pPr>
      <w:r w:rsidRPr="008C461D">
        <w:rPr>
          <w:b/>
          <w:sz w:val="28"/>
          <w:szCs w:val="28"/>
        </w:rPr>
        <w:t>12.03.2021.</w:t>
      </w:r>
      <w:r w:rsidRPr="008C46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8C461D">
        <w:rPr>
          <w:b/>
          <w:bCs/>
          <w:sz w:val="28"/>
          <w:szCs w:val="28"/>
        </w:rPr>
        <w:t>Памятка куратора</w:t>
      </w:r>
      <w:r>
        <w:rPr>
          <w:b/>
          <w:bCs/>
          <w:sz w:val="28"/>
          <w:szCs w:val="28"/>
        </w:rPr>
        <w:t>»</w:t>
      </w:r>
    </w:p>
    <w:p w:rsidR="008C461D" w:rsidRPr="008C461D" w:rsidRDefault="008C461D" w:rsidP="008C461D">
      <w:pPr>
        <w:pStyle w:val="msolistparagraphcxspmiddlemrcssattr"/>
        <w:spacing w:before="0" w:beforeAutospacing="0" w:after="0" w:afterAutospacing="0"/>
        <w:jc w:val="both"/>
        <w:rPr>
          <w:b/>
          <w:sz w:val="28"/>
          <w:szCs w:val="28"/>
        </w:rPr>
      </w:pPr>
      <w:hyperlink r:id="rId4" w:anchor="6187" w:tgtFrame="_blank" w:history="1">
        <w:r w:rsidRPr="008C461D">
          <w:rPr>
            <w:rStyle w:val="a3"/>
            <w:b/>
            <w:sz w:val="28"/>
            <w:szCs w:val="28"/>
          </w:rPr>
          <w:t>https://lk-fisoko.obrnadzor.gov.ru/#6187</w:t>
        </w:r>
      </w:hyperlink>
    </w:p>
    <w:p w:rsidR="008C461D" w:rsidRDefault="008C461D" w:rsidP="008C461D">
      <w:pPr>
        <w:pStyle w:val="msolistparagraphcxspmiddlemrcssattr"/>
        <w:spacing w:before="0" w:beforeAutospacing="0" w:after="0" w:afterAutospacing="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8C461D" w:rsidRPr="008C461D" w:rsidRDefault="008C461D" w:rsidP="008C461D">
      <w:pPr>
        <w:pStyle w:val="msolistparagraphcxspmiddlemrcssattr"/>
        <w:spacing w:before="0" w:beforeAutospacing="0" w:after="0" w:afterAutospacing="0"/>
        <w:jc w:val="both"/>
        <w:rPr>
          <w:b/>
          <w:sz w:val="28"/>
          <w:szCs w:val="28"/>
        </w:rPr>
      </w:pPr>
      <w:r w:rsidRPr="008C461D">
        <w:rPr>
          <w:b/>
          <w:bCs/>
          <w:sz w:val="28"/>
          <w:szCs w:val="28"/>
        </w:rPr>
        <w:t>19.03. 2021«Опыт кураторов»</w:t>
      </w:r>
    </w:p>
    <w:p w:rsidR="008C461D" w:rsidRPr="008C461D" w:rsidRDefault="008C461D" w:rsidP="008C461D">
      <w:pPr>
        <w:pStyle w:val="msolistparagraphcxspmiddlemrcssattr"/>
        <w:spacing w:before="0" w:beforeAutospacing="0" w:after="0" w:afterAutospacing="0"/>
        <w:jc w:val="both"/>
        <w:rPr>
          <w:b/>
          <w:sz w:val="28"/>
          <w:szCs w:val="28"/>
        </w:rPr>
      </w:pPr>
      <w:hyperlink r:id="rId5" w:anchor="6148" w:tgtFrame="_blank" w:history="1">
        <w:r w:rsidRPr="008C461D">
          <w:rPr>
            <w:rStyle w:val="a3"/>
            <w:b/>
            <w:sz w:val="28"/>
            <w:szCs w:val="28"/>
          </w:rPr>
          <w:t>https://lk-fisoko.obrnadzor.gov.ru/#6148</w:t>
        </w:r>
      </w:hyperlink>
    </w:p>
    <w:p w:rsidR="008C461D" w:rsidRDefault="008C461D" w:rsidP="008C461D">
      <w:pPr>
        <w:pStyle w:val="msolistparagraphcxspmiddlemrcssattr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C461D" w:rsidRPr="008C461D" w:rsidRDefault="008C461D" w:rsidP="008C461D">
      <w:pPr>
        <w:pStyle w:val="msolistparagraphcxspmiddlemrcssattr"/>
        <w:spacing w:before="0" w:beforeAutospacing="0" w:after="0" w:afterAutospacing="0"/>
        <w:jc w:val="both"/>
        <w:rPr>
          <w:b/>
          <w:sz w:val="28"/>
          <w:szCs w:val="28"/>
        </w:rPr>
      </w:pPr>
      <w:r w:rsidRPr="008C461D">
        <w:rPr>
          <w:b/>
          <w:bCs/>
          <w:sz w:val="28"/>
          <w:szCs w:val="28"/>
        </w:rPr>
        <w:t>25.03.2021 «Совещание кураторов проекта 500+»</w:t>
      </w:r>
    </w:p>
    <w:p w:rsidR="008C461D" w:rsidRPr="008C461D" w:rsidRDefault="008C461D" w:rsidP="008C461D">
      <w:pPr>
        <w:pStyle w:val="msolistparagraphcxspmiddlemrcssattr"/>
        <w:spacing w:before="0" w:beforeAutospacing="0" w:after="0" w:afterAutospacing="0"/>
        <w:jc w:val="both"/>
        <w:rPr>
          <w:b/>
          <w:sz w:val="28"/>
          <w:szCs w:val="28"/>
        </w:rPr>
      </w:pPr>
      <w:hyperlink r:id="rId6" w:anchor="6196" w:tgtFrame="_blank" w:history="1">
        <w:r w:rsidRPr="008C461D">
          <w:rPr>
            <w:rStyle w:val="a3"/>
            <w:b/>
            <w:sz w:val="28"/>
            <w:szCs w:val="28"/>
          </w:rPr>
          <w:t>https://lk-fisoko.obrnadzor.gov.ru/#6196</w:t>
        </w:r>
      </w:hyperlink>
    </w:p>
    <w:p w:rsidR="008C461D" w:rsidRDefault="008C461D" w:rsidP="008C461D">
      <w:pPr>
        <w:pStyle w:val="msolistparagraphcxspmiddlemrcssattr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C461D" w:rsidRPr="008C461D" w:rsidRDefault="008C461D" w:rsidP="008C461D">
      <w:pPr>
        <w:pStyle w:val="msolistparagraphcxspmiddlemrcssattr"/>
        <w:spacing w:before="0" w:beforeAutospacing="0" w:after="0" w:afterAutospacing="0"/>
        <w:jc w:val="both"/>
        <w:rPr>
          <w:b/>
          <w:sz w:val="28"/>
          <w:szCs w:val="28"/>
        </w:rPr>
      </w:pPr>
      <w:r w:rsidRPr="008C461D">
        <w:rPr>
          <w:b/>
          <w:bCs/>
          <w:sz w:val="28"/>
          <w:szCs w:val="28"/>
        </w:rPr>
        <w:t xml:space="preserve">26.03.2021 «Современные исследования школьной </w:t>
      </w:r>
      <w:proofErr w:type="spellStart"/>
      <w:r w:rsidRPr="008C461D">
        <w:rPr>
          <w:b/>
          <w:bCs/>
          <w:sz w:val="28"/>
          <w:szCs w:val="28"/>
        </w:rPr>
        <w:t>неуспешности</w:t>
      </w:r>
      <w:proofErr w:type="spellEnd"/>
      <w:r w:rsidRPr="008C461D">
        <w:rPr>
          <w:b/>
          <w:bCs/>
          <w:sz w:val="28"/>
          <w:szCs w:val="28"/>
        </w:rPr>
        <w:t>»</w:t>
      </w:r>
    </w:p>
    <w:p w:rsidR="008C461D" w:rsidRPr="008C461D" w:rsidRDefault="008C461D" w:rsidP="008C461D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  <w:hyperlink r:id="rId7" w:anchor="6197" w:tgtFrame="_blank" w:history="1">
        <w:r w:rsidRPr="008C461D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https://lk-fisoko.obrnadzor.gov.ru/#6197</w:t>
        </w:r>
      </w:hyperlink>
    </w:p>
    <w:p w:rsidR="008C461D" w:rsidRPr="008C461D" w:rsidRDefault="008C461D" w:rsidP="008C461D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8C461D" w:rsidRPr="008C461D" w:rsidRDefault="008C461D" w:rsidP="008C461D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8C461D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08.04.2021. 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«С</w:t>
      </w:r>
      <w:r w:rsidRPr="008C461D">
        <w:rPr>
          <w:rFonts w:ascii="Times New Roman" w:hAnsi="Times New Roman" w:cs="Times New Roman"/>
          <w:b/>
          <w:sz w:val="28"/>
          <w:szCs w:val="28"/>
        </w:rPr>
        <w:t>овещани</w:t>
      </w:r>
      <w:r w:rsidRPr="008C461D">
        <w:rPr>
          <w:rFonts w:ascii="Times New Roman" w:hAnsi="Times New Roman" w:cs="Times New Roman"/>
          <w:b/>
          <w:sz w:val="28"/>
          <w:szCs w:val="28"/>
        </w:rPr>
        <w:t>е</w:t>
      </w:r>
      <w:r w:rsidRPr="008C461D">
        <w:rPr>
          <w:rFonts w:ascii="Times New Roman" w:hAnsi="Times New Roman" w:cs="Times New Roman"/>
          <w:b/>
          <w:sz w:val="28"/>
          <w:szCs w:val="28"/>
        </w:rPr>
        <w:t xml:space="preserve"> с кураторами проекта 500+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C461D" w:rsidRPr="008C461D" w:rsidRDefault="008C461D" w:rsidP="008C46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8" w:history="1">
        <w:r w:rsidRPr="008C461D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https://www.youtube.com/watch?v=txXkqCJ7X-E</w:t>
        </w:r>
      </w:hyperlink>
    </w:p>
    <w:p w:rsidR="008C461D" w:rsidRDefault="008C461D" w:rsidP="008C46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61D" w:rsidRPr="008C461D" w:rsidRDefault="008C461D" w:rsidP="008C46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461D">
        <w:rPr>
          <w:rFonts w:ascii="Times New Roman" w:hAnsi="Times New Roman" w:cs="Times New Roman"/>
          <w:b/>
          <w:sz w:val="28"/>
          <w:szCs w:val="28"/>
        </w:rPr>
        <w:t xml:space="preserve">12.04.2021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C461D">
        <w:rPr>
          <w:rFonts w:ascii="Times New Roman" w:hAnsi="Times New Roman" w:cs="Times New Roman"/>
          <w:b/>
          <w:sz w:val="28"/>
          <w:szCs w:val="28"/>
        </w:rPr>
        <w:t xml:space="preserve">Риски школьной </w:t>
      </w:r>
      <w:proofErr w:type="spellStart"/>
      <w:r w:rsidRPr="008C461D">
        <w:rPr>
          <w:rFonts w:ascii="Times New Roman" w:hAnsi="Times New Roman" w:cs="Times New Roman"/>
          <w:b/>
          <w:sz w:val="28"/>
          <w:szCs w:val="28"/>
        </w:rPr>
        <w:t>неуспешности</w:t>
      </w:r>
      <w:proofErr w:type="spellEnd"/>
      <w:r w:rsidRPr="008C461D">
        <w:rPr>
          <w:rFonts w:ascii="Times New Roman" w:hAnsi="Times New Roman" w:cs="Times New Roman"/>
          <w:b/>
          <w:sz w:val="28"/>
          <w:szCs w:val="28"/>
        </w:rPr>
        <w:t>: причины и проявления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C461D" w:rsidRPr="008C461D" w:rsidRDefault="008C461D" w:rsidP="008C46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9" w:history="1">
        <w:r w:rsidRPr="008C461D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https://www.youtube.com/watch?v=T7_UstRhPKA</w:t>
        </w:r>
      </w:hyperlink>
    </w:p>
    <w:p w:rsidR="008C461D" w:rsidRPr="008C461D" w:rsidRDefault="008C461D" w:rsidP="008C46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61D" w:rsidRPr="008C461D" w:rsidRDefault="008C461D" w:rsidP="008C46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61D">
        <w:rPr>
          <w:rFonts w:ascii="Times New Roman" w:hAnsi="Times New Roman" w:cs="Times New Roman"/>
          <w:b/>
          <w:sz w:val="28"/>
          <w:szCs w:val="28"/>
        </w:rPr>
        <w:t xml:space="preserve">15.04.2021.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C461D">
        <w:rPr>
          <w:rFonts w:ascii="Times New Roman" w:hAnsi="Times New Roman" w:cs="Times New Roman"/>
          <w:b/>
          <w:sz w:val="28"/>
          <w:szCs w:val="28"/>
        </w:rPr>
        <w:t>Совещание со школами и кураторами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C461D" w:rsidRPr="008C461D" w:rsidRDefault="008C461D" w:rsidP="008C46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10" w:history="1">
        <w:r w:rsidRPr="008C461D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https://www.youtube.com/watch?v=czOZIEgnF6U</w:t>
        </w:r>
      </w:hyperlink>
    </w:p>
    <w:p w:rsidR="008C461D" w:rsidRDefault="008C461D" w:rsidP="008C46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61D" w:rsidRPr="008C461D" w:rsidRDefault="008C461D" w:rsidP="008C46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461D">
        <w:rPr>
          <w:rFonts w:ascii="Times New Roman" w:hAnsi="Times New Roman" w:cs="Times New Roman"/>
          <w:b/>
          <w:sz w:val="28"/>
          <w:szCs w:val="28"/>
        </w:rPr>
        <w:t>23.04.2021.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C461D">
        <w:rPr>
          <w:rFonts w:ascii="Times New Roman" w:hAnsi="Times New Roman" w:cs="Times New Roman"/>
          <w:b/>
          <w:sz w:val="28"/>
          <w:szCs w:val="28"/>
        </w:rPr>
        <w:t>Модель эффективной школы как основания для разработки программ повышения</w:t>
      </w:r>
      <w:r w:rsidRPr="008C461D">
        <w:rPr>
          <w:rFonts w:ascii="Times New Roman" w:hAnsi="Times New Roman" w:cs="Times New Roman"/>
          <w:b/>
          <w:sz w:val="28"/>
          <w:szCs w:val="28"/>
        </w:rPr>
        <w:t xml:space="preserve"> качества образования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C461D" w:rsidRDefault="00A2498B" w:rsidP="008C46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11" w:history="1">
        <w:r w:rsidRPr="00DF589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https://www.youtube.com/watch?v=MK8bTc7ZiU8</w:t>
        </w:r>
      </w:hyperlink>
    </w:p>
    <w:p w:rsidR="00A2498B" w:rsidRPr="008C461D" w:rsidRDefault="00A2498B" w:rsidP="008C46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2498B" w:rsidRPr="008C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AF"/>
    <w:rsid w:val="00115516"/>
    <w:rsid w:val="002555AF"/>
    <w:rsid w:val="008C461D"/>
    <w:rsid w:val="00A2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B0F3"/>
  <w15:chartTrackingRefBased/>
  <w15:docId w15:val="{1EE4A390-6545-44EA-8D8B-C422A36A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firstmrcssattr">
    <w:name w:val="msolistparagraphcxspfirst_mr_css_attr"/>
    <w:basedOn w:val="a"/>
    <w:rsid w:val="008C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rcssattr">
    <w:name w:val="msolistparagraphcxspmiddle_mr_css_attr"/>
    <w:basedOn w:val="a"/>
    <w:rsid w:val="008C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C4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xXkqCJ7X-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k-fisoko.obrnadzor.gov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-fisoko.obrnadzor.gov.ru/" TargetMode="External"/><Relationship Id="rId11" Type="http://schemas.openxmlformats.org/officeDocument/2006/relationships/hyperlink" Target="https://www.youtube.com/watch?v=MK8bTc7ZiU8" TargetMode="External"/><Relationship Id="rId5" Type="http://schemas.openxmlformats.org/officeDocument/2006/relationships/hyperlink" Target="https://lk-fisoko.obrnadzor.gov.ru/" TargetMode="External"/><Relationship Id="rId10" Type="http://schemas.openxmlformats.org/officeDocument/2006/relationships/hyperlink" Target="https://www.youtube.com/watch?v=czOZIEgnF6U" TargetMode="External"/><Relationship Id="rId4" Type="http://schemas.openxmlformats.org/officeDocument/2006/relationships/hyperlink" Target="https://lk-fisoko.obrnadzor.gov.ru/" TargetMode="External"/><Relationship Id="rId9" Type="http://schemas.openxmlformats.org/officeDocument/2006/relationships/hyperlink" Target="https://www.youtube.com/watch?v=T7_UstRhP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</dc:creator>
  <cp:keywords/>
  <dc:description/>
  <cp:lastModifiedBy>PC-n</cp:lastModifiedBy>
  <cp:revision>2</cp:revision>
  <dcterms:created xsi:type="dcterms:W3CDTF">2021-06-09T05:55:00Z</dcterms:created>
  <dcterms:modified xsi:type="dcterms:W3CDTF">2021-06-09T06:06:00Z</dcterms:modified>
</cp:coreProperties>
</file>