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5D" w:rsidRPr="00377400" w:rsidRDefault="002F065D" w:rsidP="002F065D">
      <w:pPr>
        <w:jc w:val="center"/>
        <w:rPr>
          <w:b/>
          <w:bCs/>
          <w:sz w:val="28"/>
          <w:szCs w:val="28"/>
        </w:rPr>
      </w:pPr>
      <w:r w:rsidRPr="00377400">
        <w:rPr>
          <w:b/>
          <w:bCs/>
          <w:sz w:val="28"/>
          <w:szCs w:val="28"/>
        </w:rPr>
        <w:t>ГА</w:t>
      </w:r>
      <w:r>
        <w:rPr>
          <w:b/>
          <w:bCs/>
          <w:sz w:val="28"/>
          <w:szCs w:val="28"/>
        </w:rPr>
        <w:t>У ДПО ЛО «</w:t>
      </w:r>
      <w:r w:rsidRPr="00377400">
        <w:rPr>
          <w:b/>
          <w:bCs/>
          <w:sz w:val="28"/>
          <w:szCs w:val="28"/>
        </w:rPr>
        <w:t>ИНСТИТУТ РАЗВИТИЯ ОБРАЗОВАНИЯ</w:t>
      </w:r>
      <w:r>
        <w:rPr>
          <w:b/>
          <w:bCs/>
          <w:sz w:val="28"/>
          <w:szCs w:val="28"/>
        </w:rPr>
        <w:t>»</w:t>
      </w:r>
    </w:p>
    <w:p w:rsidR="002F065D" w:rsidRPr="00377400" w:rsidRDefault="002F065D" w:rsidP="002F065D">
      <w:pPr>
        <w:jc w:val="center"/>
        <w:rPr>
          <w:b/>
          <w:bCs/>
          <w:sz w:val="28"/>
          <w:szCs w:val="28"/>
        </w:rPr>
      </w:pPr>
    </w:p>
    <w:p w:rsidR="002F065D" w:rsidRPr="00377400" w:rsidRDefault="002F065D" w:rsidP="002F065D">
      <w:pPr>
        <w:jc w:val="center"/>
        <w:rPr>
          <w:b/>
          <w:bCs/>
          <w:sz w:val="28"/>
          <w:szCs w:val="28"/>
        </w:rPr>
      </w:pPr>
    </w:p>
    <w:p w:rsidR="002F065D" w:rsidRPr="00377400" w:rsidRDefault="002F065D" w:rsidP="002F065D">
      <w:pPr>
        <w:jc w:val="center"/>
        <w:rPr>
          <w:b/>
          <w:bCs/>
          <w:sz w:val="28"/>
          <w:szCs w:val="28"/>
        </w:rPr>
      </w:pPr>
      <w:r w:rsidRPr="00377400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</w:t>
      </w:r>
      <w:r w:rsidRPr="0037740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E65561">
        <w:rPr>
          <w:b/>
          <w:bCs/>
          <w:sz w:val="28"/>
          <w:szCs w:val="28"/>
        </w:rPr>
        <w:t>3</w:t>
      </w:r>
    </w:p>
    <w:p w:rsidR="002F065D" w:rsidRPr="00377400" w:rsidRDefault="002F065D" w:rsidP="002F065D">
      <w:pPr>
        <w:jc w:val="center"/>
        <w:rPr>
          <w:sz w:val="28"/>
          <w:szCs w:val="28"/>
        </w:rPr>
      </w:pPr>
    </w:p>
    <w:p w:rsidR="002F065D" w:rsidRPr="00377400" w:rsidRDefault="002F065D" w:rsidP="002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377400">
        <w:rPr>
          <w:b/>
          <w:bCs/>
          <w:sz w:val="28"/>
          <w:szCs w:val="28"/>
        </w:rPr>
        <w:t>аседани</w:t>
      </w:r>
      <w:r>
        <w:rPr>
          <w:b/>
          <w:bCs/>
          <w:sz w:val="28"/>
          <w:szCs w:val="28"/>
        </w:rPr>
        <w:t>я</w:t>
      </w:r>
      <w:r w:rsidRPr="00B835AF">
        <w:t xml:space="preserve"> </w:t>
      </w:r>
      <w:r w:rsidRPr="00B835AF">
        <w:rPr>
          <w:b/>
          <w:bCs/>
          <w:sz w:val="28"/>
          <w:szCs w:val="28"/>
        </w:rPr>
        <w:t xml:space="preserve">отделения </w:t>
      </w:r>
      <w:r w:rsidRPr="00377400">
        <w:rPr>
          <w:b/>
          <w:bCs/>
          <w:sz w:val="28"/>
          <w:szCs w:val="28"/>
        </w:rPr>
        <w:t xml:space="preserve">учебно-методического объединения </w:t>
      </w:r>
      <w:r w:rsidRPr="00B835AF">
        <w:rPr>
          <w:b/>
          <w:bCs/>
          <w:sz w:val="28"/>
          <w:szCs w:val="28"/>
        </w:rPr>
        <w:t>учителей технологии</w:t>
      </w:r>
      <w:r w:rsidRPr="00377400">
        <w:rPr>
          <w:b/>
          <w:bCs/>
          <w:sz w:val="28"/>
          <w:szCs w:val="28"/>
        </w:rPr>
        <w:t xml:space="preserve"> в системе регионального УМО по общему обр</w:t>
      </w:r>
      <w:r>
        <w:rPr>
          <w:b/>
          <w:bCs/>
          <w:sz w:val="28"/>
          <w:szCs w:val="28"/>
        </w:rPr>
        <w:t>азованию Липецкой области на 202</w:t>
      </w:r>
      <w:r w:rsidR="0075575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377400">
        <w:rPr>
          <w:b/>
          <w:bCs/>
          <w:sz w:val="28"/>
          <w:szCs w:val="28"/>
        </w:rPr>
        <w:t>г.</w:t>
      </w:r>
    </w:p>
    <w:p w:rsidR="002F065D" w:rsidRPr="00377400" w:rsidRDefault="002F065D" w:rsidP="002F065D">
      <w:pPr>
        <w:jc w:val="right"/>
        <w:rPr>
          <w:sz w:val="28"/>
          <w:szCs w:val="28"/>
        </w:rPr>
      </w:pPr>
      <w:r w:rsidRPr="00377400">
        <w:rPr>
          <w:b/>
          <w:bCs/>
          <w:sz w:val="28"/>
          <w:szCs w:val="28"/>
        </w:rPr>
        <w:t xml:space="preserve">от   </w:t>
      </w:r>
      <w:r w:rsidR="00E65561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.</w:t>
      </w:r>
      <w:r w:rsidR="00D86666">
        <w:rPr>
          <w:b/>
          <w:bCs/>
          <w:sz w:val="28"/>
          <w:szCs w:val="28"/>
        </w:rPr>
        <w:t>0</w:t>
      </w:r>
      <w:r w:rsidR="00E6556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</w:t>
      </w:r>
      <w:r w:rsidRPr="0037740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="0075575D">
        <w:rPr>
          <w:b/>
          <w:bCs/>
          <w:sz w:val="28"/>
          <w:szCs w:val="28"/>
        </w:rPr>
        <w:t>1</w:t>
      </w:r>
      <w:r w:rsidRPr="00377400">
        <w:rPr>
          <w:b/>
          <w:bCs/>
          <w:sz w:val="28"/>
          <w:szCs w:val="28"/>
        </w:rPr>
        <w:t>г.</w:t>
      </w:r>
    </w:p>
    <w:p w:rsidR="002F065D" w:rsidRDefault="002F065D" w:rsidP="002F065D"/>
    <w:p w:rsidR="002F065D" w:rsidRDefault="002F065D" w:rsidP="002F065D"/>
    <w:p w:rsidR="002F065D" w:rsidRDefault="002F065D" w:rsidP="002F065D">
      <w:pPr>
        <w:rPr>
          <w:sz w:val="28"/>
          <w:szCs w:val="28"/>
        </w:rPr>
      </w:pPr>
      <w:r w:rsidRPr="00A52CC2">
        <w:rPr>
          <w:i/>
          <w:iCs/>
          <w:sz w:val="28"/>
          <w:szCs w:val="28"/>
        </w:rPr>
        <w:t>Председатель:</w:t>
      </w:r>
      <w:r w:rsidRPr="00377400">
        <w:rPr>
          <w:sz w:val="28"/>
          <w:szCs w:val="28"/>
        </w:rPr>
        <w:t xml:space="preserve"> </w:t>
      </w:r>
      <w:r w:rsidRPr="00B835AF">
        <w:rPr>
          <w:sz w:val="28"/>
          <w:szCs w:val="28"/>
        </w:rPr>
        <w:t xml:space="preserve">Дунаева Ольга </w:t>
      </w:r>
      <w:proofErr w:type="gramStart"/>
      <w:r w:rsidRPr="00B835AF">
        <w:rPr>
          <w:sz w:val="28"/>
          <w:szCs w:val="28"/>
        </w:rPr>
        <w:t>Николаевна,  учитель</w:t>
      </w:r>
      <w:proofErr w:type="gramEnd"/>
      <w:r w:rsidRPr="00B835AF">
        <w:rPr>
          <w:sz w:val="28"/>
          <w:szCs w:val="28"/>
        </w:rPr>
        <w:t xml:space="preserve"> технологии МАОУ СОШ № 29 г. Липецка «Университетская»</w:t>
      </w:r>
      <w:r>
        <w:rPr>
          <w:sz w:val="28"/>
          <w:szCs w:val="28"/>
        </w:rPr>
        <w:t>.</w:t>
      </w:r>
    </w:p>
    <w:p w:rsidR="00EA129A" w:rsidRDefault="002F065D" w:rsidP="002F065D">
      <w:pPr>
        <w:rPr>
          <w:sz w:val="28"/>
          <w:szCs w:val="28"/>
        </w:rPr>
      </w:pPr>
      <w:r w:rsidRPr="00A52CC2">
        <w:rPr>
          <w:i/>
          <w:iCs/>
          <w:sz w:val="28"/>
          <w:szCs w:val="28"/>
        </w:rPr>
        <w:t>Секретарь:</w:t>
      </w:r>
      <w:r w:rsidRPr="0037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Гончарова А.Н., преподаватель каф. </w:t>
      </w:r>
      <w:r w:rsidR="00EA129A" w:rsidRPr="00EA129A">
        <w:rPr>
          <w:sz w:val="28"/>
          <w:szCs w:val="28"/>
        </w:rPr>
        <w:t>ИМиЕНО</w:t>
      </w:r>
      <w:r w:rsidR="00EA129A">
        <w:rPr>
          <w:sz w:val="28"/>
          <w:szCs w:val="28"/>
        </w:rPr>
        <w:t>.</w:t>
      </w:r>
      <w:r w:rsidR="00EA129A" w:rsidRPr="00EA129A">
        <w:rPr>
          <w:sz w:val="28"/>
          <w:szCs w:val="28"/>
        </w:rPr>
        <w:t xml:space="preserve"> </w:t>
      </w:r>
    </w:p>
    <w:p w:rsidR="002F065D" w:rsidRPr="00377400" w:rsidRDefault="002F065D" w:rsidP="002F065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E65561">
        <w:rPr>
          <w:sz w:val="28"/>
          <w:szCs w:val="28"/>
        </w:rPr>
        <w:t>2</w:t>
      </w:r>
      <w:r w:rsidR="0075575D">
        <w:rPr>
          <w:sz w:val="28"/>
          <w:szCs w:val="28"/>
        </w:rPr>
        <w:t>1</w:t>
      </w:r>
      <w:r w:rsidRPr="0037740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2F065D" w:rsidRDefault="002F065D" w:rsidP="002F065D">
      <w:pPr>
        <w:rPr>
          <w:sz w:val="28"/>
          <w:szCs w:val="28"/>
        </w:rPr>
      </w:pPr>
    </w:p>
    <w:p w:rsidR="00E65561" w:rsidRDefault="002F065D" w:rsidP="00E6556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E65561" w:rsidRDefault="000A734D" w:rsidP="00E65561">
      <w:pPr>
        <w:pStyle w:val="a3"/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О</w:t>
      </w:r>
      <w:r w:rsidR="00E65561" w:rsidRPr="00E65561">
        <w:rPr>
          <w:sz w:val="28"/>
          <w:szCs w:val="28"/>
        </w:rPr>
        <w:t>бзор</w:t>
      </w:r>
      <w:r w:rsidRPr="00E65561">
        <w:rPr>
          <w:sz w:val="28"/>
          <w:szCs w:val="28"/>
        </w:rPr>
        <w:t xml:space="preserve"> </w:t>
      </w:r>
      <w:r w:rsidR="00E65561">
        <w:rPr>
          <w:sz w:val="28"/>
          <w:szCs w:val="28"/>
        </w:rPr>
        <w:t>изменений</w:t>
      </w:r>
      <w:r w:rsidR="00E65561" w:rsidRPr="00E65561">
        <w:rPr>
          <w:sz w:val="28"/>
          <w:szCs w:val="28"/>
        </w:rPr>
        <w:t xml:space="preserve"> законодательства в сфере образования </w:t>
      </w:r>
      <w:r w:rsidR="007A6959">
        <w:rPr>
          <w:sz w:val="28"/>
          <w:szCs w:val="28"/>
        </w:rPr>
        <w:t xml:space="preserve">РФ </w:t>
      </w:r>
      <w:r w:rsidR="00E65561" w:rsidRPr="00E65561">
        <w:rPr>
          <w:sz w:val="28"/>
          <w:szCs w:val="28"/>
        </w:rPr>
        <w:t>за первое полугодие 2021 года</w:t>
      </w:r>
      <w:r w:rsidR="00E65561">
        <w:rPr>
          <w:sz w:val="28"/>
          <w:szCs w:val="28"/>
        </w:rPr>
        <w:t>.</w:t>
      </w:r>
    </w:p>
    <w:p w:rsidR="000A734D" w:rsidRPr="00E65561" w:rsidRDefault="00E65561" w:rsidP="00B75671">
      <w:pPr>
        <w:pStyle w:val="a3"/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Об </w:t>
      </w:r>
      <w:r w:rsidR="00EA129A" w:rsidRPr="00E65561">
        <w:rPr>
          <w:sz w:val="28"/>
          <w:szCs w:val="28"/>
        </w:rPr>
        <w:t>обновленных</w:t>
      </w:r>
      <w:r w:rsidR="000A734D" w:rsidRPr="00E65561">
        <w:rPr>
          <w:sz w:val="28"/>
          <w:szCs w:val="28"/>
        </w:rPr>
        <w:t xml:space="preserve"> ФГОС основного общего образования, утвержденных приказом №287 Минпросвещения РФ от 31 мая 2021 года. </w:t>
      </w:r>
    </w:p>
    <w:p w:rsidR="00D528FA" w:rsidRDefault="00E74A1F" w:rsidP="00E65561">
      <w:pPr>
        <w:pStyle w:val="a3"/>
        <w:numPr>
          <w:ilvl w:val="0"/>
          <w:numId w:val="4"/>
        </w:numPr>
        <w:spacing w:before="120" w:after="120"/>
        <w:jc w:val="both"/>
      </w:pPr>
      <w:r w:rsidRPr="00E65561">
        <w:rPr>
          <w:sz w:val="28"/>
          <w:szCs w:val="28"/>
        </w:rPr>
        <w:t xml:space="preserve">О </w:t>
      </w:r>
      <w:r w:rsidR="00E65561">
        <w:rPr>
          <w:sz w:val="28"/>
          <w:szCs w:val="28"/>
        </w:rPr>
        <w:t>примерн</w:t>
      </w:r>
      <w:r w:rsidR="007A6959">
        <w:rPr>
          <w:sz w:val="28"/>
          <w:szCs w:val="28"/>
        </w:rPr>
        <w:t>ой</w:t>
      </w:r>
      <w:r w:rsidR="00E65561" w:rsidRPr="00E65561">
        <w:rPr>
          <w:sz w:val="28"/>
          <w:szCs w:val="28"/>
        </w:rPr>
        <w:t xml:space="preserve"> рабоч</w:t>
      </w:r>
      <w:r w:rsidR="007A6959">
        <w:rPr>
          <w:sz w:val="28"/>
          <w:szCs w:val="28"/>
        </w:rPr>
        <w:t>ей</w:t>
      </w:r>
      <w:r w:rsidR="00E65561" w:rsidRPr="00E65561">
        <w:rPr>
          <w:sz w:val="28"/>
          <w:szCs w:val="28"/>
        </w:rPr>
        <w:t xml:space="preserve"> программ</w:t>
      </w:r>
      <w:r w:rsidR="007A6959">
        <w:rPr>
          <w:sz w:val="28"/>
          <w:szCs w:val="28"/>
        </w:rPr>
        <w:t>е основного общего образования по технологии.</w:t>
      </w:r>
    </w:p>
    <w:p w:rsidR="006B16AE" w:rsidRPr="006B16AE" w:rsidRDefault="006B16AE" w:rsidP="006B16AE">
      <w:pPr>
        <w:spacing w:after="240"/>
        <w:jc w:val="both"/>
        <w:rPr>
          <w:b/>
          <w:bCs/>
          <w:sz w:val="28"/>
          <w:szCs w:val="28"/>
        </w:rPr>
      </w:pPr>
      <w:r w:rsidRPr="006B16AE">
        <w:rPr>
          <w:b/>
          <w:bCs/>
          <w:sz w:val="28"/>
          <w:szCs w:val="28"/>
        </w:rPr>
        <w:t>Слушали:</w:t>
      </w:r>
      <w:r w:rsidR="00E65561" w:rsidRPr="00E65561">
        <w:rPr>
          <w:sz w:val="28"/>
          <w:szCs w:val="28"/>
        </w:rPr>
        <w:t xml:space="preserve"> </w:t>
      </w:r>
    </w:p>
    <w:p w:rsidR="007A6959" w:rsidRPr="007A6959" w:rsidRDefault="00EA129A" w:rsidP="00541028">
      <w:pPr>
        <w:pStyle w:val="a3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7A6959">
        <w:rPr>
          <w:sz w:val="28"/>
          <w:szCs w:val="28"/>
        </w:rPr>
        <w:t>Гончарову А.Н.,</w:t>
      </w:r>
      <w:r w:rsidRPr="006B16AE">
        <w:t xml:space="preserve"> </w:t>
      </w:r>
      <w:r w:rsidRPr="007A6959">
        <w:rPr>
          <w:sz w:val="28"/>
          <w:szCs w:val="28"/>
        </w:rPr>
        <w:t xml:space="preserve">преподавателя каф. ИМиЕНО, которая познакомила педагогов с </w:t>
      </w:r>
      <w:r w:rsidR="007A6959" w:rsidRPr="007A6959">
        <w:rPr>
          <w:sz w:val="28"/>
          <w:szCs w:val="28"/>
        </w:rPr>
        <w:t xml:space="preserve">изменениями законодательства в сфере образования РФ за первое полугодие 2021 года: с </w:t>
      </w:r>
      <w:r w:rsidRPr="007A6959">
        <w:rPr>
          <w:sz w:val="28"/>
          <w:szCs w:val="28"/>
        </w:rPr>
        <w:t xml:space="preserve">приказом </w:t>
      </w:r>
      <w:proofErr w:type="spellStart"/>
      <w:r w:rsidRPr="007A6959">
        <w:rPr>
          <w:sz w:val="28"/>
          <w:szCs w:val="28"/>
        </w:rPr>
        <w:t>Минпросвещения</w:t>
      </w:r>
      <w:proofErr w:type="spellEnd"/>
      <w:r w:rsidRPr="007A6959">
        <w:rPr>
          <w:sz w:val="28"/>
          <w:szCs w:val="28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который вступает в силу с 1 сентября 2021 г.</w:t>
      </w:r>
      <w:r w:rsidR="007A6959" w:rsidRPr="007A6959">
        <w:rPr>
          <w:sz w:val="28"/>
          <w:szCs w:val="28"/>
        </w:rPr>
        <w:t>;</w:t>
      </w:r>
      <w:r w:rsidRPr="007A6959">
        <w:rPr>
          <w:sz w:val="28"/>
          <w:szCs w:val="28"/>
        </w:rPr>
        <w:t xml:space="preserve"> </w:t>
      </w:r>
      <w:r w:rsidR="007A6959" w:rsidRPr="007A6959">
        <w:rPr>
          <w:sz w:val="28"/>
          <w:szCs w:val="28"/>
        </w:rPr>
        <w:t xml:space="preserve">о Федеральном законе от 05.04.2021 № 85-ФЗ «О внесении изменений в Федеральный закон «Об образовании в Российской Федерации»; письмом </w:t>
      </w:r>
      <w:proofErr w:type="spellStart"/>
      <w:r w:rsidR="007A6959" w:rsidRPr="007A6959">
        <w:rPr>
          <w:sz w:val="28"/>
          <w:szCs w:val="28"/>
        </w:rPr>
        <w:t>Минпросвещения</w:t>
      </w:r>
      <w:proofErr w:type="spellEnd"/>
      <w:r w:rsidR="007A6959" w:rsidRPr="007A6959">
        <w:rPr>
          <w:sz w:val="28"/>
          <w:szCs w:val="28"/>
        </w:rPr>
        <w:t xml:space="preserve"> России от 26.02.2021 № 03-205</w:t>
      </w:r>
      <w:r w:rsidR="007A6959">
        <w:rPr>
          <w:sz w:val="28"/>
          <w:szCs w:val="28"/>
        </w:rPr>
        <w:t xml:space="preserve">, которым </w:t>
      </w:r>
      <w:r w:rsidR="007A6959" w:rsidRPr="007A6959">
        <w:rPr>
          <w:sz w:val="28"/>
          <w:szCs w:val="28"/>
        </w:rPr>
        <w:t>направлены методические рекомендации по обеспечению возможности освоения образовательных программ обучающимися 5 - 11 классов по индивидуально</w:t>
      </w:r>
      <w:r w:rsidR="007A6959">
        <w:rPr>
          <w:sz w:val="28"/>
          <w:szCs w:val="28"/>
        </w:rPr>
        <w:t>му учебному плану (далее - ИУП) и др.</w:t>
      </w:r>
    </w:p>
    <w:p w:rsidR="00263899" w:rsidRPr="007A6959" w:rsidRDefault="007A6959" w:rsidP="001056E8">
      <w:pPr>
        <w:pStyle w:val="a3"/>
        <w:numPr>
          <w:ilvl w:val="0"/>
          <w:numId w:val="3"/>
        </w:numPr>
        <w:ind w:left="709" w:hanging="283"/>
        <w:jc w:val="both"/>
        <w:rPr>
          <w:rFonts w:eastAsiaTheme="minorHAnsi"/>
          <w:sz w:val="28"/>
          <w:szCs w:val="28"/>
          <w:lang w:eastAsia="en-US"/>
        </w:rPr>
      </w:pPr>
      <w:r w:rsidRPr="00263899">
        <w:rPr>
          <w:sz w:val="28"/>
          <w:szCs w:val="28"/>
        </w:rPr>
        <w:t xml:space="preserve">Дунаеву О.Н., председателя отделения УМО учителей технологии Липецкой области, с сообщением </w:t>
      </w:r>
      <w:r>
        <w:rPr>
          <w:sz w:val="28"/>
          <w:szCs w:val="28"/>
        </w:rPr>
        <w:t xml:space="preserve">об изменениях </w:t>
      </w:r>
      <w:r w:rsidR="00EA129A" w:rsidRPr="007A6959">
        <w:rPr>
          <w:sz w:val="28"/>
          <w:szCs w:val="28"/>
        </w:rPr>
        <w:t>ФГОС ООО,</w:t>
      </w:r>
      <w:r w:rsidR="00EA129A" w:rsidRPr="00EA129A">
        <w:t xml:space="preserve"> </w:t>
      </w:r>
      <w:r w:rsidR="00EA129A" w:rsidRPr="007A6959">
        <w:rPr>
          <w:sz w:val="28"/>
          <w:szCs w:val="28"/>
        </w:rPr>
        <w:t xml:space="preserve">утвержденных приказом №287 </w:t>
      </w:r>
      <w:proofErr w:type="spellStart"/>
      <w:r w:rsidR="00EA129A" w:rsidRPr="007A6959">
        <w:rPr>
          <w:sz w:val="28"/>
          <w:szCs w:val="28"/>
        </w:rPr>
        <w:t>Минпросвещения</w:t>
      </w:r>
      <w:proofErr w:type="spellEnd"/>
      <w:r w:rsidR="00EA129A" w:rsidRPr="007A6959">
        <w:rPr>
          <w:sz w:val="28"/>
          <w:szCs w:val="28"/>
        </w:rPr>
        <w:t xml:space="preserve"> РФ от 31 мая 2021 года.</w:t>
      </w:r>
      <w:r w:rsidR="00541028" w:rsidRPr="00541028">
        <w:rPr>
          <w:sz w:val="28"/>
          <w:szCs w:val="28"/>
        </w:rPr>
        <w:t xml:space="preserve"> </w:t>
      </w:r>
      <w:r w:rsidR="00541028" w:rsidRPr="00E65561">
        <w:rPr>
          <w:sz w:val="28"/>
          <w:szCs w:val="28"/>
        </w:rPr>
        <w:t>П</w:t>
      </w:r>
      <w:r w:rsidR="00541028">
        <w:rPr>
          <w:sz w:val="28"/>
          <w:szCs w:val="28"/>
        </w:rPr>
        <w:t>едагоги п</w:t>
      </w:r>
      <w:r w:rsidR="00541028" w:rsidRPr="00E65561">
        <w:rPr>
          <w:sz w:val="28"/>
          <w:szCs w:val="28"/>
        </w:rPr>
        <w:t xml:space="preserve">одробно изучили требования к структуре программы </w:t>
      </w:r>
      <w:r w:rsidR="00541028" w:rsidRPr="00E65561">
        <w:rPr>
          <w:sz w:val="28"/>
          <w:szCs w:val="28"/>
        </w:rPr>
        <w:lastRenderedPageBreak/>
        <w:t>основного общего образования, условиям её реализации и планируемым результатам.</w:t>
      </w:r>
    </w:p>
    <w:p w:rsidR="007A6959" w:rsidRPr="00541028" w:rsidRDefault="00541028" w:rsidP="00C74A2F">
      <w:pPr>
        <w:pStyle w:val="a3"/>
        <w:numPr>
          <w:ilvl w:val="0"/>
          <w:numId w:val="3"/>
        </w:numPr>
        <w:spacing w:after="240"/>
        <w:ind w:left="709" w:hanging="283"/>
        <w:rPr>
          <w:bCs/>
          <w:sz w:val="28"/>
          <w:szCs w:val="28"/>
        </w:rPr>
      </w:pPr>
      <w:r w:rsidRPr="00541028">
        <w:rPr>
          <w:bCs/>
          <w:sz w:val="28"/>
          <w:szCs w:val="28"/>
        </w:rPr>
        <w:t xml:space="preserve">Участники семинара обсудили проект примерной рабочей программы основного общего образования предмета «Технология», </w:t>
      </w:r>
      <w:r w:rsidR="00F94C36" w:rsidRPr="00541028">
        <w:rPr>
          <w:bCs/>
          <w:sz w:val="28"/>
          <w:szCs w:val="28"/>
        </w:rPr>
        <w:t xml:space="preserve">размещенный на сайте </w:t>
      </w:r>
      <w:r w:rsidR="007C2E2F" w:rsidRPr="00541028">
        <w:rPr>
          <w:bCs/>
          <w:sz w:val="28"/>
          <w:szCs w:val="28"/>
        </w:rPr>
        <w:t xml:space="preserve"> </w:t>
      </w:r>
      <w:r w:rsidRPr="00541028">
        <w:rPr>
          <w:bCs/>
          <w:sz w:val="28"/>
          <w:szCs w:val="28"/>
        </w:rPr>
        <w:t xml:space="preserve">Института стратегии развития образования Российской Академии образования </w:t>
      </w:r>
      <w:r w:rsidR="007C2E2F" w:rsidRPr="00541028">
        <w:rPr>
          <w:bCs/>
          <w:sz w:val="28"/>
          <w:szCs w:val="28"/>
        </w:rPr>
        <w:t>(</w:t>
      </w:r>
      <w:hyperlink r:id="rId5" w:history="1">
        <w:r w:rsidRPr="00541028">
          <w:rPr>
            <w:rStyle w:val="a4"/>
            <w:bCs/>
            <w:sz w:val="28"/>
            <w:szCs w:val="28"/>
          </w:rPr>
          <w:t>http://www.instrao.ru/primer</w:t>
        </w:r>
      </w:hyperlink>
      <w:r w:rsidR="007C2E2F" w:rsidRPr="00541028">
        <w:rPr>
          <w:bCs/>
          <w:sz w:val="28"/>
          <w:szCs w:val="28"/>
        </w:rPr>
        <w:t>)</w:t>
      </w:r>
      <w:r w:rsidRPr="00541028">
        <w:rPr>
          <w:bCs/>
          <w:sz w:val="28"/>
          <w:szCs w:val="28"/>
        </w:rPr>
        <w:t>.</w:t>
      </w:r>
    </w:p>
    <w:p w:rsidR="006720D9" w:rsidRPr="007A6959" w:rsidRDefault="006720D9" w:rsidP="007A6959">
      <w:pPr>
        <w:pStyle w:val="a3"/>
        <w:spacing w:after="240"/>
        <w:ind w:left="709"/>
        <w:jc w:val="both"/>
        <w:rPr>
          <w:bCs/>
          <w:sz w:val="16"/>
          <w:szCs w:val="16"/>
        </w:rPr>
      </w:pPr>
    </w:p>
    <w:p w:rsidR="0067236E" w:rsidRPr="0067236E" w:rsidRDefault="0067236E" w:rsidP="0067236E">
      <w:pPr>
        <w:pStyle w:val="a3"/>
        <w:ind w:left="861"/>
        <w:jc w:val="both"/>
        <w:rPr>
          <w:sz w:val="28"/>
          <w:szCs w:val="28"/>
        </w:rPr>
      </w:pPr>
    </w:p>
    <w:p w:rsidR="006B16AE" w:rsidRDefault="006B16AE" w:rsidP="002362FA">
      <w:pPr>
        <w:pStyle w:val="a3"/>
        <w:spacing w:after="240"/>
        <w:ind w:left="861"/>
        <w:rPr>
          <w:b/>
          <w:bCs/>
          <w:sz w:val="28"/>
          <w:szCs w:val="28"/>
        </w:rPr>
      </w:pPr>
      <w:r w:rsidRPr="00D528FA">
        <w:rPr>
          <w:b/>
          <w:bCs/>
          <w:sz w:val="28"/>
          <w:szCs w:val="28"/>
        </w:rPr>
        <w:t>Решение:</w:t>
      </w:r>
    </w:p>
    <w:p w:rsidR="006720D9" w:rsidRPr="00D528FA" w:rsidRDefault="006720D9" w:rsidP="002362FA">
      <w:pPr>
        <w:pStyle w:val="a3"/>
        <w:spacing w:after="240"/>
        <w:ind w:left="861"/>
        <w:rPr>
          <w:b/>
          <w:bCs/>
          <w:sz w:val="28"/>
          <w:szCs w:val="28"/>
        </w:rPr>
      </w:pPr>
    </w:p>
    <w:p w:rsidR="006720D9" w:rsidRPr="00541028" w:rsidRDefault="00564B39" w:rsidP="00541028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240" w:after="240"/>
        <w:ind w:hanging="29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 xml:space="preserve">проект примерной рабочей программы </w:t>
      </w:r>
      <w:r>
        <w:rPr>
          <w:sz w:val="28"/>
          <w:szCs w:val="28"/>
        </w:rPr>
        <w:t>по технологии и п</w:t>
      </w:r>
      <w:bookmarkStart w:id="0" w:name="_GoBack"/>
      <w:bookmarkEnd w:id="0"/>
      <w:r w:rsidR="006B16AE" w:rsidRPr="00541028">
        <w:rPr>
          <w:sz w:val="28"/>
          <w:szCs w:val="28"/>
        </w:rPr>
        <w:t xml:space="preserve">ринять </w:t>
      </w:r>
      <w:r w:rsidR="00541028">
        <w:rPr>
          <w:sz w:val="28"/>
          <w:szCs w:val="28"/>
        </w:rPr>
        <w:t>участие в обсуждении</w:t>
      </w:r>
      <w:r>
        <w:rPr>
          <w:sz w:val="28"/>
          <w:szCs w:val="28"/>
        </w:rPr>
        <w:t xml:space="preserve"> </w:t>
      </w:r>
      <w:r w:rsidR="00541028">
        <w:rPr>
          <w:sz w:val="28"/>
          <w:szCs w:val="28"/>
        </w:rPr>
        <w:t xml:space="preserve">на </w:t>
      </w:r>
      <w:r w:rsidR="00541028" w:rsidRPr="00541028">
        <w:rPr>
          <w:sz w:val="28"/>
          <w:szCs w:val="28"/>
        </w:rPr>
        <w:t>сайте Института стратегии развития образования Российской Академии образования (http://www.instrao.ru/primer).</w:t>
      </w:r>
    </w:p>
    <w:p w:rsidR="009900FC" w:rsidRDefault="009900FC" w:rsidP="009900FC">
      <w:pPr>
        <w:rPr>
          <w:sz w:val="28"/>
          <w:szCs w:val="28"/>
        </w:rPr>
      </w:pPr>
    </w:p>
    <w:p w:rsidR="009900FC" w:rsidRPr="009900FC" w:rsidRDefault="009900FC" w:rsidP="009900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11430</wp:posOffset>
            </wp:positionV>
            <wp:extent cx="781050" cy="595630"/>
            <wp:effectExtent l="0" t="0" r="0" b="0"/>
            <wp:wrapTight wrapText="bothSides">
              <wp:wrapPolygon edited="0">
                <wp:start x="0" y="0"/>
                <wp:lineTo x="0" y="20725"/>
                <wp:lineTo x="21073" y="20725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0FC" w:rsidRPr="009900FC" w:rsidRDefault="009900FC" w:rsidP="00D654A2">
      <w:pPr>
        <w:ind w:left="720"/>
        <w:jc w:val="center"/>
        <w:rPr>
          <w:sz w:val="28"/>
          <w:szCs w:val="28"/>
        </w:rPr>
      </w:pPr>
      <w:proofErr w:type="gramStart"/>
      <w:r w:rsidRPr="009900FC">
        <w:rPr>
          <w:sz w:val="28"/>
          <w:szCs w:val="28"/>
        </w:rPr>
        <w:t xml:space="preserve">Председатель:   </w:t>
      </w:r>
      <w:proofErr w:type="gramEnd"/>
      <w:r w:rsidRPr="009900FC">
        <w:rPr>
          <w:sz w:val="28"/>
          <w:szCs w:val="28"/>
        </w:rPr>
        <w:t xml:space="preserve">   </w:t>
      </w:r>
      <w:r w:rsidR="00D654A2">
        <w:rPr>
          <w:sz w:val="28"/>
          <w:szCs w:val="28"/>
        </w:rPr>
        <w:t xml:space="preserve">   </w:t>
      </w:r>
      <w:r w:rsidRPr="009900F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="00D654A2">
        <w:rPr>
          <w:sz w:val="28"/>
          <w:szCs w:val="28"/>
        </w:rPr>
        <w:t xml:space="preserve">   </w:t>
      </w:r>
      <w:r w:rsidRPr="009900FC">
        <w:rPr>
          <w:sz w:val="28"/>
          <w:szCs w:val="28"/>
        </w:rPr>
        <w:t>Дунаева О.Н.</w:t>
      </w:r>
    </w:p>
    <w:p w:rsidR="009900FC" w:rsidRPr="009900FC" w:rsidRDefault="009900FC" w:rsidP="00D654A2">
      <w:pPr>
        <w:jc w:val="center"/>
        <w:rPr>
          <w:sz w:val="28"/>
          <w:szCs w:val="28"/>
        </w:rPr>
      </w:pPr>
    </w:p>
    <w:p w:rsidR="009900FC" w:rsidRPr="009900FC" w:rsidRDefault="009900FC" w:rsidP="00D654A2">
      <w:pPr>
        <w:jc w:val="center"/>
        <w:rPr>
          <w:sz w:val="28"/>
          <w:szCs w:val="28"/>
        </w:rPr>
      </w:pPr>
      <w:r w:rsidRPr="009900F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DBADCE" wp14:editId="73A78EE6">
            <wp:simplePos x="0" y="0"/>
            <wp:positionH relativeFrom="column">
              <wp:posOffset>2720340</wp:posOffset>
            </wp:positionH>
            <wp:positionV relativeFrom="paragraph">
              <wp:posOffset>45085</wp:posOffset>
            </wp:positionV>
            <wp:extent cx="817245" cy="457200"/>
            <wp:effectExtent l="0" t="0" r="1905" b="0"/>
            <wp:wrapTight wrapText="bothSides">
              <wp:wrapPolygon edited="0">
                <wp:start x="0" y="0"/>
                <wp:lineTo x="0" y="20700"/>
                <wp:lineTo x="21147" y="20700"/>
                <wp:lineTo x="211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0FC" w:rsidRPr="009900FC" w:rsidRDefault="00D654A2" w:rsidP="00D65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900FC" w:rsidRPr="009900FC">
        <w:rPr>
          <w:sz w:val="28"/>
          <w:szCs w:val="28"/>
        </w:rPr>
        <w:t xml:space="preserve">Секретарь:   </w:t>
      </w:r>
      <w:proofErr w:type="gramEnd"/>
      <w:r w:rsidR="0067236E">
        <w:rPr>
          <w:sz w:val="28"/>
          <w:szCs w:val="28"/>
        </w:rPr>
        <w:t xml:space="preserve">   </w:t>
      </w:r>
      <w:r w:rsidR="009900FC" w:rsidRPr="009900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900FC" w:rsidRPr="009900FC">
        <w:rPr>
          <w:sz w:val="28"/>
          <w:szCs w:val="28"/>
        </w:rPr>
        <w:t xml:space="preserve">                                                                                                                                          Гончарова А.Н.</w:t>
      </w:r>
    </w:p>
    <w:p w:rsidR="009900FC" w:rsidRPr="009900FC" w:rsidRDefault="009900FC" w:rsidP="009900FC">
      <w:pPr>
        <w:rPr>
          <w:sz w:val="28"/>
          <w:szCs w:val="28"/>
        </w:rPr>
      </w:pPr>
    </w:p>
    <w:p w:rsidR="006B16AE" w:rsidRDefault="006B16AE" w:rsidP="003E7386">
      <w:pPr>
        <w:ind w:firstLine="426"/>
      </w:pPr>
    </w:p>
    <w:sectPr w:rsidR="006B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D9B"/>
    <w:multiLevelType w:val="hybridMultilevel"/>
    <w:tmpl w:val="16AAF7E2"/>
    <w:lvl w:ilvl="0" w:tplc="39BE96C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FA2644"/>
    <w:multiLevelType w:val="hybridMultilevel"/>
    <w:tmpl w:val="C6C63C70"/>
    <w:lvl w:ilvl="0" w:tplc="F7A6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B0075"/>
    <w:multiLevelType w:val="hybridMultilevel"/>
    <w:tmpl w:val="EE5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3939"/>
    <w:multiLevelType w:val="hybridMultilevel"/>
    <w:tmpl w:val="9BB88A66"/>
    <w:lvl w:ilvl="0" w:tplc="CD32A376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29"/>
    <w:rsid w:val="000A734D"/>
    <w:rsid w:val="001C6ED3"/>
    <w:rsid w:val="002309C9"/>
    <w:rsid w:val="002362FA"/>
    <w:rsid w:val="00263899"/>
    <w:rsid w:val="002F065D"/>
    <w:rsid w:val="0032214F"/>
    <w:rsid w:val="003E7386"/>
    <w:rsid w:val="00541028"/>
    <w:rsid w:val="00564B39"/>
    <w:rsid w:val="00636D99"/>
    <w:rsid w:val="0065498A"/>
    <w:rsid w:val="006720D9"/>
    <w:rsid w:val="0067236E"/>
    <w:rsid w:val="006B16AE"/>
    <w:rsid w:val="006F5D29"/>
    <w:rsid w:val="0075575D"/>
    <w:rsid w:val="007A6959"/>
    <w:rsid w:val="007C2E2F"/>
    <w:rsid w:val="007C46E9"/>
    <w:rsid w:val="00891AA1"/>
    <w:rsid w:val="008A359A"/>
    <w:rsid w:val="009900FC"/>
    <w:rsid w:val="00A46026"/>
    <w:rsid w:val="00BF38E4"/>
    <w:rsid w:val="00CE0EF1"/>
    <w:rsid w:val="00D528FA"/>
    <w:rsid w:val="00D62A00"/>
    <w:rsid w:val="00D654A2"/>
    <w:rsid w:val="00D86666"/>
    <w:rsid w:val="00E65561"/>
    <w:rsid w:val="00E74A1F"/>
    <w:rsid w:val="00EA129A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1617"/>
  <w15:chartTrackingRefBased/>
  <w15:docId w15:val="{900603D1-DCCD-4DDA-BC0E-32F0F1F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nstrao.ru/prim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ИТО</dc:creator>
  <cp:keywords/>
  <dc:description/>
  <cp:lastModifiedBy>Алла</cp:lastModifiedBy>
  <cp:revision>11</cp:revision>
  <dcterms:created xsi:type="dcterms:W3CDTF">2021-06-21T11:27:00Z</dcterms:created>
  <dcterms:modified xsi:type="dcterms:W3CDTF">2021-11-02T09:40:00Z</dcterms:modified>
</cp:coreProperties>
</file>