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081" w:rsidRPr="00CE3081" w:rsidRDefault="00CE3081" w:rsidP="00CE3081">
      <w:pPr>
        <w:jc w:val="right"/>
        <w:rPr>
          <w:rFonts w:ascii="Times New Roman" w:hAnsi="Times New Roman" w:cs="Times New Roman"/>
          <w:sz w:val="28"/>
          <w:szCs w:val="28"/>
        </w:rPr>
      </w:pPr>
      <w:r w:rsidRPr="00CE3081">
        <w:rPr>
          <w:rFonts w:ascii="Times New Roman" w:hAnsi="Times New Roman" w:cs="Times New Roman"/>
          <w:sz w:val="28"/>
          <w:szCs w:val="28"/>
        </w:rPr>
        <w:t>УТВЕРЖДАЮ</w:t>
      </w:r>
    </w:p>
    <w:p w:rsidR="00CE3081" w:rsidRPr="00CE3081" w:rsidRDefault="00CE3081" w:rsidP="00CE3081">
      <w:pPr>
        <w:jc w:val="right"/>
        <w:rPr>
          <w:rFonts w:ascii="Times New Roman" w:hAnsi="Times New Roman" w:cs="Times New Roman"/>
          <w:sz w:val="28"/>
          <w:szCs w:val="28"/>
        </w:rPr>
      </w:pPr>
      <w:r w:rsidRPr="00CE3081">
        <w:rPr>
          <w:rFonts w:ascii="Times New Roman" w:hAnsi="Times New Roman" w:cs="Times New Roman"/>
          <w:sz w:val="28"/>
          <w:szCs w:val="28"/>
        </w:rPr>
        <w:t>Председатель РУМО</w:t>
      </w:r>
    </w:p>
    <w:p w:rsidR="00CE3081" w:rsidRPr="00CE3081" w:rsidRDefault="00CE3081" w:rsidP="00CE3081">
      <w:pPr>
        <w:jc w:val="right"/>
        <w:rPr>
          <w:rFonts w:ascii="Times New Roman" w:hAnsi="Times New Roman" w:cs="Times New Roman"/>
          <w:sz w:val="28"/>
          <w:szCs w:val="28"/>
        </w:rPr>
      </w:pPr>
      <w:r w:rsidRPr="00CE3081">
        <w:rPr>
          <w:rFonts w:ascii="Times New Roman" w:hAnsi="Times New Roman" w:cs="Times New Roman"/>
          <w:sz w:val="28"/>
          <w:szCs w:val="28"/>
        </w:rPr>
        <w:t>в системе общего образования</w:t>
      </w:r>
    </w:p>
    <w:p w:rsidR="00CE3081" w:rsidRDefault="00CE3081" w:rsidP="00CE308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  </w:t>
      </w:r>
      <w:r w:rsidRPr="00CE3081">
        <w:rPr>
          <w:rFonts w:ascii="Times New Roman" w:hAnsi="Times New Roman" w:cs="Times New Roman"/>
          <w:sz w:val="28"/>
          <w:szCs w:val="28"/>
        </w:rPr>
        <w:t xml:space="preserve">Е.А. Есина </w:t>
      </w:r>
    </w:p>
    <w:p w:rsidR="00CE3081" w:rsidRDefault="00CE3081" w:rsidP="00CE308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«30» декабря 2021г.</w:t>
      </w:r>
      <w:bookmarkStart w:id="0" w:name="_GoBack"/>
      <w:bookmarkEnd w:id="0"/>
    </w:p>
    <w:p w:rsidR="00CE3081" w:rsidRPr="00CE3081" w:rsidRDefault="00CE3081" w:rsidP="00CE30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70D9" w:rsidRPr="00A90A1F" w:rsidRDefault="004767AA" w:rsidP="00A90A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A1F"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="00E900A3" w:rsidRPr="00A90A1F">
        <w:rPr>
          <w:rFonts w:ascii="Times New Roman" w:hAnsi="Times New Roman" w:cs="Times New Roman"/>
          <w:b/>
          <w:sz w:val="28"/>
          <w:szCs w:val="28"/>
        </w:rPr>
        <w:t xml:space="preserve"> регионального УМО педагогов дополнительного образования</w:t>
      </w:r>
      <w:r w:rsidR="00054C0B" w:rsidRPr="00A90A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00A3" w:rsidRPr="00A90A1F">
        <w:rPr>
          <w:rFonts w:ascii="Times New Roman" w:hAnsi="Times New Roman" w:cs="Times New Roman"/>
          <w:b/>
          <w:sz w:val="28"/>
          <w:szCs w:val="28"/>
        </w:rPr>
        <w:t xml:space="preserve">Липецкой области </w:t>
      </w:r>
      <w:r w:rsidR="00BB7C26" w:rsidRPr="00A90A1F">
        <w:rPr>
          <w:rFonts w:ascii="Times New Roman" w:hAnsi="Times New Roman" w:cs="Times New Roman"/>
          <w:b/>
          <w:sz w:val="28"/>
          <w:szCs w:val="28"/>
        </w:rPr>
        <w:t>на 2022 год</w:t>
      </w:r>
    </w:p>
    <w:p w:rsidR="00E900A3" w:rsidRPr="00A90A1F" w:rsidRDefault="00E900A3" w:rsidP="00A90A1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448"/>
        <w:gridCol w:w="4051"/>
      </w:tblGrid>
      <w:tr w:rsidR="002D2865" w:rsidRPr="00A90A1F" w:rsidTr="00A90A1F">
        <w:trPr>
          <w:trHeight w:val="498"/>
        </w:trPr>
        <w:tc>
          <w:tcPr>
            <w:tcW w:w="0" w:type="auto"/>
            <w:gridSpan w:val="3"/>
          </w:tcPr>
          <w:p w:rsidR="002D2865" w:rsidRPr="00A90A1F" w:rsidRDefault="00232951" w:rsidP="00692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A1F">
              <w:rPr>
                <w:rFonts w:ascii="Times New Roman" w:hAnsi="Times New Roman" w:cs="Times New Roman"/>
                <w:sz w:val="28"/>
                <w:szCs w:val="28"/>
              </w:rPr>
              <w:t>1-е заседание</w:t>
            </w:r>
          </w:p>
        </w:tc>
      </w:tr>
      <w:tr w:rsidR="002D2865" w:rsidRPr="00A90A1F" w:rsidTr="00A90A1F">
        <w:tc>
          <w:tcPr>
            <w:tcW w:w="0" w:type="auto"/>
            <w:gridSpan w:val="3"/>
          </w:tcPr>
          <w:p w:rsidR="002D2865" w:rsidRPr="00A90A1F" w:rsidRDefault="002D2865" w:rsidP="00A90A1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0A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Тема: «Направления развития дополнительного образования детей в Липецкой области»</w:t>
            </w:r>
          </w:p>
        </w:tc>
      </w:tr>
      <w:tr w:rsidR="00AC3CC2" w:rsidRPr="00A90A1F" w:rsidTr="00A90A1F">
        <w:tc>
          <w:tcPr>
            <w:tcW w:w="0" w:type="auto"/>
          </w:tcPr>
          <w:p w:rsidR="002D2865" w:rsidRPr="00A90A1F" w:rsidRDefault="002D2865" w:rsidP="00A90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A1F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0" w:type="auto"/>
          </w:tcPr>
          <w:p w:rsidR="002D2865" w:rsidRPr="00A90A1F" w:rsidRDefault="002D2865" w:rsidP="00A90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A1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2D2865" w:rsidRPr="00A90A1F" w:rsidRDefault="002D2865" w:rsidP="00A90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A1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C3CC2" w:rsidRPr="00A90A1F" w:rsidTr="00A90A1F">
        <w:trPr>
          <w:trHeight w:val="1012"/>
        </w:trPr>
        <w:tc>
          <w:tcPr>
            <w:tcW w:w="0" w:type="auto"/>
            <w:vMerge w:val="restart"/>
            <w:vAlign w:val="bottom"/>
          </w:tcPr>
          <w:p w:rsidR="002D2865" w:rsidRPr="00A90A1F" w:rsidRDefault="002D2865" w:rsidP="00A90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A1F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0" w:type="auto"/>
            <w:vAlign w:val="bottom"/>
          </w:tcPr>
          <w:p w:rsidR="002D2865" w:rsidRPr="00A90A1F" w:rsidRDefault="002D2865" w:rsidP="00556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A1F">
              <w:rPr>
                <w:rFonts w:ascii="Times New Roman" w:hAnsi="Times New Roman" w:cs="Times New Roman"/>
                <w:sz w:val="28"/>
                <w:szCs w:val="28"/>
              </w:rPr>
              <w:t>1. Обзор профессиональных конкурсов</w:t>
            </w:r>
            <w:r w:rsidR="00227851" w:rsidRPr="00A90A1F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дополнительного образования детей</w:t>
            </w:r>
          </w:p>
        </w:tc>
        <w:tc>
          <w:tcPr>
            <w:tcW w:w="0" w:type="auto"/>
            <w:vAlign w:val="bottom"/>
          </w:tcPr>
          <w:p w:rsidR="002D2865" w:rsidRPr="00A90A1F" w:rsidRDefault="002D2865" w:rsidP="00A90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A1F">
              <w:rPr>
                <w:rFonts w:ascii="Times New Roman" w:hAnsi="Times New Roman" w:cs="Times New Roman"/>
                <w:sz w:val="28"/>
                <w:szCs w:val="28"/>
              </w:rPr>
              <w:t>Петелина</w:t>
            </w:r>
            <w:proofErr w:type="spellEnd"/>
            <w:r w:rsidRPr="00A90A1F">
              <w:rPr>
                <w:rFonts w:ascii="Times New Roman" w:hAnsi="Times New Roman" w:cs="Times New Roman"/>
                <w:sz w:val="28"/>
                <w:szCs w:val="28"/>
              </w:rPr>
              <w:t xml:space="preserve"> Е.Ю. – начальник отдела регионального информационно-библиотечного центра</w:t>
            </w:r>
          </w:p>
        </w:tc>
      </w:tr>
      <w:tr w:rsidR="00AC3CC2" w:rsidRPr="00A90A1F" w:rsidTr="0055638B">
        <w:trPr>
          <w:trHeight w:val="1224"/>
        </w:trPr>
        <w:tc>
          <w:tcPr>
            <w:tcW w:w="0" w:type="auto"/>
            <w:vMerge/>
            <w:vAlign w:val="bottom"/>
          </w:tcPr>
          <w:p w:rsidR="002D2865" w:rsidRPr="00A90A1F" w:rsidRDefault="002D2865" w:rsidP="00A90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2D2865" w:rsidRPr="00A90A1F" w:rsidRDefault="002D2865" w:rsidP="00A90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A1F">
              <w:rPr>
                <w:rFonts w:ascii="Times New Roman" w:hAnsi="Times New Roman" w:cs="Times New Roman"/>
                <w:sz w:val="28"/>
                <w:szCs w:val="28"/>
              </w:rPr>
              <w:t>2. Направления развития дополнительного образования детей в Липецкой области.</w:t>
            </w:r>
          </w:p>
        </w:tc>
        <w:tc>
          <w:tcPr>
            <w:tcW w:w="0" w:type="auto"/>
            <w:vAlign w:val="bottom"/>
          </w:tcPr>
          <w:p w:rsidR="002D2865" w:rsidRPr="00A90A1F" w:rsidRDefault="002D2865" w:rsidP="00A90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A1F">
              <w:rPr>
                <w:rFonts w:ascii="Times New Roman" w:hAnsi="Times New Roman" w:cs="Times New Roman"/>
                <w:sz w:val="28"/>
                <w:szCs w:val="28"/>
              </w:rPr>
              <w:t>Захарова Н.Э. – руководитель отдела сопровождения национального проекта «Образование»</w:t>
            </w:r>
          </w:p>
        </w:tc>
      </w:tr>
      <w:tr w:rsidR="00AC3CC2" w:rsidRPr="00A90A1F" w:rsidTr="00A90A1F">
        <w:trPr>
          <w:trHeight w:val="1262"/>
        </w:trPr>
        <w:tc>
          <w:tcPr>
            <w:tcW w:w="0" w:type="auto"/>
            <w:vMerge/>
            <w:vAlign w:val="bottom"/>
          </w:tcPr>
          <w:p w:rsidR="002D2865" w:rsidRPr="00A90A1F" w:rsidRDefault="002D2865" w:rsidP="00A90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2D2865" w:rsidRPr="00A90A1F" w:rsidRDefault="002D2865" w:rsidP="00556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A1F">
              <w:rPr>
                <w:rFonts w:ascii="Times New Roman" w:hAnsi="Times New Roman" w:cs="Times New Roman"/>
                <w:sz w:val="28"/>
                <w:szCs w:val="28"/>
              </w:rPr>
              <w:t>3. Обсуждение плана работы РУМО на 2022 год</w:t>
            </w:r>
          </w:p>
        </w:tc>
        <w:tc>
          <w:tcPr>
            <w:tcW w:w="0" w:type="auto"/>
            <w:vAlign w:val="bottom"/>
          </w:tcPr>
          <w:p w:rsidR="002D2865" w:rsidRPr="00A90A1F" w:rsidRDefault="002D2865" w:rsidP="00A90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A1F">
              <w:rPr>
                <w:rFonts w:ascii="Times New Roman" w:hAnsi="Times New Roman" w:cs="Times New Roman"/>
                <w:sz w:val="28"/>
                <w:szCs w:val="28"/>
              </w:rPr>
              <w:t>Захарова Н.Э. – руководитель отдела сопровождения национального проекта «Образование»</w:t>
            </w:r>
          </w:p>
        </w:tc>
      </w:tr>
      <w:tr w:rsidR="00AC3CC2" w:rsidRPr="00A90A1F" w:rsidTr="00A90A1F">
        <w:trPr>
          <w:trHeight w:val="1252"/>
        </w:trPr>
        <w:tc>
          <w:tcPr>
            <w:tcW w:w="0" w:type="auto"/>
            <w:vMerge/>
            <w:vAlign w:val="bottom"/>
          </w:tcPr>
          <w:p w:rsidR="002D2865" w:rsidRPr="00A90A1F" w:rsidRDefault="002D2865" w:rsidP="00A90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2D2865" w:rsidRPr="00A90A1F" w:rsidRDefault="002D2865" w:rsidP="00556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A1F">
              <w:rPr>
                <w:rFonts w:ascii="Times New Roman" w:hAnsi="Times New Roman" w:cs="Times New Roman"/>
                <w:sz w:val="28"/>
                <w:szCs w:val="28"/>
              </w:rPr>
              <w:t>4. Навигатор как механизм информационного обеспечения выбора программ дополнительного образования</w:t>
            </w:r>
          </w:p>
        </w:tc>
        <w:tc>
          <w:tcPr>
            <w:tcW w:w="0" w:type="auto"/>
            <w:vAlign w:val="bottom"/>
          </w:tcPr>
          <w:p w:rsidR="002D2865" w:rsidRPr="00A90A1F" w:rsidRDefault="002D2865" w:rsidP="00A90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A1F">
              <w:rPr>
                <w:rFonts w:ascii="Times New Roman" w:hAnsi="Times New Roman" w:cs="Times New Roman"/>
                <w:sz w:val="28"/>
                <w:szCs w:val="28"/>
              </w:rPr>
              <w:t>Щацких</w:t>
            </w:r>
            <w:proofErr w:type="spellEnd"/>
            <w:r w:rsidRPr="00A90A1F">
              <w:rPr>
                <w:rFonts w:ascii="Times New Roman" w:hAnsi="Times New Roman" w:cs="Times New Roman"/>
                <w:sz w:val="28"/>
                <w:szCs w:val="28"/>
              </w:rPr>
              <w:t xml:space="preserve"> Е.С. – методист Регионального модельного центра</w:t>
            </w:r>
          </w:p>
        </w:tc>
      </w:tr>
      <w:tr w:rsidR="000F693B" w:rsidRPr="00A90A1F" w:rsidTr="00A90A1F">
        <w:trPr>
          <w:trHeight w:val="364"/>
        </w:trPr>
        <w:tc>
          <w:tcPr>
            <w:tcW w:w="0" w:type="auto"/>
            <w:gridSpan w:val="3"/>
            <w:vAlign w:val="bottom"/>
          </w:tcPr>
          <w:p w:rsidR="000F693B" w:rsidRPr="00A90A1F" w:rsidRDefault="00232951" w:rsidP="00692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A1F">
              <w:rPr>
                <w:rFonts w:ascii="Times New Roman" w:hAnsi="Times New Roman" w:cs="Times New Roman"/>
                <w:sz w:val="28"/>
                <w:szCs w:val="28"/>
              </w:rPr>
              <w:t>2-е заседание</w:t>
            </w:r>
          </w:p>
        </w:tc>
      </w:tr>
      <w:tr w:rsidR="000F693B" w:rsidRPr="00A90A1F" w:rsidTr="00A90A1F">
        <w:trPr>
          <w:trHeight w:val="685"/>
        </w:trPr>
        <w:tc>
          <w:tcPr>
            <w:tcW w:w="0" w:type="auto"/>
            <w:gridSpan w:val="3"/>
            <w:vAlign w:val="bottom"/>
          </w:tcPr>
          <w:p w:rsidR="000F693B" w:rsidRPr="00A90A1F" w:rsidRDefault="000F693B" w:rsidP="00A90A1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0A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Тема: «Лучшие апробированные практики в сфере дополнительного образования детей в Липецкой области»</w:t>
            </w:r>
          </w:p>
        </w:tc>
      </w:tr>
      <w:tr w:rsidR="00AC3CC2" w:rsidRPr="00A90A1F" w:rsidTr="0055638B">
        <w:trPr>
          <w:trHeight w:val="1707"/>
        </w:trPr>
        <w:tc>
          <w:tcPr>
            <w:tcW w:w="0" w:type="auto"/>
            <w:vMerge w:val="restart"/>
            <w:vAlign w:val="bottom"/>
          </w:tcPr>
          <w:p w:rsidR="00856C3D" w:rsidRDefault="00856C3D" w:rsidP="00856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C3D" w:rsidRDefault="00856C3D" w:rsidP="00856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C3D" w:rsidRDefault="00856C3D" w:rsidP="00856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C3D" w:rsidRDefault="00856C3D" w:rsidP="00856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C3D" w:rsidRDefault="00856C3D" w:rsidP="00856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C3D" w:rsidRDefault="00856C3D" w:rsidP="00856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C3D" w:rsidRDefault="00856C3D" w:rsidP="00856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C3D" w:rsidRDefault="00856C3D" w:rsidP="00856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C3D" w:rsidRDefault="00856C3D" w:rsidP="00856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C3D" w:rsidRDefault="00856C3D" w:rsidP="00856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C3D" w:rsidRDefault="00856C3D" w:rsidP="00856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C3D" w:rsidRDefault="00856C3D" w:rsidP="00856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C3D" w:rsidRDefault="00856C3D" w:rsidP="00856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C3D" w:rsidRDefault="00856C3D" w:rsidP="00856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C3D" w:rsidRDefault="00856C3D" w:rsidP="00856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C3D" w:rsidRDefault="00856C3D" w:rsidP="00856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C3D" w:rsidRDefault="00856C3D" w:rsidP="00856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C3D" w:rsidRPr="00A90A1F" w:rsidRDefault="00881516" w:rsidP="00856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A1F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0" w:type="auto"/>
            <w:vAlign w:val="bottom"/>
          </w:tcPr>
          <w:p w:rsidR="00881516" w:rsidRPr="00A90A1F" w:rsidRDefault="00881516" w:rsidP="00556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A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="00510044" w:rsidRPr="00A90A1F">
              <w:rPr>
                <w:rFonts w:ascii="Times New Roman" w:hAnsi="Times New Roman" w:cs="Times New Roman"/>
                <w:sz w:val="28"/>
                <w:szCs w:val="28"/>
              </w:rPr>
              <w:t>Обобщение опыта п</w:t>
            </w:r>
            <w:r w:rsidRPr="00A90A1F">
              <w:rPr>
                <w:rFonts w:ascii="Times New Roman" w:hAnsi="Times New Roman" w:cs="Times New Roman"/>
                <w:sz w:val="28"/>
                <w:szCs w:val="28"/>
              </w:rPr>
              <w:t>о разработке и оформлению дополнительных общеобразовательных общеразвивающих программ по результатам экспертизы</w:t>
            </w:r>
          </w:p>
        </w:tc>
        <w:tc>
          <w:tcPr>
            <w:tcW w:w="0" w:type="auto"/>
            <w:vAlign w:val="bottom"/>
          </w:tcPr>
          <w:p w:rsidR="00881516" w:rsidRPr="00A90A1F" w:rsidRDefault="0069266B" w:rsidP="00A90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 – ч</w:t>
            </w:r>
            <w:r w:rsidR="008F25B5" w:rsidRPr="00A90A1F">
              <w:rPr>
                <w:rFonts w:ascii="Times New Roman" w:hAnsi="Times New Roman" w:cs="Times New Roman"/>
                <w:sz w:val="28"/>
                <w:szCs w:val="28"/>
              </w:rPr>
              <w:t>лены Экспертного совета</w:t>
            </w:r>
          </w:p>
        </w:tc>
      </w:tr>
      <w:tr w:rsidR="00AC3CC2" w:rsidRPr="00A90A1F" w:rsidTr="0055638B">
        <w:trPr>
          <w:trHeight w:val="937"/>
        </w:trPr>
        <w:tc>
          <w:tcPr>
            <w:tcW w:w="0" w:type="auto"/>
            <w:vMerge/>
            <w:vAlign w:val="bottom"/>
          </w:tcPr>
          <w:p w:rsidR="00881516" w:rsidRPr="00A90A1F" w:rsidRDefault="00881516" w:rsidP="00A90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881516" w:rsidRPr="00A90A1F" w:rsidRDefault="00881516" w:rsidP="00556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A1F">
              <w:rPr>
                <w:rFonts w:ascii="Times New Roman" w:hAnsi="Times New Roman" w:cs="Times New Roman"/>
                <w:sz w:val="28"/>
                <w:szCs w:val="28"/>
              </w:rPr>
              <w:t>2. Методика организации культурно-познавательных туристских маршрутов для детей</w:t>
            </w:r>
          </w:p>
        </w:tc>
        <w:tc>
          <w:tcPr>
            <w:tcW w:w="0" w:type="auto"/>
            <w:vAlign w:val="bottom"/>
          </w:tcPr>
          <w:p w:rsidR="0055638B" w:rsidRPr="00A90A1F" w:rsidRDefault="00881516" w:rsidP="00556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A1F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ГБУДО </w:t>
            </w:r>
            <w:r w:rsidR="005563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90A1F">
              <w:rPr>
                <w:rFonts w:ascii="Times New Roman" w:hAnsi="Times New Roman" w:cs="Times New Roman"/>
                <w:sz w:val="28"/>
                <w:szCs w:val="28"/>
              </w:rPr>
              <w:t>Спортивно-туристический центр Липецкой области</w:t>
            </w:r>
            <w:r w:rsidR="005563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C3CC2" w:rsidRPr="00A90A1F" w:rsidTr="00A90A1F">
        <w:trPr>
          <w:trHeight w:val="1263"/>
        </w:trPr>
        <w:tc>
          <w:tcPr>
            <w:tcW w:w="0" w:type="auto"/>
            <w:vMerge/>
            <w:vAlign w:val="bottom"/>
          </w:tcPr>
          <w:p w:rsidR="00A90A1F" w:rsidRPr="00A90A1F" w:rsidRDefault="00A90A1F" w:rsidP="00A90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A90A1F" w:rsidRPr="00A90A1F" w:rsidRDefault="00A90A1F" w:rsidP="00A90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90A1F">
              <w:rPr>
                <w:rFonts w:ascii="Times New Roman" w:hAnsi="Times New Roman" w:cs="Times New Roman"/>
                <w:sz w:val="28"/>
                <w:szCs w:val="28"/>
              </w:rPr>
              <w:t>. Лучшие апробированные практики в сфере дополнительного образования детей в Липецкой области</w:t>
            </w:r>
          </w:p>
        </w:tc>
        <w:tc>
          <w:tcPr>
            <w:tcW w:w="0" w:type="auto"/>
            <w:vAlign w:val="bottom"/>
          </w:tcPr>
          <w:p w:rsidR="00A90A1F" w:rsidRPr="00A90A1F" w:rsidRDefault="00A90A1F" w:rsidP="00556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A1F">
              <w:rPr>
                <w:rFonts w:ascii="Times New Roman" w:hAnsi="Times New Roman" w:cs="Times New Roman"/>
                <w:sz w:val="28"/>
                <w:szCs w:val="28"/>
              </w:rPr>
              <w:t>Педагоги и методисты образовательных учреждений, реализующих дополнительные общеобразовательные общеразвивающие программы в</w:t>
            </w:r>
            <w:r w:rsidR="00556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A1F">
              <w:rPr>
                <w:rFonts w:ascii="Times New Roman" w:hAnsi="Times New Roman" w:cs="Times New Roman"/>
                <w:sz w:val="28"/>
                <w:szCs w:val="28"/>
              </w:rPr>
              <w:t>Липецкой области</w:t>
            </w:r>
          </w:p>
        </w:tc>
      </w:tr>
      <w:tr w:rsidR="00AC3CC2" w:rsidRPr="00A90A1F" w:rsidTr="00A90A1F">
        <w:trPr>
          <w:trHeight w:val="1263"/>
        </w:trPr>
        <w:tc>
          <w:tcPr>
            <w:tcW w:w="0" w:type="auto"/>
            <w:vMerge/>
            <w:vAlign w:val="bottom"/>
          </w:tcPr>
          <w:p w:rsidR="00881516" w:rsidRPr="00A90A1F" w:rsidRDefault="00881516" w:rsidP="00A90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881516" w:rsidRPr="00A90A1F" w:rsidRDefault="00A90A1F" w:rsidP="00556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10745">
              <w:rPr>
                <w:rFonts w:ascii="Times New Roman" w:hAnsi="Times New Roman" w:cs="Times New Roman"/>
                <w:sz w:val="28"/>
                <w:szCs w:val="28"/>
              </w:rPr>
              <w:t xml:space="preserve">. Работа с </w:t>
            </w:r>
            <w:r w:rsidR="00C10745" w:rsidRPr="00AC3CC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81516" w:rsidRPr="00AC3CC2">
              <w:rPr>
                <w:rFonts w:ascii="Times New Roman" w:hAnsi="Times New Roman" w:cs="Times New Roman"/>
                <w:sz w:val="28"/>
                <w:szCs w:val="28"/>
              </w:rPr>
              <w:t>аяв</w:t>
            </w:r>
            <w:r w:rsidR="00C10745" w:rsidRPr="00AC3CC2">
              <w:rPr>
                <w:rFonts w:ascii="Times New Roman" w:hAnsi="Times New Roman" w:cs="Times New Roman"/>
                <w:sz w:val="28"/>
                <w:szCs w:val="28"/>
              </w:rPr>
              <w:t>ками</w:t>
            </w:r>
            <w:r w:rsidR="00881516" w:rsidRPr="00AC3CC2">
              <w:rPr>
                <w:rFonts w:ascii="Times New Roman" w:hAnsi="Times New Roman" w:cs="Times New Roman"/>
                <w:sz w:val="28"/>
                <w:szCs w:val="28"/>
              </w:rPr>
              <w:t xml:space="preserve"> на предоставление услуг в сфере дополнительного образования, поданны</w:t>
            </w:r>
            <w:r w:rsidR="00C10745" w:rsidRPr="00AC3CC2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881516" w:rsidRPr="00AC3CC2">
              <w:rPr>
                <w:rFonts w:ascii="Times New Roman" w:hAnsi="Times New Roman" w:cs="Times New Roman"/>
                <w:sz w:val="28"/>
                <w:szCs w:val="28"/>
              </w:rPr>
              <w:t xml:space="preserve"> через ЕПГУ</w:t>
            </w:r>
          </w:p>
        </w:tc>
        <w:tc>
          <w:tcPr>
            <w:tcW w:w="0" w:type="auto"/>
            <w:vAlign w:val="bottom"/>
          </w:tcPr>
          <w:p w:rsidR="00881516" w:rsidRPr="00A90A1F" w:rsidRDefault="00881516" w:rsidP="00A90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A1F">
              <w:rPr>
                <w:rFonts w:ascii="Times New Roman" w:hAnsi="Times New Roman" w:cs="Times New Roman"/>
                <w:sz w:val="28"/>
                <w:szCs w:val="28"/>
              </w:rPr>
              <w:t>Армашов</w:t>
            </w:r>
            <w:proofErr w:type="spellEnd"/>
            <w:r w:rsidRPr="00A90A1F">
              <w:rPr>
                <w:rFonts w:ascii="Times New Roman" w:hAnsi="Times New Roman" w:cs="Times New Roman"/>
                <w:sz w:val="28"/>
                <w:szCs w:val="28"/>
              </w:rPr>
              <w:t xml:space="preserve"> Д.О. – методист Регионального модельного центра</w:t>
            </w:r>
          </w:p>
        </w:tc>
      </w:tr>
      <w:tr w:rsidR="003138DB" w:rsidRPr="00A90A1F" w:rsidTr="00A90A1F">
        <w:trPr>
          <w:trHeight w:val="417"/>
        </w:trPr>
        <w:tc>
          <w:tcPr>
            <w:tcW w:w="0" w:type="auto"/>
            <w:gridSpan w:val="3"/>
            <w:vAlign w:val="bottom"/>
          </w:tcPr>
          <w:p w:rsidR="003138DB" w:rsidRPr="00A90A1F" w:rsidRDefault="003138DB" w:rsidP="00692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A1F">
              <w:rPr>
                <w:rFonts w:ascii="Times New Roman" w:hAnsi="Times New Roman" w:cs="Times New Roman"/>
                <w:sz w:val="28"/>
                <w:szCs w:val="28"/>
              </w:rPr>
              <w:t>3-е заседание</w:t>
            </w:r>
          </w:p>
        </w:tc>
      </w:tr>
      <w:tr w:rsidR="003138DB" w:rsidRPr="00A90A1F" w:rsidTr="00A90A1F">
        <w:trPr>
          <w:trHeight w:val="707"/>
        </w:trPr>
        <w:tc>
          <w:tcPr>
            <w:tcW w:w="0" w:type="auto"/>
            <w:gridSpan w:val="3"/>
            <w:vAlign w:val="bottom"/>
          </w:tcPr>
          <w:p w:rsidR="003138DB" w:rsidRPr="00A90A1F" w:rsidRDefault="003138DB" w:rsidP="00A90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A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Тема: «Современные педагогические технологии в сфере</w:t>
            </w:r>
            <w:r w:rsidR="00A90A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90A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дополнительного образования детей»</w:t>
            </w:r>
          </w:p>
        </w:tc>
      </w:tr>
      <w:tr w:rsidR="00AC3CC2" w:rsidRPr="00A90A1F" w:rsidTr="00A90A1F">
        <w:trPr>
          <w:trHeight w:val="1227"/>
        </w:trPr>
        <w:tc>
          <w:tcPr>
            <w:tcW w:w="0" w:type="auto"/>
            <w:vMerge w:val="restart"/>
            <w:vAlign w:val="bottom"/>
          </w:tcPr>
          <w:p w:rsidR="00AC3CC2" w:rsidRPr="00A90A1F" w:rsidRDefault="00AC3CC2" w:rsidP="00C10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CC2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bottom"/>
          </w:tcPr>
          <w:p w:rsidR="00AC3CC2" w:rsidRPr="00A90A1F" w:rsidRDefault="00AC3CC2" w:rsidP="00A90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A1F">
              <w:rPr>
                <w:rFonts w:ascii="Times New Roman" w:hAnsi="Times New Roman" w:cs="Times New Roman"/>
                <w:sz w:val="28"/>
                <w:szCs w:val="28"/>
              </w:rPr>
              <w:t>1. О создании банка данных лучших дополнительных общеобразоват</w:t>
            </w:r>
            <w:r w:rsidR="0055638B">
              <w:rPr>
                <w:rFonts w:ascii="Times New Roman" w:hAnsi="Times New Roman" w:cs="Times New Roman"/>
                <w:sz w:val="28"/>
                <w:szCs w:val="28"/>
              </w:rPr>
              <w:t>ельных общеразвивающих программ</w:t>
            </w:r>
          </w:p>
        </w:tc>
        <w:tc>
          <w:tcPr>
            <w:tcW w:w="0" w:type="auto"/>
            <w:vAlign w:val="bottom"/>
          </w:tcPr>
          <w:p w:rsidR="00AC3CC2" w:rsidRPr="00A90A1F" w:rsidRDefault="00AC3CC2" w:rsidP="00A90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A1F">
              <w:rPr>
                <w:rFonts w:ascii="Times New Roman" w:hAnsi="Times New Roman" w:cs="Times New Roman"/>
                <w:sz w:val="28"/>
                <w:szCs w:val="28"/>
              </w:rPr>
              <w:t>Кондратьева М.В. – руководитель Регионального модельного центра</w:t>
            </w:r>
          </w:p>
        </w:tc>
      </w:tr>
      <w:tr w:rsidR="00AC3CC2" w:rsidRPr="00A90A1F" w:rsidTr="00A90A1F">
        <w:trPr>
          <w:trHeight w:val="1225"/>
        </w:trPr>
        <w:tc>
          <w:tcPr>
            <w:tcW w:w="0" w:type="auto"/>
            <w:vMerge/>
            <w:vAlign w:val="bottom"/>
          </w:tcPr>
          <w:p w:rsidR="00AC3CC2" w:rsidRPr="00A90A1F" w:rsidRDefault="00AC3CC2" w:rsidP="00A90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AC3CC2" w:rsidRPr="00A90A1F" w:rsidRDefault="00AC3CC2" w:rsidP="00AC3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A1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AC3CC2">
              <w:rPr>
                <w:rFonts w:ascii="Times New Roman" w:hAnsi="Times New Roman" w:cs="Times New Roman"/>
                <w:sz w:val="28"/>
                <w:szCs w:val="28"/>
              </w:rPr>
              <w:t>Методическое сопровождение составления дополнительных общеобразовательных общеразвивающих программ</w:t>
            </w:r>
          </w:p>
        </w:tc>
        <w:tc>
          <w:tcPr>
            <w:tcW w:w="0" w:type="auto"/>
            <w:vAlign w:val="bottom"/>
          </w:tcPr>
          <w:p w:rsidR="00AC3CC2" w:rsidRPr="00A90A1F" w:rsidRDefault="00AC3CC2" w:rsidP="00A90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A1F">
              <w:rPr>
                <w:rFonts w:ascii="Times New Roman" w:hAnsi="Times New Roman" w:cs="Times New Roman"/>
                <w:sz w:val="28"/>
                <w:szCs w:val="28"/>
              </w:rPr>
              <w:t>Методисты образовательных учреждений, реализующих дополнительные общеобразовательные общеразвивающие программы в Липецкой области</w:t>
            </w:r>
          </w:p>
        </w:tc>
      </w:tr>
      <w:tr w:rsidR="00AC3CC2" w:rsidRPr="00A90A1F" w:rsidTr="00A90A1F">
        <w:trPr>
          <w:trHeight w:val="1225"/>
        </w:trPr>
        <w:tc>
          <w:tcPr>
            <w:tcW w:w="0" w:type="auto"/>
            <w:vMerge/>
            <w:vAlign w:val="bottom"/>
          </w:tcPr>
          <w:p w:rsidR="00AC3CC2" w:rsidRPr="00A90A1F" w:rsidRDefault="00AC3CC2" w:rsidP="00A90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AC3CC2" w:rsidRPr="00A90A1F" w:rsidRDefault="00AC3CC2" w:rsidP="00A90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A1F">
              <w:rPr>
                <w:rFonts w:ascii="Times New Roman" w:hAnsi="Times New Roman" w:cs="Times New Roman"/>
                <w:sz w:val="28"/>
                <w:szCs w:val="28"/>
              </w:rPr>
              <w:t>3. Методические рекомендации по организации электронного обучения и обучения с применением дистанционных образовательных технологий</w:t>
            </w:r>
          </w:p>
        </w:tc>
        <w:tc>
          <w:tcPr>
            <w:tcW w:w="0" w:type="auto"/>
            <w:vAlign w:val="bottom"/>
          </w:tcPr>
          <w:p w:rsidR="00AC3CC2" w:rsidRPr="00A90A1F" w:rsidRDefault="00AC3CC2" w:rsidP="00C10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A1F">
              <w:rPr>
                <w:rFonts w:ascii="Times New Roman" w:hAnsi="Times New Roman" w:cs="Times New Roman"/>
                <w:sz w:val="28"/>
                <w:szCs w:val="28"/>
              </w:rPr>
              <w:t>Методисты образовательных учреждений, реализующих дополнительные общеобразовательные общеразвивающие программы в Липецкой области</w:t>
            </w:r>
          </w:p>
        </w:tc>
      </w:tr>
      <w:tr w:rsidR="00AC3CC2" w:rsidRPr="00A90A1F" w:rsidTr="00A90A1F">
        <w:trPr>
          <w:trHeight w:val="1225"/>
        </w:trPr>
        <w:tc>
          <w:tcPr>
            <w:tcW w:w="0" w:type="auto"/>
            <w:vMerge/>
            <w:vAlign w:val="bottom"/>
          </w:tcPr>
          <w:p w:rsidR="00AC3CC2" w:rsidRPr="00A90A1F" w:rsidRDefault="00AC3CC2" w:rsidP="00A90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AC3CC2" w:rsidRPr="00A90A1F" w:rsidRDefault="00AC3CC2" w:rsidP="00971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A1F">
              <w:rPr>
                <w:rFonts w:ascii="Times New Roman" w:hAnsi="Times New Roman" w:cs="Times New Roman"/>
                <w:sz w:val="28"/>
                <w:szCs w:val="28"/>
              </w:rPr>
              <w:t xml:space="preserve">4. Особенности проектирования </w:t>
            </w:r>
            <w:proofErr w:type="spellStart"/>
            <w:r w:rsidRPr="00A90A1F">
              <w:rPr>
                <w:rFonts w:ascii="Times New Roman" w:hAnsi="Times New Roman" w:cs="Times New Roman"/>
                <w:sz w:val="28"/>
                <w:szCs w:val="28"/>
              </w:rPr>
              <w:t>разноуровневых</w:t>
            </w:r>
            <w:proofErr w:type="spellEnd"/>
            <w:r w:rsidRPr="00A90A1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</w:p>
        </w:tc>
        <w:tc>
          <w:tcPr>
            <w:tcW w:w="0" w:type="auto"/>
            <w:vAlign w:val="bottom"/>
          </w:tcPr>
          <w:p w:rsidR="00AC3CC2" w:rsidRPr="00A90A1F" w:rsidRDefault="00AC3CC2" w:rsidP="00AC3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A1F">
              <w:rPr>
                <w:rFonts w:ascii="Times New Roman" w:hAnsi="Times New Roman" w:cs="Times New Roman"/>
                <w:sz w:val="28"/>
                <w:szCs w:val="28"/>
              </w:rPr>
              <w:t>Методисты образовательных учреждений, реализующих дополнительные общеобразовательные общеразвивающие программы в Липецкой области</w:t>
            </w:r>
          </w:p>
        </w:tc>
      </w:tr>
      <w:tr w:rsidR="00AC3CC2" w:rsidRPr="00A90A1F" w:rsidTr="00A90A1F">
        <w:trPr>
          <w:trHeight w:val="1225"/>
        </w:trPr>
        <w:tc>
          <w:tcPr>
            <w:tcW w:w="0" w:type="auto"/>
            <w:vMerge/>
            <w:vAlign w:val="bottom"/>
          </w:tcPr>
          <w:p w:rsidR="00AC3CC2" w:rsidRPr="00A90A1F" w:rsidRDefault="00AC3CC2" w:rsidP="00A90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AC3CC2" w:rsidRPr="00A90A1F" w:rsidRDefault="00AC3CC2" w:rsidP="00AC3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Методические рекомендации реализации </w:t>
            </w:r>
            <w:r w:rsidRPr="00AC3CC2">
              <w:rPr>
                <w:rFonts w:ascii="Times New Roman" w:hAnsi="Times New Roman" w:cs="Times New Roman"/>
                <w:sz w:val="28"/>
                <w:szCs w:val="28"/>
              </w:rPr>
              <w:t>дополнительных общеобразовательных общеразвивающих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с ОВЗ</w:t>
            </w:r>
          </w:p>
        </w:tc>
        <w:tc>
          <w:tcPr>
            <w:tcW w:w="0" w:type="auto"/>
            <w:vAlign w:val="bottom"/>
          </w:tcPr>
          <w:p w:rsidR="00AC3CC2" w:rsidRPr="00A90A1F" w:rsidRDefault="00AC3CC2" w:rsidP="00AC3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A1F">
              <w:rPr>
                <w:rFonts w:ascii="Times New Roman" w:hAnsi="Times New Roman" w:cs="Times New Roman"/>
                <w:sz w:val="28"/>
                <w:szCs w:val="28"/>
              </w:rPr>
              <w:t>Методисты образовательных учреждений, реализующих дополнительные общеобразовательные общеразвивающие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детей с ОВЗ</w:t>
            </w:r>
            <w:r w:rsidRPr="00A90A1F">
              <w:rPr>
                <w:rFonts w:ascii="Times New Roman" w:hAnsi="Times New Roman" w:cs="Times New Roman"/>
                <w:sz w:val="28"/>
                <w:szCs w:val="28"/>
              </w:rPr>
              <w:t xml:space="preserve"> в Липецкой области</w:t>
            </w:r>
          </w:p>
        </w:tc>
      </w:tr>
      <w:tr w:rsidR="00256B39" w:rsidRPr="00A90A1F" w:rsidTr="00A90A1F">
        <w:trPr>
          <w:trHeight w:val="244"/>
        </w:trPr>
        <w:tc>
          <w:tcPr>
            <w:tcW w:w="0" w:type="auto"/>
            <w:gridSpan w:val="3"/>
            <w:vAlign w:val="bottom"/>
          </w:tcPr>
          <w:p w:rsidR="00256B39" w:rsidRPr="00A90A1F" w:rsidRDefault="00256B39" w:rsidP="00692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A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4-е заседание</w:t>
            </w:r>
          </w:p>
        </w:tc>
      </w:tr>
      <w:tr w:rsidR="00256B39" w:rsidRPr="00A90A1F" w:rsidTr="00A90A1F">
        <w:trPr>
          <w:trHeight w:val="772"/>
        </w:trPr>
        <w:tc>
          <w:tcPr>
            <w:tcW w:w="0" w:type="auto"/>
            <w:gridSpan w:val="3"/>
            <w:vAlign w:val="bottom"/>
          </w:tcPr>
          <w:p w:rsidR="00256B39" w:rsidRPr="00C10745" w:rsidRDefault="00256B39" w:rsidP="00A90A1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07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Тема: «Совершенствование профессиональных компетенций педагогов дополнительного образования в условиях развития конкурсного движения»</w:t>
            </w:r>
          </w:p>
        </w:tc>
      </w:tr>
      <w:tr w:rsidR="00C10745" w:rsidRPr="00C10745" w:rsidTr="00A90A1F">
        <w:trPr>
          <w:trHeight w:val="949"/>
        </w:trPr>
        <w:tc>
          <w:tcPr>
            <w:tcW w:w="0" w:type="auto"/>
            <w:vMerge w:val="restart"/>
            <w:vAlign w:val="bottom"/>
          </w:tcPr>
          <w:p w:rsidR="00C10745" w:rsidRDefault="00C10745" w:rsidP="00C10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745" w:rsidRDefault="00C10745" w:rsidP="00C10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745" w:rsidRDefault="00C10745" w:rsidP="00C10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745" w:rsidRDefault="00C10745" w:rsidP="00C10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745" w:rsidRDefault="00C10745" w:rsidP="00C10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745" w:rsidRDefault="00C10745" w:rsidP="00C10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745" w:rsidRDefault="00C10745" w:rsidP="00C10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745" w:rsidRDefault="00C10745" w:rsidP="00C10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745" w:rsidRDefault="00C10745" w:rsidP="00C10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745" w:rsidRDefault="00C10745" w:rsidP="00C10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745" w:rsidRDefault="00C10745" w:rsidP="00C10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745" w:rsidRDefault="00C10745" w:rsidP="00C10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745" w:rsidRDefault="00C10745" w:rsidP="00C10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B39" w:rsidRPr="00A90A1F" w:rsidRDefault="00256B39" w:rsidP="00C10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A1F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="00C1074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bottom"/>
          </w:tcPr>
          <w:p w:rsidR="00256B39" w:rsidRPr="00C10745" w:rsidRDefault="00C10745" w:rsidP="00A90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745">
              <w:rPr>
                <w:rFonts w:ascii="Times New Roman" w:hAnsi="Times New Roman" w:cs="Times New Roman"/>
                <w:sz w:val="28"/>
                <w:szCs w:val="28"/>
              </w:rPr>
              <w:t>Круглый стол: «</w:t>
            </w:r>
            <w:r w:rsidR="00256B39" w:rsidRPr="00C10745">
              <w:rPr>
                <w:rFonts w:ascii="Times New Roman" w:hAnsi="Times New Roman" w:cs="Times New Roman"/>
                <w:sz w:val="28"/>
                <w:szCs w:val="28"/>
              </w:rPr>
              <w:t>Обзор педагогических достижений в системе дополнительного образования детей</w:t>
            </w:r>
            <w:r w:rsidR="00510044" w:rsidRPr="00C10745">
              <w:rPr>
                <w:rFonts w:ascii="Times New Roman" w:hAnsi="Times New Roman" w:cs="Times New Roman"/>
                <w:sz w:val="28"/>
                <w:szCs w:val="28"/>
              </w:rPr>
              <w:t xml:space="preserve"> Липецкой области по итогам 2021/2022 учебного года</w:t>
            </w:r>
            <w:r w:rsidR="00256B39" w:rsidRPr="00C107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7E43" w:rsidRPr="00C10745">
              <w:rPr>
                <w:rFonts w:ascii="Times New Roman" w:hAnsi="Times New Roman" w:cs="Times New Roman"/>
                <w:sz w:val="28"/>
                <w:szCs w:val="28"/>
              </w:rPr>
              <w:t xml:space="preserve"> Обмен опытом по участию в конкурсных мероприятиях</w:t>
            </w:r>
            <w:r w:rsidRPr="00C107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bottom"/>
          </w:tcPr>
          <w:p w:rsidR="00625C1E" w:rsidRPr="00C10745" w:rsidRDefault="00C10745" w:rsidP="00C10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745">
              <w:rPr>
                <w:rFonts w:ascii="Times New Roman" w:hAnsi="Times New Roman" w:cs="Times New Roman"/>
                <w:sz w:val="28"/>
                <w:szCs w:val="28"/>
              </w:rPr>
              <w:t>Сотрудники</w:t>
            </w:r>
            <w:r w:rsidR="00256B39" w:rsidRPr="00C10745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 модельного центра</w:t>
            </w:r>
            <w:r w:rsidRPr="00C10745">
              <w:rPr>
                <w:rFonts w:ascii="Times New Roman" w:hAnsi="Times New Roman" w:cs="Times New Roman"/>
                <w:sz w:val="28"/>
                <w:szCs w:val="28"/>
              </w:rPr>
              <w:t>, победители, призеры, члены жюри конкурсов</w:t>
            </w:r>
          </w:p>
        </w:tc>
      </w:tr>
      <w:tr w:rsidR="00AC3CC2" w:rsidRPr="00A90A1F" w:rsidTr="00A90A1F">
        <w:trPr>
          <w:trHeight w:val="947"/>
        </w:trPr>
        <w:tc>
          <w:tcPr>
            <w:tcW w:w="0" w:type="auto"/>
            <w:vMerge/>
            <w:vAlign w:val="bottom"/>
          </w:tcPr>
          <w:p w:rsidR="00256B39" w:rsidRPr="00A90A1F" w:rsidRDefault="00256B39" w:rsidP="00A90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256B39" w:rsidRPr="00A90A1F" w:rsidRDefault="00256B39" w:rsidP="006C4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A1F">
              <w:rPr>
                <w:rFonts w:ascii="Times New Roman" w:hAnsi="Times New Roman" w:cs="Times New Roman"/>
                <w:sz w:val="28"/>
                <w:szCs w:val="28"/>
              </w:rPr>
              <w:t>2. Интерактивные выступления представителей муниципальных центров дополнительного образования детей</w:t>
            </w:r>
          </w:p>
        </w:tc>
        <w:tc>
          <w:tcPr>
            <w:tcW w:w="0" w:type="auto"/>
            <w:vAlign w:val="bottom"/>
          </w:tcPr>
          <w:p w:rsidR="00256B39" w:rsidRPr="00A90A1F" w:rsidRDefault="00510044" w:rsidP="00C10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A1F">
              <w:rPr>
                <w:rFonts w:ascii="Times New Roman" w:hAnsi="Times New Roman" w:cs="Times New Roman"/>
                <w:sz w:val="28"/>
                <w:szCs w:val="28"/>
              </w:rPr>
              <w:t>Педагоги и методисты образовательных учреждений, реализующих дополнительные общеобразовательные общеразвивающие программы в Липецкой области</w:t>
            </w:r>
          </w:p>
        </w:tc>
      </w:tr>
      <w:tr w:rsidR="00AC3CC2" w:rsidRPr="00A90A1F" w:rsidTr="00A90A1F">
        <w:trPr>
          <w:trHeight w:val="947"/>
        </w:trPr>
        <w:tc>
          <w:tcPr>
            <w:tcW w:w="0" w:type="auto"/>
            <w:vMerge/>
            <w:vAlign w:val="bottom"/>
          </w:tcPr>
          <w:p w:rsidR="007067A4" w:rsidRPr="00A90A1F" w:rsidRDefault="007067A4" w:rsidP="00A90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7067A4" w:rsidRPr="00A90A1F" w:rsidRDefault="007067A4" w:rsidP="00DA4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A1F">
              <w:rPr>
                <w:rFonts w:ascii="Times New Roman" w:hAnsi="Times New Roman" w:cs="Times New Roman"/>
                <w:sz w:val="28"/>
                <w:szCs w:val="28"/>
              </w:rPr>
              <w:t>3. Обзор Всероссийских и региональных конкурсных  мероприятия</w:t>
            </w:r>
            <w:r w:rsidR="00A90A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A1F">
              <w:rPr>
                <w:rFonts w:ascii="Times New Roman" w:hAnsi="Times New Roman" w:cs="Times New Roman"/>
                <w:sz w:val="28"/>
                <w:szCs w:val="28"/>
              </w:rPr>
              <w:t>для педагогов дополнительного образования в 2022</w:t>
            </w:r>
            <w:r w:rsidR="00DA4D5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A90A1F">
              <w:rPr>
                <w:rFonts w:ascii="Times New Roman" w:hAnsi="Times New Roman" w:cs="Times New Roman"/>
                <w:sz w:val="28"/>
                <w:szCs w:val="28"/>
              </w:rPr>
              <w:t>2023 учебном году</w:t>
            </w:r>
          </w:p>
        </w:tc>
        <w:tc>
          <w:tcPr>
            <w:tcW w:w="0" w:type="auto"/>
            <w:vAlign w:val="bottom"/>
          </w:tcPr>
          <w:p w:rsidR="007067A4" w:rsidRPr="00E8680C" w:rsidRDefault="00C10745" w:rsidP="00E8680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8680C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и методисты </w:t>
            </w:r>
            <w:r w:rsidR="00E8680C" w:rsidRPr="00E8680C">
              <w:rPr>
                <w:rFonts w:ascii="Times New Roman" w:hAnsi="Times New Roman" w:cs="Times New Roman"/>
                <w:sz w:val="28"/>
                <w:szCs w:val="28"/>
              </w:rPr>
              <w:t>«Детского технопарка «</w:t>
            </w:r>
            <w:proofErr w:type="spellStart"/>
            <w:r w:rsidR="00E8680C" w:rsidRPr="00E8680C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="00E8680C" w:rsidRPr="00E8680C">
              <w:rPr>
                <w:rFonts w:ascii="Times New Roman" w:hAnsi="Times New Roman" w:cs="Times New Roman"/>
                <w:sz w:val="28"/>
                <w:szCs w:val="28"/>
              </w:rPr>
              <w:t xml:space="preserve">» ГАУДПО ЛО «ИРО» </w:t>
            </w:r>
            <w:r w:rsidRPr="00E8680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E8680C" w:rsidRPr="00E8680C">
              <w:rPr>
                <w:rFonts w:ascii="Times New Roman" w:hAnsi="Times New Roman" w:cs="Times New Roman"/>
                <w:sz w:val="28"/>
                <w:szCs w:val="28"/>
              </w:rPr>
              <w:t xml:space="preserve">Центра поддержки одаренных детей </w:t>
            </w:r>
            <w:r w:rsidRPr="00E8680C">
              <w:rPr>
                <w:rFonts w:ascii="Times New Roman" w:hAnsi="Times New Roman" w:cs="Times New Roman"/>
                <w:sz w:val="28"/>
                <w:szCs w:val="28"/>
              </w:rPr>
              <w:t>«Стратегия»</w:t>
            </w:r>
            <w:r w:rsidR="00E8680C" w:rsidRPr="00E8680C">
              <w:rPr>
                <w:rFonts w:ascii="Times New Roman" w:hAnsi="Times New Roman" w:cs="Times New Roman"/>
                <w:sz w:val="28"/>
                <w:szCs w:val="28"/>
              </w:rPr>
              <w:t xml:space="preserve"> ГАУДПО ЛО «ИРО»</w:t>
            </w:r>
          </w:p>
        </w:tc>
      </w:tr>
      <w:tr w:rsidR="00AC3CC2" w:rsidRPr="00A90A1F" w:rsidTr="00A90A1F">
        <w:trPr>
          <w:trHeight w:val="947"/>
        </w:trPr>
        <w:tc>
          <w:tcPr>
            <w:tcW w:w="0" w:type="auto"/>
            <w:vMerge/>
            <w:vAlign w:val="bottom"/>
          </w:tcPr>
          <w:p w:rsidR="007067A4" w:rsidRPr="00A90A1F" w:rsidRDefault="007067A4" w:rsidP="00A90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7067A4" w:rsidRPr="00A90A1F" w:rsidRDefault="00C10745" w:rsidP="00C10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067A4" w:rsidRPr="00A90A1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25C1E" w:rsidRPr="00C10745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  <w:r w:rsidRPr="00C10745">
              <w:rPr>
                <w:rFonts w:ascii="Times New Roman" w:hAnsi="Times New Roman" w:cs="Times New Roman"/>
                <w:sz w:val="28"/>
                <w:szCs w:val="28"/>
              </w:rPr>
              <w:t xml:space="preserve"> работы РУМО в 2022 году. </w:t>
            </w:r>
            <w:r w:rsidR="007067A4" w:rsidRPr="00C10745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  <w:r w:rsidR="007067A4" w:rsidRPr="00A90A1F">
              <w:rPr>
                <w:rFonts w:ascii="Times New Roman" w:hAnsi="Times New Roman" w:cs="Times New Roman"/>
                <w:sz w:val="28"/>
                <w:szCs w:val="28"/>
              </w:rPr>
              <w:t xml:space="preserve"> плана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РУМО </w:t>
            </w:r>
            <w:r w:rsidR="0055638B">
              <w:rPr>
                <w:rFonts w:ascii="Times New Roman" w:hAnsi="Times New Roman" w:cs="Times New Roman"/>
                <w:sz w:val="28"/>
                <w:szCs w:val="28"/>
              </w:rPr>
              <w:t>на 2023 год</w:t>
            </w:r>
          </w:p>
        </w:tc>
        <w:tc>
          <w:tcPr>
            <w:tcW w:w="0" w:type="auto"/>
            <w:vAlign w:val="bottom"/>
          </w:tcPr>
          <w:p w:rsidR="007067A4" w:rsidRPr="00A90A1F" w:rsidRDefault="007067A4" w:rsidP="00A90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A1F">
              <w:rPr>
                <w:rFonts w:ascii="Times New Roman" w:hAnsi="Times New Roman" w:cs="Times New Roman"/>
                <w:sz w:val="28"/>
                <w:szCs w:val="28"/>
              </w:rPr>
              <w:t>Кондратьева М.В. – руководитель Регионального модельного центра</w:t>
            </w:r>
          </w:p>
        </w:tc>
      </w:tr>
    </w:tbl>
    <w:p w:rsidR="00E900A3" w:rsidRPr="00E900A3" w:rsidRDefault="00E900A3" w:rsidP="00A90A1F">
      <w:pPr>
        <w:jc w:val="both"/>
        <w:rPr>
          <w:b/>
        </w:rPr>
      </w:pPr>
    </w:p>
    <w:p w:rsidR="00A90A1F" w:rsidRPr="00E900A3" w:rsidRDefault="00A90A1F">
      <w:pPr>
        <w:jc w:val="both"/>
        <w:rPr>
          <w:b/>
        </w:rPr>
      </w:pPr>
    </w:p>
    <w:sectPr w:rsidR="00A90A1F" w:rsidRPr="00E90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A1"/>
    <w:rsid w:val="00054C0B"/>
    <w:rsid w:val="000F693B"/>
    <w:rsid w:val="001359A1"/>
    <w:rsid w:val="00147E43"/>
    <w:rsid w:val="00190497"/>
    <w:rsid w:val="001A5E7B"/>
    <w:rsid w:val="00227851"/>
    <w:rsid w:val="00232951"/>
    <w:rsid w:val="00256B39"/>
    <w:rsid w:val="002D2865"/>
    <w:rsid w:val="003138DB"/>
    <w:rsid w:val="00393383"/>
    <w:rsid w:val="0040733A"/>
    <w:rsid w:val="00414C67"/>
    <w:rsid w:val="00435601"/>
    <w:rsid w:val="00465258"/>
    <w:rsid w:val="004767AA"/>
    <w:rsid w:val="004B38BB"/>
    <w:rsid w:val="004C0452"/>
    <w:rsid w:val="004C08AD"/>
    <w:rsid w:val="00510044"/>
    <w:rsid w:val="0053567C"/>
    <w:rsid w:val="0055638B"/>
    <w:rsid w:val="00577EAC"/>
    <w:rsid w:val="005C17B1"/>
    <w:rsid w:val="00616E6F"/>
    <w:rsid w:val="00625C1E"/>
    <w:rsid w:val="0069266B"/>
    <w:rsid w:val="00697E11"/>
    <w:rsid w:val="006C4710"/>
    <w:rsid w:val="007067A4"/>
    <w:rsid w:val="00742331"/>
    <w:rsid w:val="00761CEE"/>
    <w:rsid w:val="00856C3D"/>
    <w:rsid w:val="00881516"/>
    <w:rsid w:val="00890D8F"/>
    <w:rsid w:val="008F25B5"/>
    <w:rsid w:val="00971FCE"/>
    <w:rsid w:val="009A1371"/>
    <w:rsid w:val="00A03073"/>
    <w:rsid w:val="00A0528F"/>
    <w:rsid w:val="00A304CF"/>
    <w:rsid w:val="00A570D9"/>
    <w:rsid w:val="00A90A1F"/>
    <w:rsid w:val="00AC3CC2"/>
    <w:rsid w:val="00BB7C26"/>
    <w:rsid w:val="00C10745"/>
    <w:rsid w:val="00C46099"/>
    <w:rsid w:val="00CE3081"/>
    <w:rsid w:val="00D14389"/>
    <w:rsid w:val="00DA41B3"/>
    <w:rsid w:val="00DA4D54"/>
    <w:rsid w:val="00E03E65"/>
    <w:rsid w:val="00E8680C"/>
    <w:rsid w:val="00E900A3"/>
    <w:rsid w:val="00E931EE"/>
    <w:rsid w:val="00EA4BF1"/>
    <w:rsid w:val="00EE4DCD"/>
    <w:rsid w:val="00F9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F2295"/>
  <w15:chartTrackingRefBased/>
  <w15:docId w15:val="{D0055985-4823-4732-8A1D-9D70B960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A1F"/>
  </w:style>
  <w:style w:type="paragraph" w:styleId="1">
    <w:name w:val="heading 1"/>
    <w:basedOn w:val="a"/>
    <w:link w:val="10"/>
    <w:uiPriority w:val="9"/>
    <w:qFormat/>
    <w:rsid w:val="00697E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0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8A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97E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4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2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67F5B-22DB-45A6-B957-DE9EDAF58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Дина</dc:creator>
  <cp:keywords/>
  <dc:description/>
  <cp:lastModifiedBy>КондратьеваМаргарита</cp:lastModifiedBy>
  <cp:revision>47</cp:revision>
  <dcterms:created xsi:type="dcterms:W3CDTF">2022-03-23T13:16:00Z</dcterms:created>
  <dcterms:modified xsi:type="dcterms:W3CDTF">2022-05-04T11:57:00Z</dcterms:modified>
</cp:coreProperties>
</file>