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868E" w14:textId="77777777" w:rsidR="00CE69E3" w:rsidRPr="009B1A2C" w:rsidRDefault="00CE69E3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9B1A2C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14:paraId="238BCEAE" w14:textId="77777777" w:rsidR="00CE69E3" w:rsidRDefault="00CE69E3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9B1A2C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14:paraId="45849B90" w14:textId="77777777" w:rsidR="005E6639" w:rsidRDefault="005E6639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p w14:paraId="0B50BF8E" w14:textId="77777777" w:rsidR="00C379DA" w:rsidRPr="009B1A2C" w:rsidRDefault="00C379DA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p w14:paraId="33D14EB4" w14:textId="77777777" w:rsidR="00573CA0" w:rsidRPr="00C379DA" w:rsidRDefault="00CE69E3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Я, ________________________________________________________________</w:t>
      </w:r>
      <w:r w:rsidR="003D3D00" w:rsidRPr="00C379DA">
        <w:rPr>
          <w:rFonts w:ascii="Times New Roman" w:hAnsi="Times New Roman"/>
          <w:w w:val="100"/>
          <w:sz w:val="24"/>
          <w:szCs w:val="24"/>
        </w:rPr>
        <w:t>___________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___________</w:t>
      </w:r>
      <w:r w:rsidRPr="00C379DA">
        <w:rPr>
          <w:rFonts w:ascii="Times New Roman" w:hAnsi="Times New Roman"/>
          <w:w w:val="100"/>
          <w:sz w:val="24"/>
          <w:szCs w:val="24"/>
        </w:rPr>
        <w:t>_</w:t>
      </w:r>
      <w:r w:rsidR="000F35B4" w:rsidRPr="00C379DA">
        <w:rPr>
          <w:rFonts w:ascii="Times New Roman" w:hAnsi="Times New Roman"/>
          <w:w w:val="100"/>
          <w:sz w:val="24"/>
          <w:szCs w:val="24"/>
        </w:rPr>
        <w:t>__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_, </w:t>
      </w:r>
    </w:p>
    <w:p w14:paraId="7FC517FE" w14:textId="77777777" w:rsidR="00573CA0" w:rsidRPr="00C379DA" w:rsidRDefault="00573CA0" w:rsidP="00CE69E3">
      <w:pPr>
        <w:tabs>
          <w:tab w:val="clear" w:pos="2268"/>
          <w:tab w:val="left" w:pos="2898"/>
        </w:tabs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14:paraId="47366BDA" w14:textId="77777777" w:rsidR="005E6639" w:rsidRDefault="00CE69E3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проживающий по адресу 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>______________________________________________</w:t>
      </w:r>
      <w:r w:rsidR="009B1A2C" w:rsidRPr="00C379DA">
        <w:rPr>
          <w:rFonts w:ascii="Times New Roman" w:hAnsi="Times New Roman"/>
          <w:w w:val="100"/>
          <w:sz w:val="24"/>
          <w:szCs w:val="24"/>
        </w:rPr>
        <w:t>__________</w:t>
      </w:r>
      <w:r w:rsidR="000F35B4" w:rsidRPr="00C379DA">
        <w:rPr>
          <w:rFonts w:ascii="Times New Roman" w:hAnsi="Times New Roman"/>
          <w:w w:val="100"/>
          <w:sz w:val="24"/>
          <w:szCs w:val="24"/>
        </w:rPr>
        <w:t>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___________</w:t>
      </w:r>
    </w:p>
    <w:p w14:paraId="0DD45859" w14:textId="77777777" w:rsidR="005E6639" w:rsidRDefault="005E6639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</w:p>
    <w:p w14:paraId="264E131E" w14:textId="77777777" w:rsidR="00CF5B1A" w:rsidRPr="00C379DA" w:rsidRDefault="005E6639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_____________________________________________________________________________________________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,</w:t>
      </w:r>
    </w:p>
    <w:p w14:paraId="1C403600" w14:textId="77777777" w:rsidR="00B719E3" w:rsidRPr="00C379DA" w:rsidRDefault="00B719E3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14:paraId="66645824" w14:textId="77777777" w:rsidR="005E6639" w:rsidRDefault="00CE69E3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 паспорт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: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 xml:space="preserve"> серия ___________ номер ___________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, выдан 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>_________</w:t>
      </w:r>
      <w:r w:rsidR="009B1A2C" w:rsidRPr="00C379DA">
        <w:rPr>
          <w:rFonts w:ascii="Times New Roman" w:hAnsi="Times New Roman"/>
          <w:w w:val="100"/>
          <w:sz w:val="24"/>
          <w:szCs w:val="24"/>
        </w:rPr>
        <w:t>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_______________</w:t>
      </w:r>
    </w:p>
    <w:p w14:paraId="32965B7C" w14:textId="77777777" w:rsidR="005E6639" w:rsidRDefault="005E6639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14:paraId="4D4067EE" w14:textId="77777777" w:rsidR="007B3B2D" w:rsidRDefault="005E6639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______________________________________________________________________________________________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,</w:t>
      </w:r>
    </w:p>
    <w:p w14:paraId="3AE00508" w14:textId="77777777" w:rsidR="007B239A" w:rsidRDefault="007B239A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14:paraId="3F2DC924" w14:textId="77777777" w:rsidR="00CE69E3" w:rsidRPr="002B2F30" w:rsidRDefault="00CF5B1A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дата выдачи _____________________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,</w:t>
      </w:r>
      <w:r w:rsidR="007B239A" w:rsidRPr="007B239A">
        <w:rPr>
          <w:rFonts w:ascii="Times New Roman" w:hAnsi="Times New Roman"/>
          <w:w w:val="100"/>
          <w:sz w:val="24"/>
          <w:szCs w:val="24"/>
        </w:rPr>
        <w:t xml:space="preserve"> дата рождения ____________________________,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в соответствии с требованиями статьи 9 федерального закона от 27.07.</w:t>
      </w:r>
      <w:r w:rsidR="002C3A41">
        <w:rPr>
          <w:rFonts w:ascii="Times New Roman" w:hAnsi="Times New Roman"/>
          <w:w w:val="100"/>
          <w:sz w:val="24"/>
          <w:szCs w:val="24"/>
        </w:rPr>
        <w:t>20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 xml:space="preserve">06 г. "О персональных данных" № 152-ФЗ, подтверждаю свое согласие на обработку </w:t>
      </w:r>
      <w:r w:rsidR="0085339A" w:rsidRPr="00C379DA">
        <w:rPr>
          <w:rFonts w:ascii="Times New Roman" w:hAnsi="Times New Roman"/>
          <w:w w:val="100"/>
          <w:sz w:val="24"/>
          <w:szCs w:val="24"/>
        </w:rPr>
        <w:t>Государственным автономным</w:t>
      </w:r>
      <w:r w:rsidR="00A263C1" w:rsidRPr="00C379DA">
        <w:rPr>
          <w:rFonts w:ascii="Times New Roman" w:hAnsi="Times New Roman"/>
          <w:w w:val="100"/>
          <w:sz w:val="24"/>
          <w:szCs w:val="24"/>
        </w:rPr>
        <w:t xml:space="preserve"> учреждение</w:t>
      </w:r>
      <w:r w:rsidR="0085339A" w:rsidRPr="00C379DA">
        <w:rPr>
          <w:rFonts w:ascii="Times New Roman" w:hAnsi="Times New Roman"/>
          <w:w w:val="100"/>
          <w:sz w:val="24"/>
          <w:szCs w:val="24"/>
        </w:rPr>
        <w:t>м</w:t>
      </w:r>
      <w:r w:rsidR="00A263C1" w:rsidRPr="00C379DA">
        <w:rPr>
          <w:rFonts w:ascii="Times New Roman" w:hAnsi="Times New Roman"/>
          <w:w w:val="100"/>
          <w:sz w:val="24"/>
          <w:szCs w:val="24"/>
        </w:rPr>
        <w:t xml:space="preserve"> дополнительного профессионального образования Липецкой области «Институт развития образования»</w:t>
      </w:r>
      <w:r w:rsidR="000314D5" w:rsidRPr="00C379DA">
        <w:rPr>
          <w:rFonts w:ascii="Times New Roman" w:hAnsi="Times New Roman"/>
          <w:w w:val="100"/>
          <w:sz w:val="24"/>
          <w:szCs w:val="24"/>
        </w:rPr>
        <w:t xml:space="preserve">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(далее – Оператор) моих персональ</w:t>
      </w:r>
      <w:r w:rsidR="002B2F30">
        <w:rPr>
          <w:rFonts w:ascii="Times New Roman" w:hAnsi="Times New Roman"/>
          <w:w w:val="100"/>
          <w:sz w:val="24"/>
          <w:szCs w:val="24"/>
        </w:rPr>
        <w:t>ных данных, включающих: фамилию; имя;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 xml:space="preserve"> отчест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во; пол;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дату рождения</w:t>
      </w:r>
      <w:r w:rsidR="002B2F30">
        <w:rPr>
          <w:rFonts w:ascii="Times New Roman" w:hAnsi="Times New Roman"/>
          <w:w w:val="100"/>
          <w:sz w:val="24"/>
          <w:szCs w:val="24"/>
        </w:rPr>
        <w:t>; сведения о документе, удостоверяющем личность (серия, номер, кем выдам, дата выдачи);данные об образовании; место работы; должность; стаж; ученная степень и/или ученное звание; контактный телефон;</w:t>
      </w:r>
      <w:r w:rsidR="002C3A41">
        <w:rPr>
          <w:rFonts w:ascii="Times New Roman" w:hAnsi="Times New Roman"/>
          <w:w w:val="100"/>
          <w:sz w:val="24"/>
          <w:szCs w:val="24"/>
        </w:rPr>
        <w:t xml:space="preserve"> </w:t>
      </w:r>
      <w:r w:rsidR="002B2F30">
        <w:rPr>
          <w:rFonts w:ascii="Times New Roman" w:hAnsi="Times New Roman"/>
          <w:w w:val="100"/>
          <w:sz w:val="24"/>
          <w:szCs w:val="24"/>
          <w:lang w:val="en-US"/>
        </w:rPr>
        <w:t>E</w:t>
      </w:r>
      <w:r w:rsidR="002B2F30" w:rsidRPr="002B2F30">
        <w:rPr>
          <w:rFonts w:ascii="Times New Roman" w:hAnsi="Times New Roman"/>
          <w:w w:val="100"/>
          <w:sz w:val="24"/>
          <w:szCs w:val="24"/>
        </w:rPr>
        <w:t>-</w:t>
      </w:r>
      <w:r w:rsidR="002B2F30">
        <w:rPr>
          <w:rFonts w:ascii="Times New Roman" w:hAnsi="Times New Roman"/>
          <w:w w:val="100"/>
          <w:sz w:val="24"/>
          <w:szCs w:val="24"/>
          <w:lang w:val="en-US"/>
        </w:rPr>
        <w:t>mail</w:t>
      </w:r>
      <w:r w:rsidR="002B2F30">
        <w:rPr>
          <w:rFonts w:ascii="Times New Roman" w:hAnsi="Times New Roman"/>
          <w:w w:val="100"/>
          <w:sz w:val="24"/>
          <w:szCs w:val="24"/>
        </w:rPr>
        <w:t>; адрес.</w:t>
      </w:r>
    </w:p>
    <w:p w14:paraId="5A8A3D9F" w14:textId="77777777"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14:paraId="046AEAE9" w14:textId="77777777"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Оператор имеет право на обмен (прием и передачу) моими персональными данными с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 государственными органами с 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14:paraId="14C2A093" w14:textId="77777777"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996D629" w14:textId="77777777"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Нас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тоящее согласие действует в течение периода обучения у </w:t>
      </w:r>
      <w:r w:rsidR="002B2F30" w:rsidRPr="00C379DA">
        <w:rPr>
          <w:rFonts w:ascii="Times New Roman" w:hAnsi="Times New Roman"/>
          <w:w w:val="100"/>
          <w:sz w:val="24"/>
          <w:szCs w:val="24"/>
        </w:rPr>
        <w:t>Оператора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 и хранения после </w:t>
      </w:r>
      <w:proofErr w:type="gramStart"/>
      <w:r w:rsidR="002B2F30">
        <w:rPr>
          <w:rFonts w:ascii="Times New Roman" w:hAnsi="Times New Roman"/>
          <w:w w:val="100"/>
          <w:sz w:val="24"/>
          <w:szCs w:val="24"/>
        </w:rPr>
        <w:t>обучения  в</w:t>
      </w:r>
      <w:proofErr w:type="gramEnd"/>
      <w:r w:rsidR="002B2F30">
        <w:rPr>
          <w:rFonts w:ascii="Times New Roman" w:hAnsi="Times New Roman"/>
          <w:w w:val="100"/>
          <w:sz w:val="24"/>
          <w:szCs w:val="24"/>
        </w:rPr>
        <w:t xml:space="preserve"> течение 5 лет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. </w:t>
      </w:r>
    </w:p>
    <w:p w14:paraId="7AA2A38E" w14:textId="77777777"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C69756C" w14:textId="77777777" w:rsid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В случае </w:t>
      </w:r>
      <w:r w:rsidR="002B2F30">
        <w:rPr>
          <w:rFonts w:ascii="Times New Roman" w:hAnsi="Times New Roman"/>
          <w:w w:val="100"/>
          <w:sz w:val="24"/>
          <w:szCs w:val="24"/>
        </w:rPr>
        <w:t>отзыва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 согласия на обработку персо</w:t>
      </w:r>
      <w:r w:rsidR="002B2F30">
        <w:rPr>
          <w:rFonts w:ascii="Times New Roman" w:hAnsi="Times New Roman"/>
          <w:w w:val="100"/>
          <w:sz w:val="24"/>
          <w:szCs w:val="24"/>
        </w:rPr>
        <w:t>нальных данных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 Оператор 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вправе продолжить 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обработку 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персональных данных без моего согласия с частью 2 статьи 9, пунктом 4 части 1 статьи 6 Федерального закона  от 27 июля 2006 г. № 152-ФЗ </w:t>
      </w:r>
    </w:p>
    <w:p w14:paraId="04CA8D60" w14:textId="77777777" w:rsidR="00C379DA" w:rsidRDefault="00C379DA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14:paraId="699E46E2" w14:textId="77777777" w:rsidR="00C379DA" w:rsidRPr="009B1A2C" w:rsidRDefault="00C379DA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14:paraId="78122FFA" w14:textId="77777777" w:rsidR="007B239A" w:rsidRDefault="007B239A" w:rsidP="00CE69E3">
      <w:pPr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</w:p>
    <w:p w14:paraId="6CC78EE4" w14:textId="77777777" w:rsidR="00C379DA" w:rsidRDefault="00C379DA" w:rsidP="00C379DA">
      <w:pPr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5743"/>
      </w:tblGrid>
      <w:tr w:rsidR="007B239A" w14:paraId="3B3CDAC5" w14:textId="77777777" w:rsidTr="007B239A">
        <w:tc>
          <w:tcPr>
            <w:tcW w:w="5853" w:type="dxa"/>
          </w:tcPr>
          <w:p w14:paraId="3EC1B172" w14:textId="77777777" w:rsid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0"/>
                <w:sz w:val="24"/>
                <w:szCs w:val="24"/>
              </w:rPr>
              <w:t>__________________________</w:t>
            </w:r>
          </w:p>
        </w:tc>
        <w:tc>
          <w:tcPr>
            <w:tcW w:w="5854" w:type="dxa"/>
          </w:tcPr>
          <w:p w14:paraId="27C13C8E" w14:textId="77777777" w:rsid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0"/>
                <w:sz w:val="24"/>
                <w:szCs w:val="24"/>
              </w:rPr>
              <w:t>_________________________</w:t>
            </w:r>
          </w:p>
        </w:tc>
      </w:tr>
      <w:tr w:rsidR="007B239A" w14:paraId="2F78043E" w14:textId="77777777" w:rsidTr="007B239A">
        <w:tc>
          <w:tcPr>
            <w:tcW w:w="5853" w:type="dxa"/>
          </w:tcPr>
          <w:p w14:paraId="28A18079" w14:textId="77777777" w:rsidR="007B239A" w:rsidRP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proofErr w:type="spellStart"/>
            <w:r w:rsidRPr="007B239A">
              <w:rPr>
                <w:rFonts w:ascii="Times New Roman" w:hAnsi="Times New Roman"/>
                <w:w w:val="1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5854" w:type="dxa"/>
          </w:tcPr>
          <w:p w14:paraId="56CA71AE" w14:textId="77777777" w:rsidR="007B239A" w:rsidRP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7B239A">
              <w:rPr>
                <w:rFonts w:ascii="Times New Roman" w:hAnsi="Times New Roman"/>
                <w:w w:val="100"/>
                <w:sz w:val="24"/>
                <w:szCs w:val="24"/>
              </w:rPr>
              <w:t>подпись</w:t>
            </w:r>
          </w:p>
        </w:tc>
      </w:tr>
    </w:tbl>
    <w:p w14:paraId="2A4784CF" w14:textId="77777777" w:rsidR="00C379DA" w:rsidRDefault="00C379DA" w:rsidP="002C3A41">
      <w:pPr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sectPr w:rsidR="00C379DA" w:rsidSect="00C3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352" w:bottom="340" w:left="397" w:header="680" w:footer="68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08D1" w14:textId="77777777" w:rsidR="00322597" w:rsidRDefault="00322597">
      <w:r>
        <w:separator/>
      </w:r>
    </w:p>
  </w:endnote>
  <w:endnote w:type="continuationSeparator" w:id="0">
    <w:p w14:paraId="4BC57040" w14:textId="77777777" w:rsidR="00322597" w:rsidRDefault="003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9104" w14:textId="77777777" w:rsidR="00D1020A" w:rsidRDefault="00D102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B62A" w14:textId="77777777" w:rsidR="00D1020A" w:rsidRDefault="00D102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4BAF" w14:textId="77777777" w:rsidR="00D1020A" w:rsidRDefault="00D102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E916" w14:textId="77777777" w:rsidR="00322597" w:rsidRDefault="00322597">
      <w:r>
        <w:separator/>
      </w:r>
    </w:p>
  </w:footnote>
  <w:footnote w:type="continuationSeparator" w:id="0">
    <w:p w14:paraId="6A2816D4" w14:textId="77777777" w:rsidR="00322597" w:rsidRDefault="003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6CE" w14:textId="77777777" w:rsidR="00D1020A" w:rsidRDefault="00D102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C48" w14:textId="77777777" w:rsidR="00D1020A" w:rsidRDefault="00D102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E9B7" w14:textId="77777777" w:rsidR="00D1020A" w:rsidRDefault="00D102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96483B"/>
    <w:multiLevelType w:val="multilevel"/>
    <w:tmpl w:val="FFFFFFFF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vanish/>
        <w:sz w:val="56"/>
        <w:szCs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DBC03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71"/>
    <w:rsid w:val="000314D5"/>
    <w:rsid w:val="0008572E"/>
    <w:rsid w:val="000F35B4"/>
    <w:rsid w:val="001703AD"/>
    <w:rsid w:val="001E3571"/>
    <w:rsid w:val="002057AC"/>
    <w:rsid w:val="00234B2E"/>
    <w:rsid w:val="002B2F30"/>
    <w:rsid w:val="002C3A41"/>
    <w:rsid w:val="00322597"/>
    <w:rsid w:val="003D3D00"/>
    <w:rsid w:val="00573CA0"/>
    <w:rsid w:val="005E6639"/>
    <w:rsid w:val="0060607E"/>
    <w:rsid w:val="0064652E"/>
    <w:rsid w:val="006D2E11"/>
    <w:rsid w:val="00733D50"/>
    <w:rsid w:val="007B239A"/>
    <w:rsid w:val="007B3B2D"/>
    <w:rsid w:val="0085339A"/>
    <w:rsid w:val="009B1A2C"/>
    <w:rsid w:val="00A07BAC"/>
    <w:rsid w:val="00A263C1"/>
    <w:rsid w:val="00B719E3"/>
    <w:rsid w:val="00C01392"/>
    <w:rsid w:val="00C25961"/>
    <w:rsid w:val="00C379DA"/>
    <w:rsid w:val="00C40A56"/>
    <w:rsid w:val="00CB48CF"/>
    <w:rsid w:val="00CE69E3"/>
    <w:rsid w:val="00CF5B1A"/>
    <w:rsid w:val="00D1020A"/>
    <w:rsid w:val="00E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68DDE"/>
  <w14:defaultImageDpi w14:val="0"/>
  <w15:docId w15:val="{B99AD8F9-8D80-4BF8-B5F9-904D70F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ind w:firstLine="567"/>
      <w:jc w:val="both"/>
    </w:pPr>
    <w:rPr>
      <w:rFonts w:ascii="Cambria" w:hAnsi="Cambria"/>
      <w:w w:val="80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w w:val="100"/>
      <w:kern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numPr>
        <w:ilvl w:val="1"/>
        <w:numId w:val="6"/>
      </w:numPr>
      <w:tabs>
        <w:tab w:val="clear" w:pos="284"/>
        <w:tab w:val="clear" w:pos="360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autoSpaceDE w:val="0"/>
      <w:autoSpaceDN w:val="0"/>
      <w:spacing w:after="0"/>
      <w:ind w:left="576" w:hanging="576"/>
      <w:jc w:val="left"/>
      <w:outlineLvl w:val="1"/>
    </w:pPr>
    <w:rPr>
      <w:b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w w:val="80"/>
      <w:sz w:val="28"/>
      <w:szCs w:val="28"/>
    </w:rPr>
  </w:style>
  <w:style w:type="paragraph" w:styleId="a4">
    <w:name w:val="Plain Text"/>
    <w:basedOn w:val="a"/>
    <w:link w:val="a5"/>
    <w:uiPriority w:val="99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autoSpaceDE w:val="0"/>
      <w:autoSpaceDN w:val="0"/>
      <w:spacing w:before="60" w:after="60" w:line="240" w:lineRule="auto"/>
      <w:ind w:firstLine="0"/>
      <w:jc w:val="left"/>
    </w:pPr>
    <w:rPr>
      <w:rFonts w:ascii="Arial" w:hAnsi="Arial"/>
      <w:w w:val="100"/>
      <w:sz w:val="20"/>
    </w:rPr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w w:val="80"/>
      <w:kern w:val="32"/>
      <w:sz w:val="32"/>
      <w:szCs w:val="32"/>
    </w:rPr>
  </w:style>
  <w:style w:type="character" w:styleId="a6">
    <w:name w:val="Emphasis"/>
    <w:basedOn w:val="a1"/>
    <w:uiPriority w:val="99"/>
    <w:qFormat/>
    <w:rPr>
      <w:rFonts w:cs="Times New Roman"/>
      <w:i/>
      <w:iCs/>
    </w:rPr>
  </w:style>
  <w:style w:type="character" w:customStyle="1" w:styleId="a5">
    <w:name w:val="Текст Знак"/>
    <w:basedOn w:val="a1"/>
    <w:link w:val="a4"/>
    <w:uiPriority w:val="99"/>
    <w:semiHidden/>
    <w:locked/>
    <w:rPr>
      <w:rFonts w:ascii="Courier New" w:hAnsi="Courier New" w:cs="Courier New"/>
      <w:w w:val="80"/>
      <w:sz w:val="20"/>
      <w:szCs w:val="20"/>
    </w:rPr>
  </w:style>
  <w:style w:type="paragraph" w:styleId="a7">
    <w:name w:val="header"/>
    <w:basedOn w:val="a"/>
    <w:link w:val="a8"/>
    <w:uiPriority w:val="99"/>
    <w:rsid w:val="00D1020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Pr>
      <w:rFonts w:ascii="Times" w:hAnsi="Times" w:cs="Times New Roman"/>
      <w:sz w:val="28"/>
    </w:rPr>
  </w:style>
  <w:style w:type="character" w:customStyle="1" w:styleId="a8">
    <w:name w:val="Верхний колонтитул Знак"/>
    <w:basedOn w:val="a1"/>
    <w:link w:val="a7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paragraph" w:customStyle="1" w:styleId="11">
    <w:name w:val="Стиль1"/>
    <w:basedOn w:val="a"/>
    <w:uiPriority w:val="99"/>
    <w:pPr>
      <w:tabs>
        <w:tab w:val="clear" w:pos="3119"/>
        <w:tab w:val="clear" w:pos="3402"/>
        <w:tab w:val="clear" w:pos="3686"/>
        <w:tab w:val="clear" w:pos="8789"/>
      </w:tabs>
      <w:spacing w:line="240" w:lineRule="auto"/>
      <w:ind w:firstLine="0"/>
      <w:jc w:val="left"/>
    </w:pPr>
    <w:rPr>
      <w:rFonts w:ascii="Tahoma" w:hAnsi="Tahoma"/>
      <w:sz w:val="22"/>
    </w:rPr>
  </w:style>
  <w:style w:type="paragraph" w:customStyle="1" w:styleId="aa">
    <w:name w:val="Примечание"/>
    <w:basedOn w:val="a0"/>
    <w:uiPriority w:val="99"/>
    <w:pPr>
      <w:autoSpaceDE w:val="0"/>
      <w:autoSpaceDN w:val="0"/>
      <w:spacing w:after="0" w:line="240" w:lineRule="auto"/>
    </w:pPr>
    <w:rPr>
      <w:sz w:val="24"/>
    </w:rPr>
  </w:style>
  <w:style w:type="paragraph" w:styleId="a0">
    <w:name w:val="Body Text"/>
    <w:basedOn w:val="a"/>
    <w:link w:val="ab"/>
    <w:uiPriority w:val="99"/>
    <w:pPr>
      <w:spacing w:after="120"/>
    </w:pPr>
  </w:style>
  <w:style w:type="paragraph" w:customStyle="1" w:styleId="L">
    <w:name w:val="ОбычныйL"/>
    <w:basedOn w:val="a"/>
    <w:uiPriority w:val="99"/>
    <w:pPr>
      <w:ind w:firstLine="0"/>
    </w:pPr>
    <w:rPr>
      <w:rFonts w:eastAsia="SimSun"/>
    </w:rPr>
  </w:style>
  <w:style w:type="character" w:customStyle="1" w:styleId="ab">
    <w:name w:val="Основной текст Знак"/>
    <w:basedOn w:val="a1"/>
    <w:link w:val="a0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paragraph" w:customStyle="1" w:styleId="CourierNew">
    <w:name w:val="Стиль Текст + Courier New"/>
    <w:basedOn w:val="a4"/>
    <w:uiPriority w:val="99"/>
    <w:pPr>
      <w:spacing w:before="0" w:after="0" w:line="360" w:lineRule="auto"/>
      <w:ind w:firstLine="567"/>
      <w:jc w:val="both"/>
    </w:pPr>
    <w:rPr>
      <w:rFonts w:ascii="Courier New" w:hAnsi="Courier New"/>
      <w:w w:val="80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right" w:leader="dot" w:pos="9628"/>
      </w:tabs>
    </w:pPr>
    <w:rPr>
      <w:noProof/>
    </w:rPr>
  </w:style>
  <w:style w:type="paragraph" w:styleId="ac">
    <w:name w:val="List Number"/>
    <w:basedOn w:val="a"/>
    <w:uiPriority w:val="99"/>
    <w:pPr>
      <w:tabs>
        <w:tab w:val="num" w:pos="360"/>
      </w:tabs>
      <w:ind w:left="360" w:hanging="360"/>
    </w:pPr>
  </w:style>
  <w:style w:type="paragraph" w:customStyle="1" w:styleId="M">
    <w:name w:val="ОбычныйM"/>
    <w:basedOn w:val="a"/>
    <w:uiPriority w:val="99"/>
    <w:pPr>
      <w:tabs>
        <w:tab w:val="num" w:pos="851"/>
      </w:tabs>
      <w:ind w:left="851" w:hanging="284"/>
    </w:pPr>
    <w:rPr>
      <w:rFonts w:eastAsia="SimSun"/>
    </w:rPr>
  </w:style>
  <w:style w:type="paragraph" w:customStyle="1" w:styleId="ad">
    <w:name w:val="ОбычныйУ"/>
    <w:basedOn w:val="a"/>
    <w:uiPriority w:val="99"/>
    <w:rPr>
      <w:rFonts w:eastAsia="MS Mincho"/>
    </w:rPr>
  </w:style>
  <w:style w:type="paragraph" w:customStyle="1" w:styleId="21">
    <w:name w:val="Стиль2"/>
    <w:basedOn w:val="a"/>
    <w:uiPriority w:val="99"/>
  </w:style>
  <w:style w:type="paragraph" w:styleId="ae">
    <w:name w:val="footer"/>
    <w:basedOn w:val="a"/>
    <w:link w:val="af"/>
    <w:uiPriority w:val="99"/>
    <w:rsid w:val="00D1020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rsid w:val="000F3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table" w:styleId="af2">
    <w:name w:val="Table Grid"/>
    <w:basedOn w:val="a2"/>
    <w:uiPriority w:val="59"/>
    <w:rsid w:val="007B239A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1"/>
    <w:link w:val="af0"/>
    <w:uiPriority w:val="99"/>
    <w:locked/>
    <w:rsid w:val="000F35B4"/>
    <w:rPr>
      <w:rFonts w:ascii="Segoe UI" w:hAnsi="Segoe UI" w:cs="Segoe UI"/>
      <w:w w:val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subject/>
  <dc:creator>Столбов А.П.</dc:creator>
  <cp:keywords/>
  <dc:description/>
  <cp:lastModifiedBy>Maxim Zlobin</cp:lastModifiedBy>
  <cp:revision>2</cp:revision>
  <cp:lastPrinted>2016-10-07T12:51:00Z</cp:lastPrinted>
  <dcterms:created xsi:type="dcterms:W3CDTF">2022-07-19T11:56:00Z</dcterms:created>
  <dcterms:modified xsi:type="dcterms:W3CDTF">2022-07-19T11:56:00Z</dcterms:modified>
</cp:coreProperties>
</file>