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AA" w:rsidRDefault="004116AA" w:rsidP="004116AA">
      <w:pPr>
        <w:shd w:val="clear" w:color="auto" w:fill="FFFFFF"/>
        <w:spacing w:line="360" w:lineRule="auto"/>
        <w:ind w:left="57" w:right="29"/>
        <w:jc w:val="center"/>
        <w:rPr>
          <w:b/>
          <w:bCs/>
          <w:color w:val="000000"/>
          <w:w w:val="120"/>
          <w:sz w:val="24"/>
          <w:szCs w:val="24"/>
        </w:rPr>
      </w:pPr>
    </w:p>
    <w:p w:rsidR="004116AA" w:rsidRDefault="004116AA" w:rsidP="004116AA">
      <w:pPr>
        <w:shd w:val="clear" w:color="auto" w:fill="FFFFFF"/>
        <w:spacing w:line="360" w:lineRule="auto"/>
        <w:ind w:left="57" w:right="29"/>
        <w:jc w:val="center"/>
        <w:rPr>
          <w:b/>
          <w:bCs/>
          <w:color w:val="000000"/>
          <w:w w:val="120"/>
          <w:sz w:val="24"/>
          <w:szCs w:val="24"/>
        </w:rPr>
      </w:pPr>
    </w:p>
    <w:p w:rsidR="004116AA" w:rsidRDefault="004116AA" w:rsidP="004116AA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0"/>
        <w:tblW w:w="9750" w:type="dxa"/>
        <w:tblLayout w:type="fixed"/>
        <w:tblLook w:val="04A0"/>
      </w:tblPr>
      <w:tblGrid>
        <w:gridCol w:w="9750"/>
      </w:tblGrid>
      <w:tr w:rsidR="004116AA" w:rsidRPr="00282CE7" w:rsidTr="00141B70">
        <w:tc>
          <w:tcPr>
            <w:tcW w:w="9750" w:type="dxa"/>
            <w:hideMark/>
          </w:tcPr>
          <w:p w:rsidR="004116AA" w:rsidRPr="00282CE7" w:rsidRDefault="004116AA" w:rsidP="00141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4116AA" w:rsidRPr="00282CE7" w:rsidRDefault="004116AA" w:rsidP="0014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Ивана Михайловича Макаренкова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16AA" w:rsidRPr="00282CE7" w:rsidRDefault="004116AA" w:rsidP="00141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льговкаДобринского</w:t>
            </w:r>
            <w:proofErr w:type="spell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</w:tbl>
    <w:p w:rsidR="004116AA" w:rsidRPr="00282CE7" w:rsidRDefault="004116AA" w:rsidP="00411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6AA" w:rsidRPr="00282CE7" w:rsidRDefault="004116AA" w:rsidP="004116A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9F2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5pt;margin-top:4.35pt;width:213.55pt;height:114.15pt;z-index:251660288" filled="f" stroked="f">
            <v:textbox style="mso-next-textbox:#_x0000_s1026">
              <w:txbxContent>
                <w:p w:rsidR="004116AA" w:rsidRPr="00282CE7" w:rsidRDefault="004116AA" w:rsidP="004116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                    </w:t>
                  </w: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4116AA" w:rsidRPr="00282CE7" w:rsidRDefault="004116AA" w:rsidP="004116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профсоюза</w:t>
                  </w:r>
                </w:p>
                <w:p w:rsidR="004116AA" w:rsidRPr="00282CE7" w:rsidRDefault="004116AA" w:rsidP="004116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4116AA" w:rsidRPr="00282CE7" w:rsidRDefault="004116AA" w:rsidP="004116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льговка_________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/Кулакова И.Е./</w:t>
                  </w:r>
                </w:p>
                <w:p w:rsidR="004116AA" w:rsidRDefault="004116AA" w:rsidP="004116AA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25. 02.2022г.</w:t>
                  </w:r>
                </w:p>
                <w:p w:rsidR="004116AA" w:rsidRDefault="004116AA" w:rsidP="004116AA">
                  <w:pPr>
                    <w:rPr>
                      <w:sz w:val="24"/>
                      <w:szCs w:val="24"/>
                    </w:rPr>
                  </w:pPr>
                </w:p>
                <w:p w:rsidR="004116AA" w:rsidRDefault="004116AA" w:rsidP="004116A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C69F2"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4in;margin-top:4.35pt;width:206.3pt;height:114.15pt;z-index:251661312" filled="f" stroked="f">
            <v:textbox style="mso-next-textbox:#_x0000_s1027">
              <w:txbxContent>
                <w:p w:rsidR="004116AA" w:rsidRPr="00282CE7" w:rsidRDefault="004116AA" w:rsidP="004116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4116AA" w:rsidRPr="00282CE7" w:rsidRDefault="004116AA" w:rsidP="004116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4116AA" w:rsidRPr="00282CE7" w:rsidRDefault="004116AA" w:rsidP="004116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 /Алисова Е.В./</w:t>
                  </w:r>
                </w:p>
                <w:p w:rsidR="004116AA" w:rsidRPr="00282CE7" w:rsidRDefault="004116AA" w:rsidP="004116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4116AA" w:rsidRDefault="004116AA" w:rsidP="004116A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sz w:val="24"/>
                      <w:szCs w:val="24"/>
                    </w:rPr>
                    <w:t>льговка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от  28.02.2022г.№45</w:t>
                  </w:r>
                </w:p>
                <w:p w:rsidR="004116AA" w:rsidRDefault="004116AA" w:rsidP="004116AA"/>
                <w:p w:rsidR="004116AA" w:rsidRDefault="004116AA" w:rsidP="004116AA"/>
              </w:txbxContent>
            </v:textbox>
          </v:shape>
        </w:pict>
      </w:r>
    </w:p>
    <w:p w:rsidR="004116AA" w:rsidRPr="00282CE7" w:rsidRDefault="004116AA" w:rsidP="00411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6AA" w:rsidRPr="00282CE7" w:rsidRDefault="004116AA" w:rsidP="00411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6AA" w:rsidRPr="00282CE7" w:rsidRDefault="004116AA" w:rsidP="00411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6AA" w:rsidRPr="00282CE7" w:rsidRDefault="004116AA" w:rsidP="00411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6AA" w:rsidRPr="00282CE7" w:rsidRDefault="004116AA" w:rsidP="00411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AA" w:rsidRPr="00282CE7" w:rsidRDefault="004116AA" w:rsidP="004116AA">
      <w:pPr>
        <w:rPr>
          <w:rFonts w:ascii="Times New Roman" w:hAnsi="Times New Roman" w:cs="Times New Roman"/>
          <w:b/>
          <w:sz w:val="28"/>
          <w:szCs w:val="28"/>
        </w:rPr>
      </w:pPr>
    </w:p>
    <w:p w:rsidR="004116AA" w:rsidRPr="00282CE7" w:rsidRDefault="004116AA" w:rsidP="004116AA">
      <w:pPr>
        <w:rPr>
          <w:rFonts w:ascii="Times New Roman" w:hAnsi="Times New Roman" w:cs="Times New Roman"/>
          <w:b/>
          <w:sz w:val="28"/>
          <w:szCs w:val="28"/>
        </w:rPr>
      </w:pPr>
    </w:p>
    <w:p w:rsidR="004116AA" w:rsidRPr="00282CE7" w:rsidRDefault="004116AA" w:rsidP="004116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Инструкция№</w:t>
      </w:r>
      <w:r>
        <w:rPr>
          <w:rFonts w:ascii="Times New Roman" w:hAnsi="Times New Roman" w:cs="Times New Roman"/>
          <w:b/>
          <w:sz w:val="32"/>
          <w:szCs w:val="32"/>
        </w:rPr>
        <w:t>12</w:t>
      </w:r>
    </w:p>
    <w:p w:rsidR="004116AA" w:rsidRPr="00282CE7" w:rsidRDefault="004116AA" w:rsidP="004116AA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32"/>
          <w:szCs w:val="32"/>
        </w:rPr>
      </w:pPr>
      <w:r w:rsidRPr="00282CE7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технике безопасности</w:t>
      </w:r>
      <w:r w:rsidRPr="00282CE7">
        <w:rPr>
          <w:b/>
          <w:sz w:val="32"/>
          <w:szCs w:val="32"/>
        </w:rPr>
        <w:t xml:space="preserve"> </w:t>
      </w:r>
      <w:r w:rsidRPr="00282CE7">
        <w:rPr>
          <w:b/>
          <w:bCs/>
          <w:color w:val="000000"/>
          <w:sz w:val="32"/>
          <w:szCs w:val="32"/>
        </w:rPr>
        <w:t xml:space="preserve">по </w:t>
      </w:r>
      <w:r w:rsidRPr="00C40792">
        <w:rPr>
          <w:b/>
          <w:color w:val="000000"/>
          <w:sz w:val="32"/>
          <w:szCs w:val="32"/>
        </w:rPr>
        <w:t xml:space="preserve">правилам </w:t>
      </w:r>
      <w:r>
        <w:rPr>
          <w:b/>
          <w:color w:val="000000"/>
          <w:sz w:val="32"/>
          <w:szCs w:val="32"/>
        </w:rPr>
        <w:t>эвакуации при возникновении пожара</w:t>
      </w:r>
    </w:p>
    <w:p w:rsidR="004116AA" w:rsidRPr="00282CE7" w:rsidRDefault="004116AA" w:rsidP="004116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МБОУ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«Г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 xml:space="preserve">имназия </w:t>
      </w: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им.И.М.Макаренкова</w:t>
      </w:r>
      <w:proofErr w:type="spellEnd"/>
      <w:r w:rsidRPr="00282CE7">
        <w:rPr>
          <w:rFonts w:ascii="Times New Roman" w:hAnsi="Times New Roman" w:cs="Times New Roman"/>
          <w:b/>
          <w:sz w:val="32"/>
          <w:szCs w:val="32"/>
        </w:rPr>
        <w:t>»</w:t>
      </w:r>
    </w:p>
    <w:p w:rsidR="004116AA" w:rsidRPr="00282CE7" w:rsidRDefault="004116AA" w:rsidP="004116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>льговка</w:t>
      </w:r>
      <w:proofErr w:type="spellEnd"/>
    </w:p>
    <w:p w:rsidR="004116AA" w:rsidRPr="00282CE7" w:rsidRDefault="004116AA" w:rsidP="00411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AA" w:rsidRPr="00282CE7" w:rsidRDefault="004116AA" w:rsidP="00411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AA" w:rsidRPr="00282CE7" w:rsidRDefault="004116AA" w:rsidP="004116AA">
      <w:pPr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</w:rPr>
        <w:br/>
      </w:r>
    </w:p>
    <w:p w:rsidR="004116AA" w:rsidRPr="00282CE7" w:rsidRDefault="004116AA" w:rsidP="004116AA">
      <w:pPr>
        <w:spacing w:after="150"/>
        <w:jc w:val="center"/>
        <w:rPr>
          <w:rFonts w:ascii="Times New Roman" w:hAnsi="Times New Roman" w:cs="Times New Roman"/>
          <w:iCs/>
          <w:color w:val="222222"/>
          <w:sz w:val="21"/>
          <w:szCs w:val="20"/>
        </w:rPr>
      </w:pPr>
      <w:r w:rsidRPr="00282CE7">
        <w:rPr>
          <w:rFonts w:ascii="Times New Roman" w:hAnsi="Times New Roman" w:cs="Times New Roman"/>
          <w:iCs/>
          <w:color w:val="222222"/>
          <w:sz w:val="21"/>
        </w:rPr>
        <w:t>2022г.</w:t>
      </w:r>
    </w:p>
    <w:p w:rsidR="004116AA" w:rsidRPr="00282CE7" w:rsidRDefault="004116AA" w:rsidP="004116AA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4116AA" w:rsidRPr="00282CE7" w:rsidRDefault="004116AA" w:rsidP="004116AA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4116AA" w:rsidRPr="00282CE7" w:rsidRDefault="004116AA" w:rsidP="004116AA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4116AA" w:rsidRDefault="004116AA" w:rsidP="004116AA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4116AA" w:rsidRPr="00282CE7" w:rsidRDefault="004116AA" w:rsidP="004116AA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4116AA" w:rsidRPr="00282CE7" w:rsidRDefault="004116AA" w:rsidP="004116A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color w:val="222222"/>
          <w:sz w:val="21"/>
          <w:szCs w:val="21"/>
        </w:rPr>
        <w:t> </w:t>
      </w:r>
    </w:p>
    <w:tbl>
      <w:tblPr>
        <w:tblW w:w="5000" w:type="pct"/>
        <w:tblLook w:val="04A0"/>
      </w:tblPr>
      <w:tblGrid>
        <w:gridCol w:w="4988"/>
        <w:gridCol w:w="1927"/>
        <w:gridCol w:w="2590"/>
      </w:tblGrid>
      <w:tr w:rsidR="004116AA" w:rsidRPr="00282CE7" w:rsidTr="00141B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6AA" w:rsidRPr="00282CE7" w:rsidRDefault="004116AA" w:rsidP="00141B70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AA" w:rsidRPr="00282CE7" w:rsidRDefault="004116AA" w:rsidP="00141B7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6AA" w:rsidRPr="00282CE7" w:rsidRDefault="004116AA" w:rsidP="00141B70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6AA" w:rsidRPr="00282CE7" w:rsidRDefault="004116AA" w:rsidP="00141B70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О.И.Бобкова</w:t>
            </w:r>
            <w:proofErr w:type="spellEnd"/>
          </w:p>
        </w:tc>
      </w:tr>
      <w:tr w:rsidR="004116AA" w:rsidRPr="00282CE7" w:rsidTr="00141B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6AA" w:rsidRPr="00282CE7" w:rsidRDefault="004116AA" w:rsidP="00141B70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6AA" w:rsidRPr="00282CE7" w:rsidRDefault="004116AA" w:rsidP="00141B7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6AA" w:rsidRPr="00282CE7" w:rsidRDefault="004116AA" w:rsidP="00141B70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6AA" w:rsidRPr="00282CE7" w:rsidRDefault="004116AA" w:rsidP="00141B70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Л.М.Давыдова</w:t>
            </w:r>
          </w:p>
        </w:tc>
      </w:tr>
    </w:tbl>
    <w:p w:rsidR="004116AA" w:rsidRPr="00282CE7" w:rsidRDefault="004116AA" w:rsidP="00411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AA" w:rsidRPr="00282CE7" w:rsidRDefault="004116AA" w:rsidP="00411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AA" w:rsidRPr="00282CE7" w:rsidRDefault="004116AA" w:rsidP="00411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AA" w:rsidRPr="00282CE7" w:rsidRDefault="004116AA" w:rsidP="00411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AA" w:rsidRPr="00282CE7" w:rsidRDefault="004116AA" w:rsidP="004116AA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116AA" w:rsidRPr="00282CE7" w:rsidRDefault="004116AA" w:rsidP="004116AA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116AA" w:rsidRPr="00282CE7" w:rsidRDefault="004116AA" w:rsidP="004116AA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116AA" w:rsidRPr="00282CE7" w:rsidRDefault="004116AA" w:rsidP="004116AA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116AA" w:rsidRPr="00282CE7" w:rsidRDefault="004116AA" w:rsidP="004116AA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116AA" w:rsidRPr="00282CE7" w:rsidRDefault="004116AA" w:rsidP="004116AA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116AA" w:rsidRPr="00282CE7" w:rsidRDefault="004116AA" w:rsidP="004116AA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116AA" w:rsidRPr="00282CE7" w:rsidRDefault="004116AA" w:rsidP="004116AA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116AA" w:rsidRPr="00282CE7" w:rsidRDefault="004116AA" w:rsidP="004116AA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116AA" w:rsidRPr="00282CE7" w:rsidRDefault="004116AA" w:rsidP="004116AA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116AA" w:rsidRPr="00282CE7" w:rsidRDefault="004116AA" w:rsidP="004116AA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116AA" w:rsidRPr="00282CE7" w:rsidRDefault="004116AA" w:rsidP="004116AA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116AA" w:rsidRDefault="004116AA" w:rsidP="004116AA">
      <w:pPr>
        <w:spacing w:after="125"/>
        <w:jc w:val="center"/>
        <w:rPr>
          <w:b/>
          <w:bCs/>
          <w:color w:val="222222"/>
          <w:sz w:val="24"/>
          <w:szCs w:val="24"/>
        </w:rPr>
      </w:pPr>
    </w:p>
    <w:p w:rsidR="004116AA" w:rsidRDefault="004116AA" w:rsidP="004116AA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4116AA" w:rsidRDefault="004116AA" w:rsidP="004116AA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4116AA" w:rsidRDefault="004116AA" w:rsidP="004116AA">
      <w:pPr>
        <w:shd w:val="clear" w:color="auto" w:fill="FFFFFF"/>
        <w:spacing w:line="360" w:lineRule="auto"/>
        <w:ind w:left="57" w:right="22"/>
        <w:jc w:val="center"/>
        <w:rPr>
          <w:b/>
          <w:bCs/>
          <w:color w:val="000000"/>
          <w:w w:val="120"/>
          <w:sz w:val="24"/>
          <w:szCs w:val="24"/>
        </w:rPr>
      </w:pPr>
    </w:p>
    <w:p w:rsidR="004116AA" w:rsidRDefault="004116AA" w:rsidP="004116AA">
      <w:pPr>
        <w:shd w:val="clear" w:color="auto" w:fill="FFFFFF"/>
        <w:spacing w:line="360" w:lineRule="auto"/>
        <w:ind w:left="57" w:right="22"/>
        <w:jc w:val="center"/>
        <w:rPr>
          <w:b/>
          <w:bCs/>
          <w:color w:val="000000"/>
          <w:w w:val="120"/>
          <w:sz w:val="24"/>
          <w:szCs w:val="24"/>
        </w:rPr>
      </w:pPr>
    </w:p>
    <w:p w:rsidR="004116AA" w:rsidRDefault="004116AA" w:rsidP="004116AA">
      <w:pPr>
        <w:shd w:val="clear" w:color="auto" w:fill="FFFFFF"/>
        <w:spacing w:line="360" w:lineRule="auto"/>
        <w:ind w:left="57" w:right="22"/>
        <w:jc w:val="center"/>
        <w:rPr>
          <w:b/>
          <w:bCs/>
          <w:color w:val="000000"/>
          <w:w w:val="120"/>
          <w:sz w:val="24"/>
          <w:szCs w:val="24"/>
        </w:rPr>
      </w:pPr>
    </w:p>
    <w:p w:rsidR="004116AA" w:rsidRPr="004116AA" w:rsidRDefault="004116AA" w:rsidP="004116AA">
      <w:pPr>
        <w:shd w:val="clear" w:color="auto" w:fill="FFFFFF"/>
        <w:spacing w:after="0" w:line="360" w:lineRule="auto"/>
        <w:ind w:left="57" w:right="2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16A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I 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116AA">
        <w:rPr>
          <w:rFonts w:ascii="Times New Roman" w:hAnsi="Times New Roman" w:cs="Times New Roman"/>
          <w:color w:val="000000"/>
          <w:sz w:val="24"/>
          <w:szCs w:val="24"/>
        </w:rPr>
        <w:t xml:space="preserve"> ОБЩИЕ ПОЛОЖЕНИЯ</w:t>
      </w:r>
    </w:p>
    <w:p w:rsidR="004116AA" w:rsidRPr="004116AA" w:rsidRDefault="004116AA" w:rsidP="004116AA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Инструкция разработана в соответствии с правилами пожарной безопасности в РФ ППБ 101-89.</w:t>
      </w:r>
    </w:p>
    <w:p w:rsidR="004116AA" w:rsidRPr="004116AA" w:rsidRDefault="004116AA" w:rsidP="004116AA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Инструкция является дополнением к планам эвакуации людей при пожаре.</w:t>
      </w:r>
    </w:p>
    <w:p w:rsidR="004116AA" w:rsidRPr="004116AA" w:rsidRDefault="004116AA" w:rsidP="004116AA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Инструкция предназначена для организации безопасной и быстрой эвакуации людей из здания в случае пожара. </w:t>
      </w:r>
    </w:p>
    <w:p w:rsidR="004116AA" w:rsidRPr="004116AA" w:rsidRDefault="004116AA" w:rsidP="004116AA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При возникновении пожара первоочередной обязанностью каждого работника учреждения является спасение жизни людей.</w:t>
      </w:r>
    </w:p>
    <w:p w:rsidR="004116AA" w:rsidRPr="004116AA" w:rsidRDefault="004116AA" w:rsidP="004116AA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Практические тренировки по эвакуации людей в случае по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softHyphen/>
        <w:t>жара по данной инструкции проводятся один раз в полугодие.</w:t>
      </w:r>
    </w:p>
    <w:p w:rsidR="004116AA" w:rsidRPr="004116AA" w:rsidRDefault="004116AA" w:rsidP="004116AA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П.   ПОРЯДОК действия должностных лиц при возникновении пожара.</w:t>
      </w:r>
    </w:p>
    <w:p w:rsidR="004116AA" w:rsidRPr="004116AA" w:rsidRDefault="004116AA" w:rsidP="004116AA">
      <w:pPr>
        <w:shd w:val="clear" w:color="auto" w:fill="FFFFFF"/>
        <w:spacing w:after="0" w:line="36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4116AA">
        <w:rPr>
          <w:rFonts w:ascii="Times New Roman" w:hAnsi="Times New Roman" w:cs="Times New Roman"/>
          <w:sz w:val="24"/>
          <w:szCs w:val="24"/>
        </w:rPr>
        <w:t>2.1</w:t>
      </w:r>
      <w:r w:rsidRPr="004116AA">
        <w:rPr>
          <w:rFonts w:ascii="Times New Roman" w:hAnsi="Times New Roman" w:cs="Times New Roman"/>
          <w:sz w:val="24"/>
          <w:szCs w:val="24"/>
        </w:rPr>
        <w:tab/>
      </w:r>
      <w:r w:rsidRPr="004116AA">
        <w:rPr>
          <w:rFonts w:ascii="Times New Roman" w:hAnsi="Times New Roman" w:cs="Times New Roman"/>
          <w:b/>
          <w:sz w:val="24"/>
          <w:szCs w:val="24"/>
        </w:rPr>
        <w:t>Действия руководителя или лица его заменяющего – дежурного администратора.</w:t>
      </w:r>
    </w:p>
    <w:p w:rsidR="004116AA" w:rsidRPr="004116AA" w:rsidRDefault="004116AA" w:rsidP="004116AA">
      <w:pPr>
        <w:widowControl w:val="0"/>
        <w:numPr>
          <w:ilvl w:val="0"/>
          <w:numId w:val="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возникновении пожара немедленно сообщить о пожаре по телефону </w:t>
      </w:r>
      <w:r w:rsidRPr="004116AA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116AA">
        <w:rPr>
          <w:rFonts w:ascii="Times New Roman" w:hAnsi="Times New Roman" w:cs="Times New Roman"/>
          <w:b/>
          <w:color w:val="000000"/>
          <w:sz w:val="24"/>
          <w:szCs w:val="24"/>
        </w:rPr>
        <w:t>при этом необходимо четко назвать адрес учреждения, место возникновения пожара, сообщить свою должность и фамилию).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2.1.2.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Немедленно оповестить учащихся и сотрудников  через  систему оповещения, которая находится в канцелярии школы о возгорании и месте его возникновения.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2.1.3.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Проконтролировать открытие эвакуационных выходов из здания школы.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2.1.4.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Быстро, но без паники и суеты регулировать эвакуацию людей из зда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softHyphen/>
        <w:t>ния согласно схеме эвакуации,  не допускать давки, встречных и пе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softHyphen/>
        <w:t>ресекающихся потоков людей, пути следования людей  корректируются в зависимости от сложившейся обстановки.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2.1.5.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Получить информацию от дежурных по этажам учителей о результатах эвакуации с этажей.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2.1.6.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Покинуть здание.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2.1.7.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Получить информацию от учителей о наличии учащихся по спискам  в журналах, в месте сбора </w:t>
      </w:r>
      <w:r w:rsidRPr="004116AA">
        <w:rPr>
          <w:rFonts w:ascii="Times New Roman" w:hAnsi="Times New Roman" w:cs="Times New Roman"/>
          <w:b/>
          <w:color w:val="000000"/>
          <w:sz w:val="24"/>
          <w:szCs w:val="24"/>
        </w:rPr>
        <w:t>(на спортивной площадке школы).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2.1.8.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Встретить первое прибывшее пожарное подразделение, доложить информацию о месте возгорания и наличии людей в здании.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</w:t>
      </w:r>
      <w:r w:rsidRPr="004116AA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Действия дежурных по этажам: 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2.2.1.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Проверить  состояние  эвакуационных выходов на этаже. 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2.2.2.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Быстро, но без паники и суеты эвакуировать людей с этажа согласно схеме эвакуации, не допускать давки,  встречных и пе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softHyphen/>
        <w:t>ресекающихся потоков людей, пути следования людей могут корректироваться в зависимости от сложившейся обстановки.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2.2.3.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Проверить отсутствие людей в кабинетах и служебных помещениях.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2.2.4.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Покидая этаж вык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softHyphen/>
        <w:t>лючить свет, плотно закрыть за собой все двери, окна и фор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softHyphen/>
        <w:t>точки во избежание распространения огня  и дыма..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2.2.5.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Доложить директору (дежурному администратору) о результатах эвакуации людей с этажа. 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2.2.6.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Покинуть здание.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</w:t>
      </w:r>
      <w:r w:rsidRPr="004116AA">
        <w:rPr>
          <w:rFonts w:ascii="Times New Roman" w:hAnsi="Times New Roman" w:cs="Times New Roman"/>
          <w:b/>
          <w:color w:val="000000"/>
          <w:sz w:val="24"/>
          <w:szCs w:val="24"/>
        </w:rPr>
        <w:tab/>
        <w:t>Действия учителя: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2.3.1.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По сигналу пожарной тревоги, голосом продублировать необходимость эвакуации и  немедленно прекратить занятия, быстро, но без паники и суеты эвакуировать учащихся из зда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</w:t>
      </w:r>
      <w:proofErr w:type="gramStart"/>
      <w:r w:rsidRPr="004116AA">
        <w:rPr>
          <w:rFonts w:ascii="Times New Roman" w:hAnsi="Times New Roman" w:cs="Times New Roman"/>
          <w:color w:val="000000"/>
          <w:sz w:val="24"/>
          <w:szCs w:val="24"/>
        </w:rPr>
        <w:t>согласно схемы</w:t>
      </w:r>
      <w:proofErr w:type="gramEnd"/>
      <w:r w:rsidRPr="004116AA">
        <w:rPr>
          <w:rFonts w:ascii="Times New Roman" w:hAnsi="Times New Roman" w:cs="Times New Roman"/>
          <w:color w:val="000000"/>
          <w:sz w:val="24"/>
          <w:szCs w:val="24"/>
        </w:rPr>
        <w:t xml:space="preserve"> эвакуации.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2.3.2.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Взять с собой классный журнал.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2.3.3.Покидая помещение, отключить все электроприборы, вык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softHyphen/>
        <w:t>лючить свет, плотно закрыть за собой все двери (не закрывая их на замок),  окна и фор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softHyphen/>
        <w:t>точки,  во избежание распространения огня  и дыма в смежные помещения и убедиться в отсутствии людей в помещении.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2.3.4.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Проверить наличие учащихся согласно классному журналу в месте сбора.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2.3.5.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Доложить директору (дежурному администратору) о результатах эвакуации.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b/>
          <w:color w:val="000000"/>
          <w:sz w:val="24"/>
          <w:szCs w:val="24"/>
        </w:rPr>
        <w:t>2.4.</w:t>
      </w:r>
      <w:r w:rsidRPr="004116AA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Действия персонала школы: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2.4.1.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Открыть все эвакуационные выходы из здания.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2.4.2.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Регулировать процесс эвакуации учащихся из зда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</w:t>
      </w:r>
      <w:proofErr w:type="gramStart"/>
      <w:r w:rsidRPr="004116AA">
        <w:rPr>
          <w:rFonts w:ascii="Times New Roman" w:hAnsi="Times New Roman" w:cs="Times New Roman"/>
          <w:color w:val="000000"/>
          <w:sz w:val="24"/>
          <w:szCs w:val="24"/>
        </w:rPr>
        <w:t>согласно схемы</w:t>
      </w:r>
      <w:proofErr w:type="gramEnd"/>
      <w:r w:rsidRPr="004116AA">
        <w:rPr>
          <w:rFonts w:ascii="Times New Roman" w:hAnsi="Times New Roman" w:cs="Times New Roman"/>
          <w:color w:val="000000"/>
          <w:sz w:val="24"/>
          <w:szCs w:val="24"/>
        </w:rPr>
        <w:t xml:space="preserve"> эвакуации, не допускать встречных и пе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softHyphen/>
        <w:t>ресекающихся потоков.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2.4.3.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Выключить свет, плотно закрыть двери и окна, покинуть здание.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b/>
          <w:color w:val="000000"/>
          <w:sz w:val="24"/>
          <w:szCs w:val="24"/>
        </w:rPr>
        <w:t>2.5.</w:t>
      </w:r>
      <w:r w:rsidRPr="004116A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116AA">
        <w:rPr>
          <w:rFonts w:ascii="Times New Roman" w:hAnsi="Times New Roman" w:cs="Times New Roman"/>
          <w:b/>
          <w:color w:val="000000"/>
          <w:sz w:val="24"/>
          <w:szCs w:val="24"/>
        </w:rPr>
        <w:tab/>
        <w:t>Действия Заместителя  директора по административно-хозяйственной части: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2.5.1.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Обеспечить открытие всех эвакуационных выходов из здания.</w:t>
      </w:r>
    </w:p>
    <w:p w:rsidR="004116AA" w:rsidRPr="004116AA" w:rsidRDefault="004116AA" w:rsidP="004116AA">
      <w:pPr>
        <w:shd w:val="clear" w:color="auto" w:fill="FFFFFF"/>
        <w:tabs>
          <w:tab w:val="left" w:pos="396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2.5.2.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Выключить приточно-вытяжную вентиляцию всех помещений.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2.5.3.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Регулировать потоки эвакуации  людей из зда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</w:t>
      </w:r>
      <w:proofErr w:type="gramStart"/>
      <w:r w:rsidRPr="004116AA">
        <w:rPr>
          <w:rFonts w:ascii="Times New Roman" w:hAnsi="Times New Roman" w:cs="Times New Roman"/>
          <w:color w:val="000000"/>
          <w:sz w:val="24"/>
          <w:szCs w:val="24"/>
        </w:rPr>
        <w:t>согласно схемы</w:t>
      </w:r>
      <w:proofErr w:type="gramEnd"/>
      <w:r w:rsidRPr="004116AA">
        <w:rPr>
          <w:rFonts w:ascii="Times New Roman" w:hAnsi="Times New Roman" w:cs="Times New Roman"/>
          <w:color w:val="000000"/>
          <w:sz w:val="24"/>
          <w:szCs w:val="24"/>
        </w:rPr>
        <w:t xml:space="preserve"> эвакуации, не допускать паники, давки  встречных и пе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softHyphen/>
        <w:t>ресекающихся потоков людей, корректировать потоки по мере необходимости.</w:t>
      </w:r>
    </w:p>
    <w:p w:rsidR="004116AA" w:rsidRPr="004116AA" w:rsidRDefault="004116AA" w:rsidP="004116AA">
      <w:pPr>
        <w:shd w:val="clear" w:color="auto" w:fill="FFFFFF"/>
        <w:tabs>
          <w:tab w:val="left" w:pos="396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2.5.4.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Обесточить здание.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2.5.5. Совместно с преподавательским составом, незадействованным в эвакуации, с помощью первичных средств пожаротушения приступить к тушению пожара.</w:t>
      </w:r>
    </w:p>
    <w:p w:rsidR="004116AA" w:rsidRPr="004116AA" w:rsidRDefault="004116AA" w:rsidP="004116AA">
      <w:pPr>
        <w:shd w:val="clear" w:color="auto" w:fill="FFFFFF"/>
        <w:tabs>
          <w:tab w:val="left" w:pos="432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AA">
        <w:rPr>
          <w:rFonts w:ascii="Times New Roman" w:hAnsi="Times New Roman" w:cs="Times New Roman"/>
          <w:color w:val="000000"/>
          <w:sz w:val="24"/>
          <w:szCs w:val="24"/>
        </w:rPr>
        <w:t>2.5.6.</w:t>
      </w:r>
      <w:r w:rsidRPr="004116AA">
        <w:rPr>
          <w:rFonts w:ascii="Times New Roman" w:hAnsi="Times New Roman" w:cs="Times New Roman"/>
          <w:color w:val="000000"/>
          <w:sz w:val="24"/>
          <w:szCs w:val="24"/>
        </w:rPr>
        <w:tab/>
        <w:t>Обеспечить доступ пожарной команды к месту возгорания.</w:t>
      </w:r>
    </w:p>
    <w:p w:rsidR="00000000" w:rsidRPr="004116AA" w:rsidRDefault="004116AA" w:rsidP="004116AA">
      <w:pPr>
        <w:spacing w:after="0"/>
        <w:rPr>
          <w:rFonts w:ascii="Times New Roman" w:hAnsi="Times New Roman" w:cs="Times New Roman"/>
        </w:rPr>
      </w:pPr>
    </w:p>
    <w:p w:rsidR="004116AA" w:rsidRPr="004116AA" w:rsidRDefault="004116AA">
      <w:pPr>
        <w:rPr>
          <w:rFonts w:ascii="Times New Roman" w:hAnsi="Times New Roman" w:cs="Times New Roman"/>
        </w:rPr>
      </w:pPr>
    </w:p>
    <w:sectPr w:rsidR="004116AA" w:rsidRPr="0041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3E8"/>
    <w:multiLevelType w:val="singleLevel"/>
    <w:tmpl w:val="DA440290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D017E51"/>
    <w:multiLevelType w:val="hybridMultilevel"/>
    <w:tmpl w:val="1890A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46555"/>
    <w:multiLevelType w:val="singleLevel"/>
    <w:tmpl w:val="6EF63C1C"/>
    <w:lvl w:ilvl="0">
      <w:start w:val="1"/>
      <w:numFmt w:val="decimal"/>
      <w:lvlText w:val="2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116AA"/>
    <w:rsid w:val="0041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2022-08-28T18:46:00Z</dcterms:created>
  <dcterms:modified xsi:type="dcterms:W3CDTF">2022-08-28T18:48:00Z</dcterms:modified>
</cp:coreProperties>
</file>