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68" w:rsidRPr="00642DFE" w:rsidRDefault="00A40189" w:rsidP="00642DFE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A40189">
        <w:rPr>
          <w:b/>
          <w:bCs/>
          <w:sz w:val="28"/>
          <w:szCs w:val="28"/>
        </w:rPr>
        <w:t xml:space="preserve">Календарный учебный график курсов повышения квалификации педагогических работников по дополнительной профессиональной программе  </w:t>
      </w:r>
      <w:bookmarkStart w:id="0" w:name="_GoBack"/>
      <w:bookmarkEnd w:id="0"/>
      <w:r w:rsidR="00642DFE" w:rsidRPr="00642DFE">
        <w:rPr>
          <w:rFonts w:eastAsia="Calibri"/>
          <w:b/>
          <w:bCs/>
          <w:color w:val="000000"/>
          <w:sz w:val="26"/>
          <w:szCs w:val="26"/>
          <w:lang w:eastAsia="en-US"/>
        </w:rPr>
        <w:t>«Реализация требований обновленных ФГОС ООО, ФГОС СОО в работе учителя иностранного языка»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764"/>
        <w:gridCol w:w="1434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910068">
        <w:trPr>
          <w:cantSplit/>
          <w:trHeight w:val="1425"/>
        </w:trPr>
        <w:tc>
          <w:tcPr>
            <w:tcW w:w="2464" w:type="dxa"/>
          </w:tcPr>
          <w:p w:rsidR="003C688F" w:rsidRPr="00E77615" w:rsidRDefault="00B23ED7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6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3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910068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115C84" w:rsidRDefault="00642DFE" w:rsidP="00642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23.03-14.04</w:t>
            </w:r>
          </w:p>
        </w:tc>
        <w:tc>
          <w:tcPr>
            <w:tcW w:w="1100" w:type="dxa"/>
          </w:tcPr>
          <w:p w:rsidR="003C688F" w:rsidRPr="00115C84" w:rsidRDefault="00642DFE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23.03-14.04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910068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762A0F" w:rsidRPr="00E77615" w:rsidRDefault="00973593" w:rsidP="0097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762A0F" w:rsidRPr="00E77615" w:rsidRDefault="00642DFE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593">
              <w:rPr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642DFE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C688F" w:rsidRPr="00E77615" w:rsidTr="00910068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762A0F" w:rsidRPr="00E77615" w:rsidRDefault="00973593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0" w:type="dxa"/>
          </w:tcPr>
          <w:p w:rsidR="003C688F" w:rsidRPr="00E77615" w:rsidRDefault="00973593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642DF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688F" w:rsidRPr="00E77615" w:rsidTr="00910068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E77615" w:rsidRDefault="00642DFE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3C688F" w:rsidRPr="00E77615" w:rsidRDefault="00642DF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910068">
        <w:tc>
          <w:tcPr>
            <w:tcW w:w="2464" w:type="dxa"/>
          </w:tcPr>
          <w:p w:rsidR="003C688F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  <w:p w:rsidR="00642DFE" w:rsidRPr="00E77615" w:rsidRDefault="00642DFE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E77615" w:rsidRDefault="00642DFE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3C688F" w:rsidRPr="00E77615" w:rsidRDefault="00642DF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642DF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C688F" w:rsidRPr="00E77615" w:rsidTr="00910068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E77615" w:rsidRDefault="003C688F" w:rsidP="00F66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642DF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642DFE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688F" w:rsidRPr="00E77615" w:rsidTr="00910068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3C688F" w:rsidRPr="00E77615" w:rsidRDefault="00642DFE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00" w:type="dxa"/>
          </w:tcPr>
          <w:p w:rsidR="003C688F" w:rsidRPr="00E77615" w:rsidRDefault="00642DFE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642DFE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sectPr w:rsidR="001A157E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1D09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C7116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2DFE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068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73593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189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ED7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1B6D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6754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07F"/>
    <w:rsid w:val="00FB0A50"/>
    <w:rsid w:val="00FB63D1"/>
    <w:rsid w:val="00FC32BF"/>
    <w:rsid w:val="00FC3F6B"/>
    <w:rsid w:val="00FD3D91"/>
    <w:rsid w:val="00FD6865"/>
    <w:rsid w:val="00FE0F82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910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092D-D2FD-4819-B50D-76BF0E4B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38</cp:revision>
  <cp:lastPrinted>2023-04-06T11:39:00Z</cp:lastPrinted>
  <dcterms:created xsi:type="dcterms:W3CDTF">2015-10-19T07:28:00Z</dcterms:created>
  <dcterms:modified xsi:type="dcterms:W3CDTF">2023-04-17T13:01:00Z</dcterms:modified>
</cp:coreProperties>
</file>