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5D" w:rsidRPr="006C515D" w:rsidRDefault="00F30392" w:rsidP="00F30392">
      <w:pPr>
        <w:shd w:val="clear" w:color="auto" w:fill="FFFFFF"/>
        <w:autoSpaceDE w:val="0"/>
        <w:spacing w:line="276" w:lineRule="auto"/>
        <w:jc w:val="both"/>
      </w:pPr>
      <w:r>
        <w:t xml:space="preserve">       </w:t>
      </w:r>
      <w:r w:rsidR="006C515D" w:rsidRPr="006C515D">
        <w:t xml:space="preserve">     </w:t>
      </w: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jc w:val="center"/>
        <w:rPr>
          <w:b/>
        </w:rPr>
      </w:pPr>
      <w:r w:rsidRPr="006C515D">
        <w:rPr>
          <w:b/>
        </w:rPr>
        <w:t>План работы</w:t>
      </w:r>
      <w:r w:rsidR="00D94CED">
        <w:rPr>
          <w:b/>
        </w:rPr>
        <w:t xml:space="preserve"> отделения</w:t>
      </w:r>
      <w:bookmarkStart w:id="0" w:name="_GoBack"/>
      <w:bookmarkEnd w:id="0"/>
      <w:r w:rsidRPr="006C515D">
        <w:rPr>
          <w:b/>
        </w:rPr>
        <w:t xml:space="preserve"> </w:t>
      </w:r>
      <w:r w:rsidR="00DD0EEA">
        <w:rPr>
          <w:b/>
        </w:rPr>
        <w:t xml:space="preserve">регионального </w:t>
      </w:r>
      <w:r w:rsidRPr="006C515D">
        <w:rPr>
          <w:b/>
        </w:rPr>
        <w:t>учебно-методического объединения</w:t>
      </w:r>
    </w:p>
    <w:p w:rsidR="006C515D" w:rsidRPr="00F30392" w:rsidRDefault="00D94CED" w:rsidP="006C515D">
      <w:pPr>
        <w:jc w:val="center"/>
        <w:rPr>
          <w:rFonts w:eastAsiaTheme="minorHAnsi"/>
          <w:b/>
          <w:lang w:eastAsia="en-US"/>
        </w:rPr>
      </w:pPr>
      <w:r>
        <w:rPr>
          <w:b/>
        </w:rPr>
        <w:t>«С</w:t>
      </w:r>
      <w:r w:rsidR="00F30392" w:rsidRPr="00F30392">
        <w:rPr>
          <w:b/>
        </w:rPr>
        <w:t xml:space="preserve">опровождение реализации </w:t>
      </w:r>
      <w:r w:rsidRPr="00F30392">
        <w:rPr>
          <w:b/>
        </w:rPr>
        <w:t>адаптированных программ</w:t>
      </w:r>
      <w:r w:rsidR="00F30392" w:rsidRPr="00F30392">
        <w:rPr>
          <w:b/>
        </w:rPr>
        <w:t xml:space="preserve"> для лиц с ОВЗ</w:t>
      </w:r>
      <w:r>
        <w:rPr>
          <w:b/>
        </w:rPr>
        <w:t>»</w:t>
      </w:r>
      <w:r w:rsidR="006C515D" w:rsidRPr="00F30392">
        <w:rPr>
          <w:rFonts w:eastAsiaTheme="minorHAnsi"/>
          <w:b/>
          <w:lang w:eastAsia="en-US"/>
        </w:rPr>
        <w:t xml:space="preserve"> </w:t>
      </w: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  на 202</w:t>
      </w:r>
      <w:r w:rsidR="00B52402">
        <w:rPr>
          <w:b/>
        </w:rPr>
        <w:t>3</w:t>
      </w:r>
      <w:r>
        <w:rPr>
          <w:b/>
        </w:rPr>
        <w:t xml:space="preserve"> год</w:t>
      </w: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jc w:val="both"/>
      </w:pP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jc w:val="both"/>
        <w:rPr>
          <w:b/>
          <w:u w:val="single"/>
        </w:rPr>
      </w:pPr>
      <w:r w:rsidRPr="006C515D">
        <w:t xml:space="preserve">председатель:                  </w:t>
      </w:r>
      <w:r w:rsidR="00F30392">
        <w:rPr>
          <w:b/>
          <w:u w:val="single"/>
        </w:rPr>
        <w:t>Беляева Ольга Валерьевна</w:t>
      </w:r>
    </w:p>
    <w:p w:rsidR="006C515D" w:rsidRPr="006C515D" w:rsidRDefault="00F30392" w:rsidP="00F30392">
      <w:pPr>
        <w:shd w:val="clear" w:color="auto" w:fill="FFFFFF"/>
        <w:autoSpaceDE w:val="0"/>
        <w:spacing w:line="276" w:lineRule="auto"/>
      </w:pPr>
      <w:r>
        <w:t xml:space="preserve">                                                   </w:t>
      </w:r>
      <w:r w:rsidR="006C515D" w:rsidRPr="006C515D">
        <w:t>(ФИО полностью)</w:t>
      </w: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jc w:val="both"/>
        <w:rPr>
          <w:b/>
        </w:rPr>
      </w:pPr>
      <w:r w:rsidRPr="006C515D">
        <w:t xml:space="preserve">мобильный телефон: </w:t>
      </w:r>
      <w:r w:rsidRPr="006C515D">
        <w:rPr>
          <w:b/>
          <w:u w:val="single"/>
        </w:rPr>
        <w:t>8 9</w:t>
      </w:r>
      <w:r w:rsidR="00F30392">
        <w:rPr>
          <w:b/>
          <w:u w:val="single"/>
        </w:rPr>
        <w:t>0</w:t>
      </w:r>
      <w:r w:rsidRPr="006C515D">
        <w:rPr>
          <w:b/>
          <w:u w:val="single"/>
        </w:rPr>
        <w:t>5 </w:t>
      </w:r>
      <w:r w:rsidR="00F30392">
        <w:rPr>
          <w:b/>
          <w:u w:val="single"/>
        </w:rPr>
        <w:t>045</w:t>
      </w:r>
      <w:r w:rsidRPr="006C515D">
        <w:rPr>
          <w:b/>
          <w:u w:val="single"/>
        </w:rPr>
        <w:t xml:space="preserve"> </w:t>
      </w:r>
      <w:r w:rsidR="00F30392">
        <w:rPr>
          <w:b/>
          <w:u w:val="single"/>
        </w:rPr>
        <w:t>27</w:t>
      </w:r>
      <w:r w:rsidRPr="006C515D">
        <w:rPr>
          <w:b/>
          <w:u w:val="single"/>
        </w:rPr>
        <w:t xml:space="preserve"> </w:t>
      </w:r>
      <w:r w:rsidR="00F30392">
        <w:rPr>
          <w:b/>
          <w:u w:val="single"/>
        </w:rPr>
        <w:t>70</w:t>
      </w: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jc w:val="both"/>
        <w:rPr>
          <w:b/>
          <w:u w:val="single"/>
        </w:rPr>
      </w:pPr>
      <w:r w:rsidRPr="006C515D">
        <w:t xml:space="preserve">электронная почта: </w:t>
      </w:r>
      <w:proofErr w:type="spellStart"/>
      <w:r w:rsidR="00F30392">
        <w:rPr>
          <w:b/>
          <w:u w:val="single"/>
          <w:lang w:val="en-US"/>
        </w:rPr>
        <w:t>bov</w:t>
      </w:r>
      <w:proofErr w:type="spellEnd"/>
      <w:r w:rsidR="00F30392" w:rsidRPr="00F30392">
        <w:rPr>
          <w:b/>
          <w:u w:val="single"/>
        </w:rPr>
        <w:t>200</w:t>
      </w:r>
      <w:r w:rsidRPr="006C515D">
        <w:rPr>
          <w:b/>
          <w:u w:val="single"/>
        </w:rPr>
        <w:t>@yandex.ru</w:t>
      </w: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1408"/>
        <w:gridCol w:w="4107"/>
        <w:gridCol w:w="1505"/>
        <w:gridCol w:w="2010"/>
      </w:tblGrid>
      <w:tr w:rsidR="006C515D" w:rsidRPr="006C515D" w:rsidTr="00713317">
        <w:tc>
          <w:tcPr>
            <w:tcW w:w="540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№ п/п</w:t>
            </w:r>
          </w:p>
        </w:tc>
        <w:tc>
          <w:tcPr>
            <w:tcW w:w="1411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Дата и время проведения</w:t>
            </w:r>
          </w:p>
        </w:tc>
        <w:tc>
          <w:tcPr>
            <w:tcW w:w="4678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Тема заседания</w:t>
            </w:r>
          </w:p>
        </w:tc>
        <w:tc>
          <w:tcPr>
            <w:tcW w:w="1541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Форма проведения</w:t>
            </w:r>
          </w:p>
        </w:tc>
        <w:tc>
          <w:tcPr>
            <w:tcW w:w="1401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Место проведения</w:t>
            </w:r>
          </w:p>
        </w:tc>
      </w:tr>
      <w:tr w:rsidR="006C515D" w:rsidRPr="006C515D" w:rsidTr="00E57173">
        <w:trPr>
          <w:trHeight w:val="3832"/>
        </w:trPr>
        <w:tc>
          <w:tcPr>
            <w:tcW w:w="540" w:type="dxa"/>
          </w:tcPr>
          <w:p w:rsidR="006C515D" w:rsidRPr="006C515D" w:rsidRDefault="006C515D" w:rsidP="006C515D">
            <w:r w:rsidRPr="006C515D">
              <w:t>1</w:t>
            </w:r>
            <w:r w:rsidR="00E376AD">
              <w:t>.</w:t>
            </w:r>
          </w:p>
        </w:tc>
        <w:tc>
          <w:tcPr>
            <w:tcW w:w="1411" w:type="dxa"/>
          </w:tcPr>
          <w:p w:rsidR="006C515D" w:rsidRPr="006C515D" w:rsidRDefault="00F53636" w:rsidP="00B52402">
            <w:r>
              <w:t>1</w:t>
            </w:r>
            <w:r w:rsidR="00B52402">
              <w:t>7</w:t>
            </w:r>
            <w:r>
              <w:t>.02.</w:t>
            </w:r>
            <w:r w:rsidR="00B52402">
              <w:t>20</w:t>
            </w:r>
            <w:r>
              <w:t>2</w:t>
            </w:r>
            <w:r w:rsidR="00B52402">
              <w:t>3</w:t>
            </w:r>
            <w:r>
              <w:t xml:space="preserve"> </w:t>
            </w:r>
          </w:p>
        </w:tc>
        <w:tc>
          <w:tcPr>
            <w:tcW w:w="4678" w:type="dxa"/>
          </w:tcPr>
          <w:p w:rsidR="00CC2E0C" w:rsidRPr="00CC2E0C" w:rsidRDefault="006C515D" w:rsidP="007D63A3">
            <w:pPr>
              <w:suppressAutoHyphens w:val="0"/>
              <w:spacing w:after="200"/>
              <w:jc w:val="both"/>
              <w:rPr>
                <w:kern w:val="36"/>
                <w:lang w:eastAsia="ru-RU"/>
              </w:rPr>
            </w:pPr>
            <w:r w:rsidRPr="00CC2E0C">
              <w:rPr>
                <w:rFonts w:eastAsiaTheme="minorHAnsi"/>
                <w:lang w:eastAsia="en-US"/>
              </w:rPr>
              <w:t>1.</w:t>
            </w:r>
            <w:r w:rsidR="00CC2E0C" w:rsidRPr="00CC2E0C">
              <w:t xml:space="preserve">Специальные образовательные условия успешности обучения и воспитания школьников с </w:t>
            </w:r>
            <w:r w:rsidR="00CC2E0C">
              <w:t>ОВЗ</w:t>
            </w:r>
            <w:r w:rsidR="000609C4">
              <w:t>.</w:t>
            </w:r>
          </w:p>
          <w:p w:rsidR="006C515D" w:rsidRPr="00CC2E0C" w:rsidRDefault="006C515D" w:rsidP="007D63A3">
            <w:pPr>
              <w:suppressAutoHyphens w:val="0"/>
              <w:spacing w:after="200"/>
              <w:jc w:val="both"/>
              <w:rPr>
                <w:rFonts w:eastAsiaTheme="minorHAnsi"/>
                <w:lang w:eastAsia="en-US"/>
              </w:rPr>
            </w:pPr>
            <w:r w:rsidRPr="00CC2E0C">
              <w:rPr>
                <w:rFonts w:eastAsiaTheme="minorHAnsi"/>
                <w:lang w:eastAsia="en-US"/>
              </w:rPr>
              <w:t>2.</w:t>
            </w:r>
            <w:r w:rsidR="00576B72">
              <w:rPr>
                <w:rFonts w:eastAsiaTheme="minorHAnsi"/>
                <w:lang w:eastAsia="en-US"/>
              </w:rPr>
              <w:t xml:space="preserve"> Показатели образовательных достижений обучающихся как инструмент изучения  в</w:t>
            </w:r>
            <w:r w:rsidR="00CC2E0C">
              <w:rPr>
                <w:rFonts w:eastAsiaTheme="minorHAnsi"/>
                <w:lang w:eastAsia="en-US"/>
              </w:rPr>
              <w:t>нешн</w:t>
            </w:r>
            <w:r w:rsidR="00576B72">
              <w:rPr>
                <w:rFonts w:eastAsiaTheme="minorHAnsi"/>
                <w:lang w:eastAsia="en-US"/>
              </w:rPr>
              <w:t>ей</w:t>
            </w:r>
            <w:r w:rsidR="00CC2E0C">
              <w:rPr>
                <w:rFonts w:eastAsiaTheme="minorHAnsi"/>
                <w:lang w:eastAsia="en-US"/>
              </w:rPr>
              <w:t xml:space="preserve"> оценк</w:t>
            </w:r>
            <w:r w:rsidR="00576B72">
              <w:rPr>
                <w:rFonts w:eastAsiaTheme="minorHAnsi"/>
                <w:lang w:eastAsia="en-US"/>
              </w:rPr>
              <w:t>и</w:t>
            </w:r>
            <w:r w:rsidR="00CC2E0C">
              <w:rPr>
                <w:rFonts w:eastAsiaTheme="minorHAnsi"/>
                <w:lang w:eastAsia="en-US"/>
              </w:rPr>
              <w:t xml:space="preserve"> качества образования</w:t>
            </w:r>
            <w:r w:rsidR="006C5F44" w:rsidRPr="00CC2E0C">
              <w:rPr>
                <w:rFonts w:eastAsiaTheme="minorHAnsi"/>
                <w:lang w:eastAsia="en-US"/>
              </w:rPr>
              <w:t xml:space="preserve"> </w:t>
            </w:r>
            <w:r w:rsidR="00576B72">
              <w:rPr>
                <w:rFonts w:eastAsiaTheme="minorHAnsi"/>
                <w:lang w:eastAsia="en-US"/>
              </w:rPr>
              <w:t xml:space="preserve"> учреждения, реализующего АООП </w:t>
            </w:r>
            <w:r w:rsidR="006C5F44" w:rsidRPr="00CC2E0C">
              <w:rPr>
                <w:rFonts w:eastAsiaTheme="minorHAnsi"/>
                <w:lang w:eastAsia="en-US"/>
              </w:rPr>
              <w:t xml:space="preserve">(из опыта работы </w:t>
            </w:r>
            <w:r w:rsidR="0059176F" w:rsidRPr="00CC2E0C">
              <w:rPr>
                <w:rFonts w:eastAsiaTheme="minorHAnsi"/>
                <w:lang w:eastAsia="en-US"/>
              </w:rPr>
              <w:t>специальных школ – интернатов</w:t>
            </w:r>
            <w:r w:rsidR="000609C4">
              <w:rPr>
                <w:rFonts w:eastAsiaTheme="minorHAnsi"/>
                <w:lang w:eastAsia="en-US"/>
              </w:rPr>
              <w:t xml:space="preserve"> и образовательных школ </w:t>
            </w:r>
            <w:r w:rsidR="0059176F" w:rsidRPr="00CC2E0C">
              <w:rPr>
                <w:rFonts w:eastAsiaTheme="minorHAnsi"/>
                <w:lang w:eastAsia="en-US"/>
              </w:rPr>
              <w:t xml:space="preserve"> </w:t>
            </w:r>
            <w:r w:rsidR="00576B72">
              <w:rPr>
                <w:rFonts w:eastAsiaTheme="minorHAnsi"/>
                <w:lang w:eastAsia="en-US"/>
              </w:rPr>
              <w:t>Липецкой области</w:t>
            </w:r>
            <w:r w:rsidR="006C5F44" w:rsidRPr="00CC2E0C">
              <w:rPr>
                <w:rFonts w:eastAsiaTheme="minorHAnsi"/>
                <w:lang w:eastAsia="en-US"/>
              </w:rPr>
              <w:t>)</w:t>
            </w:r>
            <w:r w:rsidRPr="00CC2E0C">
              <w:rPr>
                <w:rFonts w:eastAsiaTheme="minorHAnsi"/>
                <w:lang w:eastAsia="en-US"/>
              </w:rPr>
              <w:t>.</w:t>
            </w:r>
          </w:p>
          <w:p w:rsidR="006C515D" w:rsidRPr="00CC2E0C" w:rsidRDefault="006C515D" w:rsidP="00576B72">
            <w:pPr>
              <w:suppressAutoHyphens w:val="0"/>
              <w:spacing w:after="200"/>
              <w:jc w:val="both"/>
            </w:pPr>
            <w:r w:rsidRPr="00CC2E0C">
              <w:rPr>
                <w:rFonts w:eastAsiaTheme="minorHAnsi"/>
                <w:lang w:eastAsia="en-US"/>
              </w:rPr>
              <w:t xml:space="preserve"> </w:t>
            </w:r>
            <w:r w:rsidR="001149E3" w:rsidRPr="00CC2E0C">
              <w:rPr>
                <w:rFonts w:eastAsiaTheme="minorHAnsi"/>
                <w:lang w:eastAsia="en-US"/>
              </w:rPr>
              <w:t>3</w:t>
            </w:r>
            <w:r w:rsidRPr="00CC2E0C">
              <w:t xml:space="preserve">. </w:t>
            </w:r>
            <w:r w:rsidR="001149E3" w:rsidRPr="00CC2E0C">
              <w:t xml:space="preserve">Выстраивание индивидуальной </w:t>
            </w:r>
            <w:r w:rsidR="00576B72">
              <w:t xml:space="preserve">образовательной </w:t>
            </w:r>
            <w:r w:rsidR="001149E3" w:rsidRPr="00CC2E0C">
              <w:t xml:space="preserve"> траектории </w:t>
            </w:r>
            <w:r w:rsidR="00576B72">
              <w:t>школьников</w:t>
            </w:r>
            <w:r w:rsidR="001149E3" w:rsidRPr="00CC2E0C">
              <w:t xml:space="preserve">, </w:t>
            </w:r>
            <w:r w:rsidR="00576B72">
              <w:t>развивающихся на фоне умственной отсталости (интеллектуальных нарушений)</w:t>
            </w:r>
            <w:r w:rsidR="001149E3" w:rsidRPr="00CC2E0C">
              <w:t>.</w:t>
            </w:r>
          </w:p>
        </w:tc>
        <w:tc>
          <w:tcPr>
            <w:tcW w:w="1541" w:type="dxa"/>
          </w:tcPr>
          <w:p w:rsidR="006C515D" w:rsidRPr="006C515D" w:rsidRDefault="001A69BB" w:rsidP="006C515D">
            <w:r>
              <w:t>Очно: обмен опытом работы</w:t>
            </w:r>
          </w:p>
        </w:tc>
        <w:tc>
          <w:tcPr>
            <w:tcW w:w="1401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  <w:tr w:rsidR="006C515D" w:rsidRPr="006C515D" w:rsidTr="00713317">
        <w:tc>
          <w:tcPr>
            <w:tcW w:w="540" w:type="dxa"/>
          </w:tcPr>
          <w:p w:rsidR="006C515D" w:rsidRPr="006C515D" w:rsidRDefault="006C515D" w:rsidP="006C515D">
            <w:r w:rsidRPr="006C515D">
              <w:t>2</w:t>
            </w:r>
            <w:r w:rsidR="00E376AD">
              <w:t>.</w:t>
            </w:r>
          </w:p>
        </w:tc>
        <w:tc>
          <w:tcPr>
            <w:tcW w:w="1411" w:type="dxa"/>
          </w:tcPr>
          <w:p w:rsidR="006C515D" w:rsidRPr="006C515D" w:rsidRDefault="00B52402" w:rsidP="00B52402">
            <w:r>
              <w:t>14</w:t>
            </w:r>
            <w:r w:rsidR="00F53636">
              <w:t>.04.</w:t>
            </w:r>
            <w:r>
              <w:t>20</w:t>
            </w:r>
            <w:r w:rsidR="00F53636">
              <w:t>2</w:t>
            </w:r>
            <w:r>
              <w:t>3</w:t>
            </w:r>
          </w:p>
        </w:tc>
        <w:tc>
          <w:tcPr>
            <w:tcW w:w="4678" w:type="dxa"/>
          </w:tcPr>
          <w:p w:rsidR="008E7483" w:rsidRPr="008E7483" w:rsidRDefault="006C515D" w:rsidP="006C515D">
            <w:pPr>
              <w:rPr>
                <w:bCs/>
                <w:iCs/>
                <w:lang w:eastAsia="ru-RU"/>
              </w:rPr>
            </w:pPr>
            <w:r w:rsidRPr="008E7483">
              <w:t>1.</w:t>
            </w:r>
            <w:r w:rsidR="00CC2E0C" w:rsidRPr="008E7483">
              <w:rPr>
                <w:bCs/>
                <w:iCs/>
                <w:lang w:eastAsia="ru-RU"/>
              </w:rPr>
              <w:t xml:space="preserve">Обеспечение преемственности и непрерывности в </w:t>
            </w:r>
            <w:r w:rsidR="008E7483" w:rsidRPr="008E7483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="008E7483" w:rsidRPr="008E7483">
              <w:rPr>
                <w:bCs/>
                <w:iCs/>
                <w:lang w:eastAsia="ru-RU"/>
              </w:rPr>
              <w:t>коррекционно</w:t>
            </w:r>
            <w:proofErr w:type="spellEnd"/>
            <w:r w:rsidR="008E7483" w:rsidRPr="008E7483">
              <w:rPr>
                <w:bCs/>
                <w:iCs/>
                <w:lang w:eastAsia="ru-RU"/>
              </w:rPr>
              <w:t xml:space="preserve"> – развивающем </w:t>
            </w:r>
            <w:r w:rsidR="00CC2E0C" w:rsidRPr="008E7483">
              <w:rPr>
                <w:bCs/>
                <w:iCs/>
                <w:lang w:eastAsia="ru-RU"/>
              </w:rPr>
              <w:t xml:space="preserve">процессе как фактор повышения качества образования в условиях </w:t>
            </w:r>
            <w:r w:rsidR="008E7483">
              <w:rPr>
                <w:bCs/>
                <w:iCs/>
                <w:lang w:eastAsia="ru-RU"/>
              </w:rPr>
              <w:t xml:space="preserve">взаимодействия </w:t>
            </w:r>
            <w:r w:rsidR="008E7483" w:rsidRPr="008E7483">
              <w:rPr>
                <w:bCs/>
                <w:iCs/>
                <w:lang w:eastAsia="ru-RU"/>
              </w:rPr>
              <w:t>образовательных учреждени</w:t>
            </w:r>
            <w:r w:rsidR="008E7483">
              <w:rPr>
                <w:bCs/>
                <w:iCs/>
                <w:lang w:eastAsia="ru-RU"/>
              </w:rPr>
              <w:t>й</w:t>
            </w:r>
            <w:r w:rsidR="008E7483" w:rsidRPr="008E7483">
              <w:rPr>
                <w:bCs/>
                <w:iCs/>
                <w:lang w:eastAsia="ru-RU"/>
              </w:rPr>
              <w:t xml:space="preserve"> </w:t>
            </w:r>
            <w:r w:rsidR="00CC2E0C" w:rsidRPr="008E7483">
              <w:rPr>
                <w:bCs/>
                <w:iCs/>
                <w:lang w:eastAsia="ru-RU"/>
              </w:rPr>
              <w:t xml:space="preserve"> для детей с ОВЗ</w:t>
            </w:r>
          </w:p>
          <w:p w:rsidR="008E7483" w:rsidRPr="008E7483" w:rsidRDefault="008E7483" w:rsidP="006C515D">
            <w:pPr>
              <w:rPr>
                <w:bCs/>
                <w:iCs/>
                <w:lang w:eastAsia="ru-RU"/>
              </w:rPr>
            </w:pPr>
          </w:p>
          <w:p w:rsidR="008E7483" w:rsidRDefault="008E7483" w:rsidP="008E7483">
            <w:pPr>
              <w:rPr>
                <w:bCs/>
                <w:iCs/>
                <w:lang w:eastAsia="ru-RU"/>
              </w:rPr>
            </w:pPr>
            <w:r w:rsidRPr="008E7483">
              <w:rPr>
                <w:bCs/>
                <w:iCs/>
                <w:lang w:eastAsia="ru-RU"/>
              </w:rPr>
              <w:t>2 Выстраивание взаимодействия между различными образовательными организациями (дошкольного, школьного и дополнительного образования)</w:t>
            </w:r>
            <w:r w:rsidR="00757239">
              <w:rPr>
                <w:bCs/>
                <w:iCs/>
                <w:lang w:eastAsia="ru-RU"/>
              </w:rPr>
              <w:t xml:space="preserve"> для выработки оптимального маршрута развития личности ребёнка с ОВЗ</w:t>
            </w:r>
          </w:p>
          <w:p w:rsidR="00757239" w:rsidRPr="008E7483" w:rsidRDefault="00757239" w:rsidP="008E7483">
            <w:pPr>
              <w:rPr>
                <w:shd w:val="clear" w:color="auto" w:fill="FFFFFF"/>
              </w:rPr>
            </w:pPr>
          </w:p>
          <w:p w:rsidR="006C515D" w:rsidRPr="008E7483" w:rsidRDefault="008E7483" w:rsidP="008E7483">
            <w:r w:rsidRPr="008E7483">
              <w:rPr>
                <w:shd w:val="clear" w:color="auto" w:fill="FFFFFF"/>
              </w:rPr>
              <w:t>3</w:t>
            </w:r>
            <w:r w:rsidR="006C515D" w:rsidRPr="008E7483">
              <w:rPr>
                <w:shd w:val="clear" w:color="auto" w:fill="FFFFFF"/>
              </w:rPr>
              <w:t xml:space="preserve">. </w:t>
            </w:r>
            <w:r w:rsidR="001A69BB" w:rsidRPr="008E7483">
              <w:rPr>
                <w:shd w:val="clear" w:color="auto" w:fill="FFFFFF"/>
              </w:rPr>
              <w:t xml:space="preserve">Конкурсы профессионального мастерства. Региональный этап конкурсов «Педагог - психолог». </w:t>
            </w:r>
            <w:r w:rsidR="001A69BB" w:rsidRPr="008E7483">
              <w:rPr>
                <w:shd w:val="clear" w:color="auto" w:fill="FFFFFF"/>
              </w:rPr>
              <w:lastRenderedPageBreak/>
              <w:t>«Учитель – дефектолог», «Лучшая инклюзивная школа»</w:t>
            </w:r>
            <w:r w:rsidR="006C515D" w:rsidRPr="008E7483">
              <w:t xml:space="preserve"> </w:t>
            </w:r>
          </w:p>
        </w:tc>
        <w:tc>
          <w:tcPr>
            <w:tcW w:w="1541" w:type="dxa"/>
          </w:tcPr>
          <w:p w:rsidR="006C515D" w:rsidRPr="006C515D" w:rsidRDefault="00593C05" w:rsidP="001A69BB">
            <w:r>
              <w:lastRenderedPageBreak/>
              <w:t xml:space="preserve">Очно: обмен опытом работы </w:t>
            </w:r>
          </w:p>
        </w:tc>
        <w:tc>
          <w:tcPr>
            <w:tcW w:w="1401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  <w:tr w:rsidR="006C515D" w:rsidRPr="006C515D" w:rsidTr="00713317">
        <w:trPr>
          <w:trHeight w:val="415"/>
        </w:trPr>
        <w:tc>
          <w:tcPr>
            <w:tcW w:w="540" w:type="dxa"/>
          </w:tcPr>
          <w:p w:rsidR="006C515D" w:rsidRPr="006C515D" w:rsidRDefault="006C515D" w:rsidP="006C515D">
            <w:r w:rsidRPr="006C515D">
              <w:t>3</w:t>
            </w:r>
            <w:r w:rsidR="00E376AD">
              <w:t>.</w:t>
            </w:r>
          </w:p>
        </w:tc>
        <w:tc>
          <w:tcPr>
            <w:tcW w:w="1411" w:type="dxa"/>
          </w:tcPr>
          <w:p w:rsidR="006C515D" w:rsidRPr="006C515D" w:rsidRDefault="00F30392" w:rsidP="006C515D">
            <w:r w:rsidRPr="001A69BB">
              <w:t>25</w:t>
            </w:r>
            <w:r w:rsidR="00B52402">
              <w:t>.08.2023</w:t>
            </w:r>
          </w:p>
        </w:tc>
        <w:tc>
          <w:tcPr>
            <w:tcW w:w="4678" w:type="dxa"/>
          </w:tcPr>
          <w:p w:rsidR="006C515D" w:rsidRPr="000609C4" w:rsidRDefault="006C515D" w:rsidP="00757239">
            <w:pPr>
              <w:numPr>
                <w:ilvl w:val="0"/>
                <w:numId w:val="5"/>
              </w:numPr>
              <w:suppressAutoHyphens w:val="0"/>
              <w:ind w:left="0" w:hanging="357"/>
              <w:jc w:val="both"/>
              <w:rPr>
                <w:lang w:eastAsia="ru-RU"/>
              </w:rPr>
            </w:pPr>
            <w:r w:rsidRPr="00757239">
              <w:t xml:space="preserve">Региональная дискуссионная </w:t>
            </w:r>
            <w:r w:rsidRPr="000609C4">
              <w:t xml:space="preserve">площадка: </w:t>
            </w:r>
          </w:p>
          <w:p w:rsidR="000609C4" w:rsidRPr="000609C4" w:rsidRDefault="000609C4" w:rsidP="000609C4">
            <w:pPr>
              <w:suppressAutoHyphens w:val="0"/>
              <w:ind w:left="36"/>
              <w:jc w:val="both"/>
              <w:rPr>
                <w:color w:val="FF0000"/>
                <w:kern w:val="36"/>
                <w:lang w:eastAsia="ru-RU"/>
              </w:rPr>
            </w:pPr>
            <w:r w:rsidRPr="000609C4">
              <w:t xml:space="preserve">1. </w:t>
            </w:r>
            <w:r w:rsidR="00757239" w:rsidRPr="000609C4">
              <w:t xml:space="preserve"> </w:t>
            </w:r>
            <w:r w:rsidR="00757239" w:rsidRPr="00757239">
              <w:rPr>
                <w:bCs/>
                <w:shd w:val="clear" w:color="auto" w:fill="FFFFFF"/>
              </w:rPr>
              <w:t xml:space="preserve">Система личностного </w:t>
            </w:r>
            <w:r w:rsidR="00757239">
              <w:rPr>
                <w:bCs/>
                <w:shd w:val="clear" w:color="auto" w:fill="FFFFFF"/>
              </w:rPr>
              <w:t xml:space="preserve">и профессионального </w:t>
            </w:r>
            <w:r w:rsidR="00757239" w:rsidRPr="00757239">
              <w:rPr>
                <w:bCs/>
                <w:shd w:val="clear" w:color="auto" w:fill="FFFFFF"/>
              </w:rPr>
              <w:t>роста педагога, организующего образовательную деятельность школьников</w:t>
            </w:r>
            <w:r w:rsidR="00757239">
              <w:rPr>
                <w:bCs/>
                <w:shd w:val="clear" w:color="auto" w:fill="FFFFFF"/>
              </w:rPr>
              <w:t xml:space="preserve"> с ОВЗ</w:t>
            </w:r>
            <w:r w:rsidR="00757239" w:rsidRPr="00757239">
              <w:rPr>
                <w:bCs/>
                <w:shd w:val="clear" w:color="auto" w:fill="FFFFFF"/>
              </w:rPr>
              <w:t>.</w:t>
            </w:r>
          </w:p>
          <w:p w:rsidR="000609C4" w:rsidRPr="000609C4" w:rsidRDefault="000609C4" w:rsidP="000609C4">
            <w:pPr>
              <w:suppressAutoHyphens w:val="0"/>
              <w:ind w:left="36"/>
              <w:jc w:val="both"/>
              <w:rPr>
                <w:color w:val="FF0000"/>
                <w:kern w:val="36"/>
                <w:lang w:eastAsia="ru-RU"/>
              </w:rPr>
            </w:pPr>
          </w:p>
          <w:p w:rsidR="006C515D" w:rsidRPr="00757239" w:rsidRDefault="00757239" w:rsidP="000609C4">
            <w:pPr>
              <w:suppressAutoHyphens w:val="0"/>
              <w:ind w:left="36"/>
              <w:jc w:val="both"/>
              <w:rPr>
                <w:color w:val="FF0000"/>
                <w:kern w:val="36"/>
                <w:lang w:eastAsia="ru-RU"/>
              </w:rPr>
            </w:pPr>
            <w:r w:rsidRPr="00757239">
              <w:rPr>
                <w:bCs/>
                <w:shd w:val="clear" w:color="auto" w:fill="FFFFFF"/>
              </w:rPr>
              <w:t xml:space="preserve"> </w:t>
            </w:r>
            <w:r w:rsidR="000609C4">
              <w:rPr>
                <w:bCs/>
                <w:shd w:val="clear" w:color="auto" w:fill="FFFFFF"/>
              </w:rPr>
              <w:t xml:space="preserve">2. </w:t>
            </w:r>
            <w:r w:rsidRPr="00757239">
              <w:rPr>
                <w:bCs/>
                <w:shd w:val="clear" w:color="auto" w:fill="FFFFFF"/>
              </w:rPr>
              <w:t xml:space="preserve">Роль наставничества в профессиональном становлении </w:t>
            </w:r>
            <w:r>
              <w:rPr>
                <w:bCs/>
                <w:shd w:val="clear" w:color="auto" w:fill="FFFFFF"/>
              </w:rPr>
              <w:t xml:space="preserve">учителя – дефектолога (логопеда, тифлопедагога, сурдопедагога, </w:t>
            </w:r>
            <w:proofErr w:type="spellStart"/>
            <w:r>
              <w:rPr>
                <w:bCs/>
                <w:shd w:val="clear" w:color="auto" w:fill="FFFFFF"/>
              </w:rPr>
              <w:t>олигофренопедагога</w:t>
            </w:r>
            <w:proofErr w:type="spellEnd"/>
            <w:r>
              <w:rPr>
                <w:bCs/>
                <w:shd w:val="clear" w:color="auto" w:fill="FFFFFF"/>
              </w:rPr>
              <w:t>)</w:t>
            </w:r>
            <w:r w:rsidRPr="00B52402">
              <w:rPr>
                <w:color w:val="FF0000"/>
              </w:rPr>
              <w:t xml:space="preserve"> </w:t>
            </w:r>
          </w:p>
          <w:p w:rsidR="00757239" w:rsidRDefault="00757239" w:rsidP="000609C4">
            <w:pPr>
              <w:suppressAutoHyphens w:val="0"/>
              <w:ind w:left="36"/>
              <w:jc w:val="both"/>
              <w:rPr>
                <w:color w:val="FF0000"/>
              </w:rPr>
            </w:pPr>
          </w:p>
          <w:p w:rsidR="00757239" w:rsidRPr="00B52402" w:rsidRDefault="000609C4" w:rsidP="000609C4">
            <w:pPr>
              <w:suppressAutoHyphens w:val="0"/>
              <w:ind w:left="36"/>
              <w:jc w:val="both"/>
              <w:rPr>
                <w:color w:val="FF0000"/>
                <w:kern w:val="36"/>
                <w:lang w:eastAsia="ru-RU"/>
              </w:rPr>
            </w:pPr>
            <w:r>
              <w:t xml:space="preserve">3. </w:t>
            </w:r>
            <w:r w:rsidR="00757239" w:rsidRPr="00757239">
              <w:rPr>
                <w:bCs/>
                <w:iCs/>
                <w:lang w:eastAsia="ru-RU"/>
              </w:rPr>
              <w:t xml:space="preserve">Самообразование и инновационный поиск учителя, ориентация педагога на инновационную деятельность с целью социализации воспитанников </w:t>
            </w:r>
            <w:r w:rsidR="00757239">
              <w:rPr>
                <w:bCs/>
                <w:iCs/>
                <w:lang w:eastAsia="ru-RU"/>
              </w:rPr>
              <w:t xml:space="preserve">специальной </w:t>
            </w:r>
            <w:r w:rsidR="00757239" w:rsidRPr="00757239">
              <w:rPr>
                <w:bCs/>
                <w:iCs/>
                <w:lang w:eastAsia="ru-RU"/>
              </w:rPr>
              <w:t>школы-интерната</w:t>
            </w:r>
          </w:p>
        </w:tc>
        <w:tc>
          <w:tcPr>
            <w:tcW w:w="1541" w:type="dxa"/>
          </w:tcPr>
          <w:p w:rsidR="006C515D" w:rsidRPr="006C515D" w:rsidRDefault="003C016C" w:rsidP="0059176F">
            <w:r w:rsidRPr="003C016C">
              <w:t xml:space="preserve">Очно: обмен опытом работы </w:t>
            </w:r>
          </w:p>
        </w:tc>
        <w:tc>
          <w:tcPr>
            <w:tcW w:w="1401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  <w:tr w:rsidR="00B52402" w:rsidRPr="006C515D" w:rsidTr="00713317">
        <w:trPr>
          <w:trHeight w:val="415"/>
        </w:trPr>
        <w:tc>
          <w:tcPr>
            <w:tcW w:w="540" w:type="dxa"/>
          </w:tcPr>
          <w:p w:rsidR="00B52402" w:rsidRPr="006C515D" w:rsidRDefault="00B52402" w:rsidP="006C515D">
            <w:r>
              <w:t>4.</w:t>
            </w:r>
          </w:p>
        </w:tc>
        <w:tc>
          <w:tcPr>
            <w:tcW w:w="1411" w:type="dxa"/>
          </w:tcPr>
          <w:p w:rsidR="00B52402" w:rsidRPr="001A69BB" w:rsidRDefault="00B52402" w:rsidP="00B52402">
            <w:r>
              <w:t>13.11.2023 -17.11.2023</w:t>
            </w:r>
          </w:p>
        </w:tc>
        <w:tc>
          <w:tcPr>
            <w:tcW w:w="4678" w:type="dxa"/>
          </w:tcPr>
          <w:p w:rsidR="00114906" w:rsidRDefault="00114906" w:rsidP="00114906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Неделя дефектологии:</w:t>
            </w:r>
          </w:p>
          <w:p w:rsidR="00B52402" w:rsidRPr="00757239" w:rsidRDefault="00114906" w:rsidP="00114906">
            <w:pPr>
              <w:rPr>
                <w:color w:val="FF0000"/>
              </w:rPr>
            </w:pPr>
            <w:r>
              <w:rPr>
                <w:bCs/>
                <w:shd w:val="clear" w:color="auto" w:fill="FFFFFF"/>
              </w:rPr>
              <w:t xml:space="preserve">Эффективные практики организации </w:t>
            </w:r>
            <w:proofErr w:type="spellStart"/>
            <w:r>
              <w:rPr>
                <w:bCs/>
                <w:shd w:val="clear" w:color="auto" w:fill="FFFFFF"/>
              </w:rPr>
              <w:t>коррекционно</w:t>
            </w:r>
            <w:proofErr w:type="spellEnd"/>
            <w:r>
              <w:rPr>
                <w:bCs/>
                <w:shd w:val="clear" w:color="auto" w:fill="FFFFFF"/>
              </w:rPr>
              <w:t xml:space="preserve"> – реабилитационной работы в образовательных организациях, реализующих АООП </w:t>
            </w:r>
            <w:r w:rsidR="00CC2E0C" w:rsidRPr="00757239">
              <w:rPr>
                <w:lang w:eastAsia="ru-RU"/>
              </w:rPr>
              <w:br/>
            </w:r>
          </w:p>
        </w:tc>
        <w:tc>
          <w:tcPr>
            <w:tcW w:w="1541" w:type="dxa"/>
          </w:tcPr>
          <w:p w:rsidR="00B52402" w:rsidRPr="003C016C" w:rsidRDefault="00114906" w:rsidP="0059176F">
            <w:r>
              <w:t>Очно: проведение мастер - классов</w:t>
            </w:r>
          </w:p>
        </w:tc>
        <w:tc>
          <w:tcPr>
            <w:tcW w:w="1401" w:type="dxa"/>
          </w:tcPr>
          <w:p w:rsidR="00B52402" w:rsidRPr="006C515D" w:rsidRDefault="00114906" w:rsidP="00114906">
            <w:r>
              <w:rPr>
                <w:bCs/>
                <w:shd w:val="clear" w:color="auto" w:fill="FFFFFF"/>
              </w:rPr>
              <w:t>Образовательные организации, реализующих АООП</w:t>
            </w:r>
            <w:r>
              <w:t xml:space="preserve"> </w:t>
            </w:r>
          </w:p>
        </w:tc>
      </w:tr>
      <w:tr w:rsidR="006C515D" w:rsidRPr="006C515D" w:rsidTr="00713317">
        <w:tc>
          <w:tcPr>
            <w:tcW w:w="540" w:type="dxa"/>
          </w:tcPr>
          <w:p w:rsidR="006C515D" w:rsidRPr="006C515D" w:rsidRDefault="006C515D" w:rsidP="006C515D">
            <w:r w:rsidRPr="006C515D">
              <w:t>4</w:t>
            </w:r>
            <w:r w:rsidR="00E376AD">
              <w:t>.</w:t>
            </w:r>
          </w:p>
        </w:tc>
        <w:tc>
          <w:tcPr>
            <w:tcW w:w="1411" w:type="dxa"/>
          </w:tcPr>
          <w:p w:rsidR="006C515D" w:rsidRPr="006C515D" w:rsidRDefault="00B52402" w:rsidP="00B52402">
            <w:r>
              <w:t>17</w:t>
            </w:r>
            <w:r w:rsidR="0024653E">
              <w:t>.11.</w:t>
            </w:r>
            <w:r>
              <w:t>20</w:t>
            </w:r>
            <w:r w:rsidR="0024653E">
              <w:t>2</w:t>
            </w:r>
            <w:r>
              <w:t>3</w:t>
            </w:r>
          </w:p>
        </w:tc>
        <w:tc>
          <w:tcPr>
            <w:tcW w:w="4678" w:type="dxa"/>
          </w:tcPr>
          <w:p w:rsidR="00655F16" w:rsidRPr="00114906" w:rsidRDefault="006C515D" w:rsidP="00114906">
            <w:r w:rsidRPr="00114906">
              <w:rPr>
                <w:rFonts w:eastAsiaTheme="majorEastAsia"/>
                <w:bCs/>
              </w:rPr>
              <w:t>1.</w:t>
            </w:r>
            <w:r w:rsidR="00114906" w:rsidRPr="00114906">
              <w:rPr>
                <w:rFonts w:eastAsiaTheme="majorEastAsia"/>
                <w:bCs/>
              </w:rPr>
              <w:t>Инновационные технологии коррекции речевых патологий дошкольников и школьников с ОВЗ</w:t>
            </w:r>
            <w:r w:rsidR="008A445D">
              <w:rPr>
                <w:rFonts w:eastAsiaTheme="majorEastAsia"/>
                <w:bCs/>
              </w:rPr>
              <w:t xml:space="preserve"> в рамках реализации ФГОС  НОО ОВЗ и ФГОС ОО  УО (ИН)</w:t>
            </w:r>
          </w:p>
          <w:p w:rsidR="006C515D" w:rsidRPr="00114906" w:rsidRDefault="008A445D" w:rsidP="006C515D">
            <w:r>
              <w:t>2</w:t>
            </w:r>
            <w:r w:rsidR="006C515D" w:rsidRPr="00114906">
              <w:t xml:space="preserve">.Анализ работы РУМО по </w:t>
            </w:r>
            <w:r w:rsidR="00A66AA5" w:rsidRPr="00114906">
              <w:t>сопровождению адаптированных программ</w:t>
            </w:r>
            <w:r w:rsidR="006C515D" w:rsidRPr="00114906">
              <w:t xml:space="preserve"> за 202</w:t>
            </w:r>
            <w:r>
              <w:t>3</w:t>
            </w:r>
            <w:r w:rsidR="006C515D" w:rsidRPr="00114906">
              <w:t xml:space="preserve"> год.</w:t>
            </w:r>
          </w:p>
          <w:p w:rsidR="006C515D" w:rsidRPr="00114906" w:rsidRDefault="008A445D" w:rsidP="008A445D">
            <w:r>
              <w:t>3</w:t>
            </w:r>
            <w:r w:rsidR="006C515D" w:rsidRPr="00114906">
              <w:t>.Обсуждение плана работы на 202</w:t>
            </w:r>
            <w:r>
              <w:t>4</w:t>
            </w:r>
            <w:r w:rsidR="006C515D" w:rsidRPr="00114906">
              <w:t xml:space="preserve"> год.</w:t>
            </w:r>
          </w:p>
        </w:tc>
        <w:tc>
          <w:tcPr>
            <w:tcW w:w="1541" w:type="dxa"/>
          </w:tcPr>
          <w:p w:rsidR="006C515D" w:rsidRPr="006C515D" w:rsidRDefault="008A445D" w:rsidP="006C515D">
            <w:r w:rsidRPr="003C016C">
              <w:t>Очно: обмен опытом работы</w:t>
            </w:r>
          </w:p>
        </w:tc>
        <w:tc>
          <w:tcPr>
            <w:tcW w:w="1401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</w:tbl>
    <w:p w:rsidR="006C515D" w:rsidRDefault="006C515D" w:rsidP="006C515D"/>
    <w:p w:rsidR="00CC2E0C" w:rsidRDefault="00CC2E0C" w:rsidP="006C515D"/>
    <w:sectPr w:rsidR="00CC2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73F7"/>
    <w:multiLevelType w:val="hybridMultilevel"/>
    <w:tmpl w:val="293C5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2073F"/>
    <w:multiLevelType w:val="hybridMultilevel"/>
    <w:tmpl w:val="AE1C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E0314"/>
    <w:multiLevelType w:val="multilevel"/>
    <w:tmpl w:val="65C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504486"/>
    <w:multiLevelType w:val="hybridMultilevel"/>
    <w:tmpl w:val="C0CA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B6E0D"/>
    <w:multiLevelType w:val="hybridMultilevel"/>
    <w:tmpl w:val="D18C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61399"/>
    <w:multiLevelType w:val="hybridMultilevel"/>
    <w:tmpl w:val="68AE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F75D1"/>
    <w:multiLevelType w:val="hybridMultilevel"/>
    <w:tmpl w:val="3EB4E040"/>
    <w:lvl w:ilvl="0" w:tplc="43708A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75DA1"/>
    <w:multiLevelType w:val="hybridMultilevel"/>
    <w:tmpl w:val="4B5E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A6"/>
    <w:rsid w:val="000012D1"/>
    <w:rsid w:val="00035C87"/>
    <w:rsid w:val="000609C4"/>
    <w:rsid w:val="00065260"/>
    <w:rsid w:val="00070CBB"/>
    <w:rsid w:val="000F5E42"/>
    <w:rsid w:val="00114906"/>
    <w:rsid w:val="001149E3"/>
    <w:rsid w:val="001250D9"/>
    <w:rsid w:val="00160A3F"/>
    <w:rsid w:val="00194FA6"/>
    <w:rsid w:val="001A69BB"/>
    <w:rsid w:val="001E5E45"/>
    <w:rsid w:val="0023533F"/>
    <w:rsid w:val="00246185"/>
    <w:rsid w:val="0024653E"/>
    <w:rsid w:val="003378EE"/>
    <w:rsid w:val="003A3951"/>
    <w:rsid w:val="003C016C"/>
    <w:rsid w:val="00420208"/>
    <w:rsid w:val="00451083"/>
    <w:rsid w:val="004552C4"/>
    <w:rsid w:val="004A56F5"/>
    <w:rsid w:val="004D0EB8"/>
    <w:rsid w:val="00500F1A"/>
    <w:rsid w:val="00576B72"/>
    <w:rsid w:val="00580EA0"/>
    <w:rsid w:val="0059176F"/>
    <w:rsid w:val="00593C05"/>
    <w:rsid w:val="005C66A0"/>
    <w:rsid w:val="0060605F"/>
    <w:rsid w:val="00655F16"/>
    <w:rsid w:val="006C515D"/>
    <w:rsid w:val="006C5F44"/>
    <w:rsid w:val="00757239"/>
    <w:rsid w:val="007708EC"/>
    <w:rsid w:val="00774E68"/>
    <w:rsid w:val="007D63A3"/>
    <w:rsid w:val="00807282"/>
    <w:rsid w:val="00861166"/>
    <w:rsid w:val="00862BCE"/>
    <w:rsid w:val="008A445D"/>
    <w:rsid w:val="008E7483"/>
    <w:rsid w:val="009608C4"/>
    <w:rsid w:val="009B5A70"/>
    <w:rsid w:val="009B6E8C"/>
    <w:rsid w:val="009D0DD9"/>
    <w:rsid w:val="00A5105C"/>
    <w:rsid w:val="00A66AA5"/>
    <w:rsid w:val="00AC3E0F"/>
    <w:rsid w:val="00B52402"/>
    <w:rsid w:val="00CC2E0C"/>
    <w:rsid w:val="00CD7AE8"/>
    <w:rsid w:val="00D35517"/>
    <w:rsid w:val="00D434D8"/>
    <w:rsid w:val="00D465B9"/>
    <w:rsid w:val="00D474D0"/>
    <w:rsid w:val="00D94CED"/>
    <w:rsid w:val="00DB6653"/>
    <w:rsid w:val="00DD0EEA"/>
    <w:rsid w:val="00DE4859"/>
    <w:rsid w:val="00DE5760"/>
    <w:rsid w:val="00E224F6"/>
    <w:rsid w:val="00E376AD"/>
    <w:rsid w:val="00E57173"/>
    <w:rsid w:val="00E74B42"/>
    <w:rsid w:val="00E83314"/>
    <w:rsid w:val="00EE764F"/>
    <w:rsid w:val="00F30392"/>
    <w:rsid w:val="00F5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2C01"/>
  <w15:docId w15:val="{5566464B-4256-4958-9CBE-71643B58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A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51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0E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1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5">
    <w:name w:val="Hyperlink"/>
    <w:basedOn w:val="a0"/>
    <w:uiPriority w:val="99"/>
    <w:semiHidden/>
    <w:unhideWhenUsed/>
    <w:rsid w:val="00DB6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20951-CE1A-4142-90F1-B9357880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Psy</cp:lastModifiedBy>
  <cp:revision>28</cp:revision>
  <dcterms:created xsi:type="dcterms:W3CDTF">2021-12-24T07:45:00Z</dcterms:created>
  <dcterms:modified xsi:type="dcterms:W3CDTF">2023-03-21T10:30:00Z</dcterms:modified>
</cp:coreProperties>
</file>