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F6968" w14:textId="06CF43FA" w:rsidR="005A7EB1" w:rsidRPr="005A7EB1" w:rsidRDefault="005A7EB1" w:rsidP="005A7EB1">
      <w:pPr>
        <w:pStyle w:val="a3"/>
        <w:jc w:val="right"/>
        <w:rPr>
          <w:rFonts w:ascii="TimesNewRomanPSMT" w:hAnsi="TimesNewRomanPSMT"/>
        </w:rPr>
      </w:pPr>
      <w:bookmarkStart w:id="0" w:name="_GoBack"/>
      <w:bookmarkEnd w:id="0"/>
      <w:r w:rsidRPr="005A7EB1">
        <w:rPr>
          <w:rFonts w:ascii="TimesNewRomanPSMT" w:hAnsi="TimesNewRomanPSMT"/>
        </w:rPr>
        <w:t>Приложение 4</w:t>
      </w:r>
    </w:p>
    <w:p w14:paraId="53A519B7" w14:textId="37C8841F" w:rsidR="00B37007" w:rsidRDefault="00B37007" w:rsidP="00B37007">
      <w:pPr>
        <w:pStyle w:val="a3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Критерии оценки заявок организаций</w:t>
      </w:r>
      <w:r w:rsidR="00686A74">
        <w:rPr>
          <w:rFonts w:ascii="TimesNewRomanPSMT" w:hAnsi="TimesNewRomanPSMT"/>
          <w:sz w:val="28"/>
          <w:szCs w:val="28"/>
        </w:rPr>
        <w:t xml:space="preserve"> </w:t>
      </w:r>
      <w:r w:rsidR="00686A74">
        <w:rPr>
          <w:rFonts w:ascii="TimesNewRomanPSMT" w:hAnsi="TimesNewRomanPSMT" w:hint="eastAsia"/>
          <w:sz w:val="28"/>
          <w:szCs w:val="28"/>
        </w:rPr>
        <w:t>–</w:t>
      </w:r>
      <w:r w:rsidR="00686A74">
        <w:rPr>
          <w:rFonts w:ascii="TimesNewRomanPSMT" w:hAnsi="TimesNewRomanPSMT"/>
          <w:sz w:val="28"/>
          <w:szCs w:val="28"/>
        </w:rPr>
        <w:t xml:space="preserve"> </w:t>
      </w:r>
      <w:r w:rsidR="00016B5F">
        <w:rPr>
          <w:rFonts w:ascii="TimesNewRomanPSMT" w:hAnsi="TimesNewRomanPSMT"/>
          <w:sz w:val="28"/>
          <w:szCs w:val="28"/>
        </w:rPr>
        <w:t>соискателей</w:t>
      </w:r>
      <w:r>
        <w:rPr>
          <w:rFonts w:ascii="TimesNewRomanPSMT" w:hAnsi="TimesNewRomanPSMT"/>
          <w:sz w:val="28"/>
          <w:szCs w:val="28"/>
        </w:rPr>
        <w:t xml:space="preserve">̆ на присвоение статуса </w:t>
      </w:r>
      <w:r w:rsidR="00016B5F">
        <w:rPr>
          <w:rFonts w:ascii="TimesNewRomanPSMT" w:hAnsi="TimesNewRomanPSMT"/>
          <w:sz w:val="28"/>
          <w:szCs w:val="28"/>
        </w:rPr>
        <w:t>инновационной</w:t>
      </w:r>
      <w:r>
        <w:rPr>
          <w:rFonts w:ascii="TimesNewRomanPSMT" w:hAnsi="TimesNewRomanPSMT"/>
          <w:sz w:val="28"/>
          <w:szCs w:val="28"/>
        </w:rPr>
        <w:t>̆ площадки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736"/>
        <w:gridCol w:w="3113"/>
      </w:tblGrid>
      <w:tr w:rsidR="00B37007" w:rsidRPr="00C95D04" w14:paraId="55A5BE34" w14:textId="77777777" w:rsidTr="00B37007">
        <w:tc>
          <w:tcPr>
            <w:tcW w:w="496" w:type="dxa"/>
          </w:tcPr>
          <w:p w14:paraId="66FF4B79" w14:textId="4E2B5D37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№</w:t>
            </w:r>
          </w:p>
        </w:tc>
        <w:tc>
          <w:tcPr>
            <w:tcW w:w="5736" w:type="dxa"/>
          </w:tcPr>
          <w:p w14:paraId="6AFF492E" w14:textId="4E84F5E4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Наименование критерия (показателя)</w:t>
            </w:r>
          </w:p>
        </w:tc>
        <w:tc>
          <w:tcPr>
            <w:tcW w:w="3113" w:type="dxa"/>
          </w:tcPr>
          <w:p w14:paraId="5EA75CF3" w14:textId="5289484C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Диапазон баллов</w:t>
            </w:r>
          </w:p>
        </w:tc>
      </w:tr>
      <w:tr w:rsidR="00B37007" w:rsidRPr="00C95D04" w14:paraId="7753528F" w14:textId="77777777" w:rsidTr="00187B07">
        <w:tc>
          <w:tcPr>
            <w:tcW w:w="9345" w:type="dxa"/>
            <w:gridSpan w:val="3"/>
          </w:tcPr>
          <w:p w14:paraId="3652903C" w14:textId="5152EC84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Показатели формального соответствия заявки требованиям, представленным в Порядке формирования и функционирования инновационной инфраструктуры в системе образования</w:t>
            </w:r>
          </w:p>
          <w:p w14:paraId="70C6024E" w14:textId="7225FC72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i/>
                <w:iCs/>
                <w:szCs w:val="22"/>
              </w:rPr>
              <w:t>(Ответ «НЕТ» хотя бы по одному из показателей означает, что заявка дальше не рассматривается)</w:t>
            </w:r>
          </w:p>
        </w:tc>
      </w:tr>
      <w:tr w:rsidR="00B37007" w:rsidRPr="00C95D04" w14:paraId="4A115387" w14:textId="77777777" w:rsidTr="00B37007">
        <w:tc>
          <w:tcPr>
            <w:tcW w:w="496" w:type="dxa"/>
          </w:tcPr>
          <w:p w14:paraId="52932B43" w14:textId="2B5F7B11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</w:t>
            </w:r>
          </w:p>
        </w:tc>
        <w:tc>
          <w:tcPr>
            <w:tcW w:w="5736" w:type="dxa"/>
          </w:tcPr>
          <w:p w14:paraId="72EF9828" w14:textId="599655F8" w:rsidR="00B37007" w:rsidRPr="00C95D04" w:rsidRDefault="00B37007" w:rsidP="00B37007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Указано наименование организации-соискателя</w:t>
            </w:r>
          </w:p>
        </w:tc>
        <w:tc>
          <w:tcPr>
            <w:tcW w:w="3113" w:type="dxa"/>
          </w:tcPr>
          <w:p w14:paraId="6CAD292B" w14:textId="3F3A347D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Нет/Да</w:t>
            </w:r>
          </w:p>
        </w:tc>
      </w:tr>
      <w:tr w:rsidR="00B37007" w:rsidRPr="00C95D04" w14:paraId="7DF261EC" w14:textId="77777777" w:rsidTr="00B37007">
        <w:tc>
          <w:tcPr>
            <w:tcW w:w="496" w:type="dxa"/>
          </w:tcPr>
          <w:p w14:paraId="15BE3418" w14:textId="0901182A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</w:t>
            </w:r>
          </w:p>
        </w:tc>
        <w:tc>
          <w:tcPr>
            <w:tcW w:w="5736" w:type="dxa"/>
          </w:tcPr>
          <w:p w14:paraId="3CE12C39" w14:textId="551E60F8" w:rsidR="00B37007" w:rsidRPr="00C95D04" w:rsidRDefault="00B37007" w:rsidP="00B37007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Указано корректное место нахождения организации-соискателя</w:t>
            </w:r>
          </w:p>
        </w:tc>
        <w:tc>
          <w:tcPr>
            <w:tcW w:w="3113" w:type="dxa"/>
          </w:tcPr>
          <w:p w14:paraId="256A66B1" w14:textId="0ED59D26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Нет/Да</w:t>
            </w:r>
          </w:p>
        </w:tc>
      </w:tr>
      <w:tr w:rsidR="00B37007" w:rsidRPr="00C95D04" w14:paraId="69EDFED5" w14:textId="77777777" w:rsidTr="00B37007">
        <w:tc>
          <w:tcPr>
            <w:tcW w:w="496" w:type="dxa"/>
          </w:tcPr>
          <w:p w14:paraId="56A3A1D4" w14:textId="0A08C6B2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3</w:t>
            </w:r>
          </w:p>
        </w:tc>
        <w:tc>
          <w:tcPr>
            <w:tcW w:w="5736" w:type="dxa"/>
          </w:tcPr>
          <w:p w14:paraId="5E842F09" w14:textId="2A210FCE" w:rsidR="00B37007" w:rsidRPr="00C95D04" w:rsidRDefault="00B37007" w:rsidP="00B37007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Указаны контактные телефоны организации-соискателя</w:t>
            </w:r>
          </w:p>
        </w:tc>
        <w:tc>
          <w:tcPr>
            <w:tcW w:w="3113" w:type="dxa"/>
          </w:tcPr>
          <w:p w14:paraId="100D5120" w14:textId="33FA7B78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Нет/Да</w:t>
            </w:r>
          </w:p>
        </w:tc>
      </w:tr>
      <w:tr w:rsidR="00B37007" w:rsidRPr="00C95D04" w14:paraId="4EE2D82D" w14:textId="77777777" w:rsidTr="00057402">
        <w:tc>
          <w:tcPr>
            <w:tcW w:w="9345" w:type="dxa"/>
            <w:gridSpan w:val="3"/>
          </w:tcPr>
          <w:p w14:paraId="523B7ACC" w14:textId="7A04F79D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Методология проекта (программы) (максимум 10 баллов)</w:t>
            </w:r>
          </w:p>
        </w:tc>
      </w:tr>
      <w:tr w:rsidR="00B37007" w:rsidRPr="00C95D04" w14:paraId="462E884C" w14:textId="77777777" w:rsidTr="00B37007">
        <w:tc>
          <w:tcPr>
            <w:tcW w:w="496" w:type="dxa"/>
          </w:tcPr>
          <w:p w14:paraId="6F8C0EAF" w14:textId="0DBB606D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4</w:t>
            </w:r>
          </w:p>
        </w:tc>
        <w:tc>
          <w:tcPr>
            <w:tcW w:w="5736" w:type="dxa"/>
          </w:tcPr>
          <w:p w14:paraId="6B1C55B2" w14:textId="49980F5E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Выявлена проблема (противоречие), для решения которой разработан проект</w:t>
            </w:r>
          </w:p>
        </w:tc>
        <w:tc>
          <w:tcPr>
            <w:tcW w:w="3113" w:type="dxa"/>
          </w:tcPr>
          <w:p w14:paraId="4CE9826E" w14:textId="17496B8F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39106CE6" w14:textId="5336D981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3BA04324" w14:textId="77777777" w:rsidTr="00B37007">
        <w:tc>
          <w:tcPr>
            <w:tcW w:w="496" w:type="dxa"/>
          </w:tcPr>
          <w:p w14:paraId="022FB629" w14:textId="686EED31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5</w:t>
            </w:r>
          </w:p>
        </w:tc>
        <w:tc>
          <w:tcPr>
            <w:tcW w:w="5736" w:type="dxa"/>
          </w:tcPr>
          <w:p w14:paraId="7B6C019B" w14:textId="43E63066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Обоснована необходимость решения заявленной проблемы (противоречия)</w:t>
            </w:r>
          </w:p>
        </w:tc>
        <w:tc>
          <w:tcPr>
            <w:tcW w:w="3113" w:type="dxa"/>
          </w:tcPr>
          <w:p w14:paraId="0D6AAE72" w14:textId="77777777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798698C9" w14:textId="50B30AF4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75C1D1EF" w14:textId="77777777" w:rsidTr="00B37007">
        <w:tc>
          <w:tcPr>
            <w:tcW w:w="496" w:type="dxa"/>
          </w:tcPr>
          <w:p w14:paraId="1D1C85CE" w14:textId="4AFE2B0C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6</w:t>
            </w:r>
          </w:p>
        </w:tc>
        <w:tc>
          <w:tcPr>
            <w:tcW w:w="5736" w:type="dxa"/>
          </w:tcPr>
          <w:p w14:paraId="6A46009B" w14:textId="63366BE2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Цель проекта направлена на решение проблемы (противоречия)</w:t>
            </w:r>
          </w:p>
        </w:tc>
        <w:tc>
          <w:tcPr>
            <w:tcW w:w="3113" w:type="dxa"/>
          </w:tcPr>
          <w:p w14:paraId="7FB80DAD" w14:textId="77777777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1A92332C" w14:textId="52F19A49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18DF2158" w14:textId="77777777" w:rsidTr="00B37007">
        <w:tc>
          <w:tcPr>
            <w:tcW w:w="496" w:type="dxa"/>
          </w:tcPr>
          <w:p w14:paraId="279FAB72" w14:textId="13C644AD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7</w:t>
            </w:r>
          </w:p>
        </w:tc>
        <w:tc>
          <w:tcPr>
            <w:tcW w:w="5736" w:type="dxa"/>
          </w:tcPr>
          <w:p w14:paraId="3381045D" w14:textId="0E4CBF95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 xml:space="preserve">Задачи проекта </w:t>
            </w:r>
            <w:proofErr w:type="spellStart"/>
            <w:r w:rsidRPr="00C95D04">
              <w:rPr>
                <w:rFonts w:ascii="TimesNewRomanPSMT" w:hAnsi="TimesNewRomanPSMT"/>
                <w:szCs w:val="22"/>
              </w:rPr>
              <w:t>операционно</w:t>
            </w:r>
            <w:proofErr w:type="spellEnd"/>
            <w:r w:rsidRPr="00C95D04">
              <w:rPr>
                <w:rFonts w:ascii="TimesNewRomanPSMT" w:hAnsi="TimesNewRomanPSMT"/>
                <w:szCs w:val="22"/>
              </w:rPr>
              <w:t xml:space="preserve"> раскрывают заявленную цель проекта</w:t>
            </w:r>
          </w:p>
        </w:tc>
        <w:tc>
          <w:tcPr>
            <w:tcW w:w="3113" w:type="dxa"/>
          </w:tcPr>
          <w:p w14:paraId="19B8C6DA" w14:textId="77777777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7791365A" w14:textId="60B154FD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4F607868" w14:textId="77777777" w:rsidTr="00B37007">
        <w:tc>
          <w:tcPr>
            <w:tcW w:w="496" w:type="dxa"/>
          </w:tcPr>
          <w:p w14:paraId="430EF02E" w14:textId="3845681B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8</w:t>
            </w:r>
          </w:p>
        </w:tc>
        <w:tc>
          <w:tcPr>
            <w:tcW w:w="5736" w:type="dxa"/>
          </w:tcPr>
          <w:p w14:paraId="2F20EBEE" w14:textId="4A82B834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Логическая связь между целью, задачами, мероприятиями и ожидаемыми результатами проекта</w:t>
            </w:r>
          </w:p>
        </w:tc>
        <w:tc>
          <w:tcPr>
            <w:tcW w:w="3113" w:type="dxa"/>
          </w:tcPr>
          <w:p w14:paraId="363099D7" w14:textId="37F24DC7" w:rsidR="00B37007" w:rsidRPr="00C95D04" w:rsidRDefault="00B37007" w:rsidP="00D32BD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61133676" w14:textId="4FA68C73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1D07CD6C" w14:textId="0D814EA7" w:rsidR="00B37007" w:rsidRPr="00C95D04" w:rsidRDefault="00CD2292" w:rsidP="00D32BD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669B72D4" w14:textId="77777777" w:rsidTr="00B37007">
        <w:tc>
          <w:tcPr>
            <w:tcW w:w="496" w:type="dxa"/>
          </w:tcPr>
          <w:p w14:paraId="7F479E9B" w14:textId="59B7A3A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9</w:t>
            </w:r>
          </w:p>
        </w:tc>
        <w:tc>
          <w:tcPr>
            <w:tcW w:w="5736" w:type="dxa"/>
          </w:tcPr>
          <w:p w14:paraId="799C9DA9" w14:textId="6876D7F5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методологии содержанию деятельности в рамках проекта и результатам проекта</w:t>
            </w:r>
          </w:p>
        </w:tc>
        <w:tc>
          <w:tcPr>
            <w:tcW w:w="3113" w:type="dxa"/>
          </w:tcPr>
          <w:p w14:paraId="3B6B22CC" w14:textId="2155FC1D" w:rsidR="00CD2292" w:rsidRPr="00C95D04" w:rsidRDefault="00CD2292" w:rsidP="00D32BD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822C281" w14:textId="77777777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08595841" w14:textId="088C92E7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08D9964" w14:textId="77777777" w:rsidTr="00B37007">
        <w:tc>
          <w:tcPr>
            <w:tcW w:w="496" w:type="dxa"/>
          </w:tcPr>
          <w:p w14:paraId="74911836" w14:textId="64846EC0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10</w:t>
            </w:r>
          </w:p>
        </w:tc>
        <w:tc>
          <w:tcPr>
            <w:tcW w:w="5736" w:type="dxa"/>
          </w:tcPr>
          <w:p w14:paraId="7D5AD0B7" w14:textId="7A1399D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Перечень учебно-методических разработок по теме проекта (программы)</w:t>
            </w:r>
          </w:p>
        </w:tc>
        <w:tc>
          <w:tcPr>
            <w:tcW w:w="3113" w:type="dxa"/>
          </w:tcPr>
          <w:p w14:paraId="07FE0D66" w14:textId="77777777" w:rsidR="00CD2292" w:rsidRPr="00C95D04" w:rsidRDefault="00CD2292" w:rsidP="00D32BD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2005FB7C" w14:textId="3854C9B0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16A8EFC1" w14:textId="77777777" w:rsidTr="00B37007">
        <w:tc>
          <w:tcPr>
            <w:tcW w:w="496" w:type="dxa"/>
          </w:tcPr>
          <w:p w14:paraId="734266E5" w14:textId="6C56F92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11</w:t>
            </w:r>
          </w:p>
        </w:tc>
        <w:tc>
          <w:tcPr>
            <w:tcW w:w="5736" w:type="dxa"/>
          </w:tcPr>
          <w:p w14:paraId="557249AA" w14:textId="465877F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Описание методов деятельности, используемых в ходе реализации программны</w:t>
            </w:r>
            <w:r w:rsidRPr="00C95D04">
              <w:rPr>
                <w:rFonts w:ascii="TimesNewRomanPSMT" w:hAnsi="TimesNewRomanPSMT" w:hint="eastAsia"/>
                <w:szCs w:val="22"/>
              </w:rPr>
              <w:t>х</w:t>
            </w:r>
            <w:r w:rsidRPr="00C95D04">
              <w:rPr>
                <w:rFonts w:ascii="TimesNewRomanPSMT" w:hAnsi="TimesNewRomanPSMT"/>
                <w:szCs w:val="22"/>
              </w:rPr>
              <w:t xml:space="preserve"> мероприятий проекта</w:t>
            </w:r>
          </w:p>
        </w:tc>
        <w:tc>
          <w:tcPr>
            <w:tcW w:w="3113" w:type="dxa"/>
          </w:tcPr>
          <w:p w14:paraId="155FD642" w14:textId="77777777" w:rsidR="00CD2292" w:rsidRPr="00C95D04" w:rsidRDefault="00CD2292" w:rsidP="00D32BD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C80DCF2" w14:textId="18AB5801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5CA3DF03" w14:textId="77777777" w:rsidTr="007513CB">
        <w:tc>
          <w:tcPr>
            <w:tcW w:w="9345" w:type="dxa"/>
            <w:gridSpan w:val="3"/>
          </w:tcPr>
          <w:p w14:paraId="30AFA042" w14:textId="1C3871DA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Содержание проекта (программы) (максимум 24 балла)</w:t>
            </w:r>
          </w:p>
        </w:tc>
      </w:tr>
      <w:tr w:rsidR="00CD2292" w:rsidRPr="00C95D04" w14:paraId="5508F33B" w14:textId="77777777" w:rsidTr="00B37007">
        <w:tc>
          <w:tcPr>
            <w:tcW w:w="496" w:type="dxa"/>
          </w:tcPr>
          <w:p w14:paraId="15AF6A88" w14:textId="6B8D6E3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12</w:t>
            </w:r>
          </w:p>
        </w:tc>
        <w:tc>
          <w:tcPr>
            <w:tcW w:w="5736" w:type="dxa"/>
          </w:tcPr>
          <w:p w14:paraId="0596A13A" w14:textId="701B466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Соотнесение с приоритетами государственной политики в сфере образования (удалось ли заявителю соотнести свою проектную деятельность в сфере образования?)</w:t>
            </w:r>
          </w:p>
        </w:tc>
        <w:tc>
          <w:tcPr>
            <w:tcW w:w="3113" w:type="dxa"/>
          </w:tcPr>
          <w:p w14:paraId="426EF1A1" w14:textId="77777777" w:rsidR="00E96ED0" w:rsidRPr="00C95D04" w:rsidRDefault="00E96ED0" w:rsidP="00D32BD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3538792B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EB3DBEC" w14:textId="7548600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6A0549D5" w14:textId="77777777" w:rsidTr="00B37007">
        <w:tc>
          <w:tcPr>
            <w:tcW w:w="496" w:type="dxa"/>
          </w:tcPr>
          <w:p w14:paraId="5367FA12" w14:textId="00F20CD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13</w:t>
            </w:r>
          </w:p>
        </w:tc>
        <w:tc>
          <w:tcPr>
            <w:tcW w:w="5736" w:type="dxa"/>
          </w:tcPr>
          <w:p w14:paraId="56F163FF" w14:textId="04030D2A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Обладание проекта инновационным потенциалом (Обосновано ли новаторство идеи? Обладает ли проекта конкурентными преимуществами?)</w:t>
            </w:r>
          </w:p>
        </w:tc>
        <w:tc>
          <w:tcPr>
            <w:tcW w:w="3113" w:type="dxa"/>
          </w:tcPr>
          <w:p w14:paraId="7D536CFC" w14:textId="77777777" w:rsidR="00E96ED0" w:rsidRPr="00C95D04" w:rsidRDefault="00E96ED0" w:rsidP="00D32BD8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04890C0B" w14:textId="767497AF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  <w:lang w:val="en-US"/>
              </w:rPr>
            </w:pPr>
            <w:r w:rsidRPr="00C95D04">
              <w:rPr>
                <w:rFonts w:ascii="TimesNewRomanPSMT" w:hAnsi="TimesNewRomanPSMT"/>
                <w:szCs w:val="22"/>
              </w:rPr>
              <w:t>1-обладает отдельными элементами</w:t>
            </w:r>
          </w:p>
          <w:p w14:paraId="05961737" w14:textId="0A259BA2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обладает в полной мере</w:t>
            </w:r>
          </w:p>
        </w:tc>
      </w:tr>
      <w:tr w:rsidR="00CD2292" w:rsidRPr="00C95D04" w14:paraId="6352E9B1" w14:textId="77777777" w:rsidTr="00B37007">
        <w:tc>
          <w:tcPr>
            <w:tcW w:w="496" w:type="dxa"/>
          </w:tcPr>
          <w:p w14:paraId="298D5B4E" w14:textId="2821BC2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lastRenderedPageBreak/>
              <w:t>14</w:t>
            </w:r>
          </w:p>
        </w:tc>
        <w:tc>
          <w:tcPr>
            <w:tcW w:w="5736" w:type="dxa"/>
          </w:tcPr>
          <w:p w14:paraId="2EF48399" w14:textId="6C1FA230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темы планируемому содержанию проекта (соответствие темы с проблематикой, целями, задачами и результатами проекта)</w:t>
            </w:r>
          </w:p>
        </w:tc>
        <w:tc>
          <w:tcPr>
            <w:tcW w:w="3113" w:type="dxa"/>
          </w:tcPr>
          <w:p w14:paraId="02FF988E" w14:textId="77777777" w:rsidR="00E96ED0" w:rsidRPr="00C95D04" w:rsidRDefault="00E96ED0" w:rsidP="00D32BD8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228C2BA5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5694A43" w14:textId="7499428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7A7FB15B" w14:textId="77777777" w:rsidTr="00B37007">
        <w:tc>
          <w:tcPr>
            <w:tcW w:w="496" w:type="dxa"/>
          </w:tcPr>
          <w:p w14:paraId="7EDC2727" w14:textId="0B18B3F0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15</w:t>
            </w:r>
          </w:p>
        </w:tc>
        <w:tc>
          <w:tcPr>
            <w:tcW w:w="5736" w:type="dxa"/>
          </w:tcPr>
          <w:p w14:paraId="5ED70D09" w14:textId="7F467C9D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Формулировка результатов проекта</w:t>
            </w:r>
          </w:p>
        </w:tc>
        <w:tc>
          <w:tcPr>
            <w:tcW w:w="3113" w:type="dxa"/>
          </w:tcPr>
          <w:p w14:paraId="460BDC26" w14:textId="77777777" w:rsidR="00E96ED0" w:rsidRPr="00C95D04" w:rsidRDefault="00E96ED0" w:rsidP="00D32BD8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0098282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B1BF47F" w14:textId="17E093DD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103E6ABF" w14:textId="77777777" w:rsidTr="00B37007">
        <w:tc>
          <w:tcPr>
            <w:tcW w:w="496" w:type="dxa"/>
          </w:tcPr>
          <w:p w14:paraId="0FC3EEC4" w14:textId="334867B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16</w:t>
            </w:r>
          </w:p>
        </w:tc>
        <w:tc>
          <w:tcPr>
            <w:tcW w:w="5736" w:type="dxa"/>
          </w:tcPr>
          <w:p w14:paraId="6AAB8EAC" w14:textId="42B69496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Предложения по внедрению и распространению результатов проекта</w:t>
            </w:r>
          </w:p>
        </w:tc>
        <w:tc>
          <w:tcPr>
            <w:tcW w:w="3113" w:type="dxa"/>
          </w:tcPr>
          <w:p w14:paraId="0C56B78F" w14:textId="77777777" w:rsidR="00E96ED0" w:rsidRPr="00C95D04" w:rsidRDefault="00E96ED0" w:rsidP="00D32BD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75CCB333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528D4289" w14:textId="4903ABF4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71B147AB" w14:textId="77777777" w:rsidTr="00B37007">
        <w:tc>
          <w:tcPr>
            <w:tcW w:w="496" w:type="dxa"/>
          </w:tcPr>
          <w:p w14:paraId="1682CD99" w14:textId="5F958BF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17</w:t>
            </w:r>
          </w:p>
        </w:tc>
        <w:tc>
          <w:tcPr>
            <w:tcW w:w="5736" w:type="dxa"/>
          </w:tcPr>
          <w:p w14:paraId="33161F87" w14:textId="1FF911B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Востребованность заявленных результатов приоритетным направлениям государственной политики</w:t>
            </w:r>
          </w:p>
        </w:tc>
        <w:tc>
          <w:tcPr>
            <w:tcW w:w="3113" w:type="dxa"/>
          </w:tcPr>
          <w:p w14:paraId="137D036C" w14:textId="77777777" w:rsidR="00E96ED0" w:rsidRPr="00C95D04" w:rsidRDefault="00E96ED0" w:rsidP="00D32BD8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3DF90E04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2C459AD" w14:textId="169B89BF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9BC9949" w14:textId="77777777" w:rsidTr="00B37007">
        <w:tc>
          <w:tcPr>
            <w:tcW w:w="496" w:type="dxa"/>
          </w:tcPr>
          <w:p w14:paraId="391754D8" w14:textId="3707302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18</w:t>
            </w:r>
          </w:p>
        </w:tc>
        <w:tc>
          <w:tcPr>
            <w:tcW w:w="5736" w:type="dxa"/>
          </w:tcPr>
          <w:p w14:paraId="4F1EC7B2" w14:textId="3CC3FA65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Трансляция результатов реализации проекта в системе образования</w:t>
            </w:r>
          </w:p>
        </w:tc>
        <w:tc>
          <w:tcPr>
            <w:tcW w:w="3113" w:type="dxa"/>
          </w:tcPr>
          <w:p w14:paraId="284ABFFE" w14:textId="77777777" w:rsidR="00E96ED0" w:rsidRPr="00C95D04" w:rsidRDefault="00E96ED0" w:rsidP="00D32BD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6B44685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6ADFE0B6" w14:textId="5D022E96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3F7D03A4" w14:textId="77777777" w:rsidTr="00B37007">
        <w:tc>
          <w:tcPr>
            <w:tcW w:w="496" w:type="dxa"/>
          </w:tcPr>
          <w:p w14:paraId="4351400A" w14:textId="228821D5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19</w:t>
            </w:r>
          </w:p>
        </w:tc>
        <w:tc>
          <w:tcPr>
            <w:tcW w:w="5736" w:type="dxa"/>
          </w:tcPr>
          <w:p w14:paraId="1F129427" w14:textId="67B1856C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Логика и последовательность действий, реализуемых в рамках проекта (программы)</w:t>
            </w:r>
          </w:p>
        </w:tc>
        <w:tc>
          <w:tcPr>
            <w:tcW w:w="3113" w:type="dxa"/>
          </w:tcPr>
          <w:p w14:paraId="0CC60D96" w14:textId="77777777" w:rsidR="00E96ED0" w:rsidRPr="00C95D04" w:rsidRDefault="00E96ED0" w:rsidP="00D32BD8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2503DA75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26CA71D0" w14:textId="1FE07F5E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17506702" w14:textId="77777777" w:rsidTr="00B37007">
        <w:tc>
          <w:tcPr>
            <w:tcW w:w="496" w:type="dxa"/>
          </w:tcPr>
          <w:p w14:paraId="56720A18" w14:textId="598B4A66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20</w:t>
            </w:r>
          </w:p>
        </w:tc>
        <w:tc>
          <w:tcPr>
            <w:tcW w:w="5736" w:type="dxa"/>
          </w:tcPr>
          <w:p w14:paraId="6FFA25CA" w14:textId="6E26245D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объема и содержания действий достижению поставленных целей</w:t>
            </w:r>
          </w:p>
        </w:tc>
        <w:tc>
          <w:tcPr>
            <w:tcW w:w="3113" w:type="dxa"/>
          </w:tcPr>
          <w:p w14:paraId="3C71043F" w14:textId="77777777" w:rsidR="00E96ED0" w:rsidRPr="00C95D04" w:rsidRDefault="00E96ED0" w:rsidP="00D32BD8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6BCC039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6A88A5E0" w14:textId="222734A8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02E2F4BE" w14:textId="77777777" w:rsidTr="00B37007">
        <w:tc>
          <w:tcPr>
            <w:tcW w:w="496" w:type="dxa"/>
          </w:tcPr>
          <w:p w14:paraId="028C6909" w14:textId="7AE2DD5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21</w:t>
            </w:r>
          </w:p>
        </w:tc>
        <w:tc>
          <w:tcPr>
            <w:tcW w:w="5736" w:type="dxa"/>
          </w:tcPr>
          <w:p w14:paraId="5FA61F50" w14:textId="66D1AA3D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Предполагаемые критерии результативности проекта и методики их отслеживания в форме соответствующих показателей с методикой сбора данных и расчетов показателей</w:t>
            </w:r>
          </w:p>
        </w:tc>
        <w:tc>
          <w:tcPr>
            <w:tcW w:w="3113" w:type="dxa"/>
          </w:tcPr>
          <w:p w14:paraId="7F671B09" w14:textId="77777777" w:rsidR="00E96ED0" w:rsidRPr="00C95D04" w:rsidRDefault="00E96ED0" w:rsidP="00D32BD8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31852E8B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030C1DE1" w14:textId="5D575127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7C31C005" w14:textId="77777777" w:rsidTr="00B37007">
        <w:tc>
          <w:tcPr>
            <w:tcW w:w="496" w:type="dxa"/>
          </w:tcPr>
          <w:p w14:paraId="57D3D2C0" w14:textId="18519203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22</w:t>
            </w:r>
          </w:p>
        </w:tc>
        <w:tc>
          <w:tcPr>
            <w:tcW w:w="5736" w:type="dxa"/>
          </w:tcPr>
          <w:p w14:paraId="7448E34A" w14:textId="3612BFFC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Обеспечена возможность качественного мониторинга реализации проекта (программы)</w:t>
            </w:r>
          </w:p>
        </w:tc>
        <w:tc>
          <w:tcPr>
            <w:tcW w:w="3113" w:type="dxa"/>
          </w:tcPr>
          <w:p w14:paraId="59E0CF28" w14:textId="77777777" w:rsidR="00CD2292" w:rsidRPr="00C95D04" w:rsidRDefault="00E96ED0" w:rsidP="00161EC3">
            <w:pPr>
              <w:pStyle w:val="a3"/>
              <w:spacing w:before="0" w:beforeAutospacing="0" w:after="0" w:afterAutospacing="0"/>
              <w:ind w:left="319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 обеспечена</w:t>
            </w:r>
          </w:p>
          <w:p w14:paraId="5B107ABA" w14:textId="465B08AF" w:rsidR="00E96ED0" w:rsidRPr="00C95D04" w:rsidRDefault="00E96ED0" w:rsidP="00161EC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319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обеспечена не в полной мере</w:t>
            </w:r>
          </w:p>
          <w:p w14:paraId="2B447463" w14:textId="1FC43CBE" w:rsidR="00E96ED0" w:rsidRPr="00C95D04" w:rsidRDefault="00E96ED0" w:rsidP="00161EC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319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обеспечена в полной мере</w:t>
            </w:r>
          </w:p>
        </w:tc>
      </w:tr>
      <w:tr w:rsidR="00CD2292" w:rsidRPr="00C95D04" w14:paraId="7E9DF1D2" w14:textId="77777777" w:rsidTr="00B37007">
        <w:tc>
          <w:tcPr>
            <w:tcW w:w="496" w:type="dxa"/>
          </w:tcPr>
          <w:p w14:paraId="48A8D665" w14:textId="23B8E173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23</w:t>
            </w:r>
          </w:p>
        </w:tc>
        <w:tc>
          <w:tcPr>
            <w:tcW w:w="5736" w:type="dxa"/>
          </w:tcPr>
          <w:p w14:paraId="1035B391" w14:textId="2391218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в календарном плане результатов (продуктов проектной деятельности) по итогам реализации действий</w:t>
            </w:r>
          </w:p>
        </w:tc>
        <w:tc>
          <w:tcPr>
            <w:tcW w:w="3113" w:type="dxa"/>
          </w:tcPr>
          <w:p w14:paraId="43988372" w14:textId="77777777" w:rsidR="00E96ED0" w:rsidRPr="00C95D04" w:rsidRDefault="00E96ED0" w:rsidP="00D32BD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4CF78A4C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736711A" w14:textId="4F81764D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69055B0D" w14:textId="77777777" w:rsidTr="005F6044">
        <w:tc>
          <w:tcPr>
            <w:tcW w:w="9345" w:type="dxa"/>
            <w:gridSpan w:val="3"/>
          </w:tcPr>
          <w:p w14:paraId="5762167B" w14:textId="60DAA8F9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Условия реализации проекта (программы) (максимум 13 баллов)</w:t>
            </w:r>
          </w:p>
        </w:tc>
      </w:tr>
      <w:tr w:rsidR="00CD2292" w:rsidRPr="00C95D04" w14:paraId="38E94F5A" w14:textId="77777777" w:rsidTr="00B37007">
        <w:tc>
          <w:tcPr>
            <w:tcW w:w="496" w:type="dxa"/>
          </w:tcPr>
          <w:p w14:paraId="0D82F0EB" w14:textId="536AA09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lastRenderedPageBreak/>
              <w:t>24</w:t>
            </w:r>
          </w:p>
        </w:tc>
        <w:tc>
          <w:tcPr>
            <w:tcW w:w="5736" w:type="dxa"/>
          </w:tcPr>
          <w:p w14:paraId="73613020" w14:textId="2E374A17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сроков, установленных Программой – календарным планом проекта объему работ и достижению результатов, планируемых к реализации в рамках проекта (программы)</w:t>
            </w:r>
          </w:p>
        </w:tc>
        <w:tc>
          <w:tcPr>
            <w:tcW w:w="3113" w:type="dxa"/>
          </w:tcPr>
          <w:p w14:paraId="073D72F0" w14:textId="77777777" w:rsidR="00E96ED0" w:rsidRPr="00C95D04" w:rsidRDefault="00E96ED0" w:rsidP="00D32BD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B6F1F74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28023C6" w14:textId="51167CCE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09739A7" w14:textId="77777777" w:rsidTr="00B37007">
        <w:tc>
          <w:tcPr>
            <w:tcW w:w="496" w:type="dxa"/>
          </w:tcPr>
          <w:p w14:paraId="506F223E" w14:textId="6C16C3C8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25</w:t>
            </w:r>
          </w:p>
        </w:tc>
        <w:tc>
          <w:tcPr>
            <w:tcW w:w="5736" w:type="dxa"/>
          </w:tcPr>
          <w:p w14:paraId="52818B8D" w14:textId="0AE6AC72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опыта и (или) квалификации заявленной команды для достижения обозначенных результатов проекта (команды)</w:t>
            </w:r>
          </w:p>
        </w:tc>
        <w:tc>
          <w:tcPr>
            <w:tcW w:w="3113" w:type="dxa"/>
          </w:tcPr>
          <w:p w14:paraId="26CFE630" w14:textId="77777777" w:rsidR="00E96ED0" w:rsidRPr="00C95D04" w:rsidRDefault="00E96ED0" w:rsidP="00D32BD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0BE99F4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4ED370B2" w14:textId="7B24E94C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51B90A83" w14:textId="77777777" w:rsidTr="00B37007">
        <w:tc>
          <w:tcPr>
            <w:tcW w:w="496" w:type="dxa"/>
          </w:tcPr>
          <w:p w14:paraId="648B7F1A" w14:textId="7FA4686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26</w:t>
            </w:r>
          </w:p>
        </w:tc>
        <w:tc>
          <w:tcPr>
            <w:tcW w:w="5736" w:type="dxa"/>
          </w:tcPr>
          <w:p w14:paraId="5697F491" w14:textId="36279E5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решения органа самоуправления организации на участие в реализации проекта (программы)</w:t>
            </w:r>
          </w:p>
        </w:tc>
        <w:tc>
          <w:tcPr>
            <w:tcW w:w="3113" w:type="dxa"/>
          </w:tcPr>
          <w:p w14:paraId="3111AB71" w14:textId="77777777" w:rsidR="00E96ED0" w:rsidRPr="00C95D04" w:rsidRDefault="00E96ED0" w:rsidP="00D32BD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E8E3CA3" w14:textId="0DEACFC4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14379711" w14:textId="77777777" w:rsidTr="00B37007">
        <w:tc>
          <w:tcPr>
            <w:tcW w:w="496" w:type="dxa"/>
          </w:tcPr>
          <w:p w14:paraId="42D52080" w14:textId="3852B04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27</w:t>
            </w:r>
          </w:p>
        </w:tc>
        <w:tc>
          <w:tcPr>
            <w:tcW w:w="5736" w:type="dxa"/>
          </w:tcPr>
          <w:p w14:paraId="054CB156" w14:textId="5A645197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Определение организаций-соисполнителей проекта (программы) с указанием их функций</w:t>
            </w:r>
          </w:p>
        </w:tc>
        <w:tc>
          <w:tcPr>
            <w:tcW w:w="3113" w:type="dxa"/>
          </w:tcPr>
          <w:p w14:paraId="2C7C59BF" w14:textId="77777777" w:rsidR="00E96ED0" w:rsidRPr="00C95D04" w:rsidRDefault="00E96ED0" w:rsidP="00D32BD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6A3BD3C2" w14:textId="398BBF51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30F31416" w14:textId="77777777" w:rsidTr="00B37007">
        <w:tc>
          <w:tcPr>
            <w:tcW w:w="496" w:type="dxa"/>
          </w:tcPr>
          <w:p w14:paraId="008779AE" w14:textId="5FB374A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28</w:t>
            </w:r>
          </w:p>
        </w:tc>
        <w:tc>
          <w:tcPr>
            <w:tcW w:w="5736" w:type="dxa"/>
          </w:tcPr>
          <w:p w14:paraId="6853B730" w14:textId="7737DC1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описания возможных рисков при реализации проекта (программы)</w:t>
            </w:r>
          </w:p>
        </w:tc>
        <w:tc>
          <w:tcPr>
            <w:tcW w:w="3113" w:type="dxa"/>
          </w:tcPr>
          <w:p w14:paraId="3EBFC8EB" w14:textId="77777777" w:rsidR="00E96ED0" w:rsidRPr="00C95D04" w:rsidRDefault="00E96ED0" w:rsidP="00D32BD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6EA7A85E" w14:textId="5F200EB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</w:t>
            </w:r>
            <w:r w:rsidR="00D32BD8" w:rsidRPr="00C95D04">
              <w:rPr>
                <w:rFonts w:ascii="TimesNewRomanPSMT" w:hAnsi="TimesNewRomanPSMT"/>
                <w:szCs w:val="22"/>
              </w:rPr>
              <w:t xml:space="preserve"> </w:t>
            </w:r>
            <w:r w:rsidRPr="00C95D04">
              <w:rPr>
                <w:rFonts w:ascii="TimesNewRomanPSMT" w:hAnsi="TimesNewRomanPSMT"/>
                <w:szCs w:val="22"/>
              </w:rPr>
              <w:t>-</w:t>
            </w:r>
            <w:r w:rsidR="00D32BD8" w:rsidRPr="00C95D04">
              <w:rPr>
                <w:rFonts w:ascii="TimesNewRomanPSMT" w:hAnsi="TimesNewRomanPSMT"/>
                <w:szCs w:val="22"/>
              </w:rPr>
              <w:t xml:space="preserve"> </w:t>
            </w:r>
            <w:r w:rsidRPr="00C95D04">
              <w:rPr>
                <w:rFonts w:ascii="TimesNewRomanPSMT" w:hAnsi="TimesNewRomanPSMT"/>
                <w:szCs w:val="22"/>
              </w:rPr>
              <w:t>присутствуют</w:t>
            </w:r>
          </w:p>
        </w:tc>
      </w:tr>
      <w:tr w:rsidR="00CD2292" w:rsidRPr="00C95D04" w14:paraId="4AD16AC5" w14:textId="77777777" w:rsidTr="00B37007">
        <w:tc>
          <w:tcPr>
            <w:tcW w:w="496" w:type="dxa"/>
          </w:tcPr>
          <w:p w14:paraId="7856663B" w14:textId="5B7D8E9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29</w:t>
            </w:r>
          </w:p>
        </w:tc>
        <w:tc>
          <w:tcPr>
            <w:tcW w:w="5736" w:type="dxa"/>
          </w:tcPr>
          <w:p w14:paraId="259CE843" w14:textId="35BD75D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приведенных в заявке возможных рисков реализации проекта (программы) методологии реализации проекта (программы)</w:t>
            </w:r>
          </w:p>
        </w:tc>
        <w:tc>
          <w:tcPr>
            <w:tcW w:w="3113" w:type="dxa"/>
          </w:tcPr>
          <w:p w14:paraId="2DE473A2" w14:textId="4B781F06" w:rsidR="00CD2292" w:rsidRPr="00C95D04" w:rsidRDefault="00E96ED0" w:rsidP="00D32BD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0076BD09" w14:textId="2B46AAD8" w:rsidR="00E96ED0" w:rsidRPr="00C95D04" w:rsidRDefault="00D32BD8" w:rsidP="00D32BD8">
            <w:pPr>
              <w:pStyle w:val="a3"/>
              <w:spacing w:before="0" w:beforeAutospacing="0" w:after="0" w:afterAutospacing="0"/>
              <w:ind w:left="27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 xml:space="preserve">1 </w:t>
            </w:r>
            <w:r w:rsidR="00E96ED0" w:rsidRPr="00C95D04">
              <w:rPr>
                <w:rFonts w:ascii="TimesNewRomanPSMT" w:hAnsi="TimesNewRomanPSMT"/>
                <w:szCs w:val="22"/>
              </w:rPr>
              <w:t>– соответствует не в полной мере</w:t>
            </w:r>
          </w:p>
          <w:p w14:paraId="0F870B83" w14:textId="29D3FCE7" w:rsidR="00E96ED0" w:rsidRPr="00C95D04" w:rsidRDefault="00D32BD8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 xml:space="preserve">2 </w:t>
            </w:r>
            <w:r w:rsidR="00E96ED0" w:rsidRPr="00C95D04">
              <w:rPr>
                <w:rFonts w:ascii="TimesNewRomanPSMT" w:hAnsi="TimesNewRomanPSMT"/>
                <w:szCs w:val="22"/>
              </w:rPr>
              <w:t>– соответствует полностью</w:t>
            </w:r>
          </w:p>
        </w:tc>
      </w:tr>
      <w:tr w:rsidR="00CD2292" w:rsidRPr="00C95D04" w14:paraId="690BB061" w14:textId="77777777" w:rsidTr="00B37007">
        <w:tc>
          <w:tcPr>
            <w:tcW w:w="496" w:type="dxa"/>
          </w:tcPr>
          <w:p w14:paraId="5EF9DAA9" w14:textId="40E87736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30</w:t>
            </w:r>
          </w:p>
        </w:tc>
        <w:tc>
          <w:tcPr>
            <w:tcW w:w="5736" w:type="dxa"/>
          </w:tcPr>
          <w:p w14:paraId="32467018" w14:textId="51BAF95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Полнота и точность формулировок направлений преодоления рисков</w:t>
            </w:r>
          </w:p>
        </w:tc>
        <w:tc>
          <w:tcPr>
            <w:tcW w:w="3113" w:type="dxa"/>
          </w:tcPr>
          <w:p w14:paraId="2AE7B6A0" w14:textId="77777777" w:rsidR="00E96ED0" w:rsidRPr="00C95D04" w:rsidRDefault="00E96ED0" w:rsidP="00D32BD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655F1BE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5347155F" w14:textId="7A27C2C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397C0379" w14:textId="77777777" w:rsidTr="00B37007">
        <w:tc>
          <w:tcPr>
            <w:tcW w:w="496" w:type="dxa"/>
          </w:tcPr>
          <w:p w14:paraId="007A7566" w14:textId="6B1FEA5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31</w:t>
            </w:r>
          </w:p>
        </w:tc>
        <w:tc>
          <w:tcPr>
            <w:tcW w:w="5736" w:type="dxa"/>
          </w:tcPr>
          <w:p w14:paraId="74F67CB4" w14:textId="4EFAE4F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описания и подтверждения ресурсов обеспечения при реализации проекта и после окончания его реализации</w:t>
            </w:r>
          </w:p>
        </w:tc>
        <w:tc>
          <w:tcPr>
            <w:tcW w:w="3113" w:type="dxa"/>
          </w:tcPr>
          <w:p w14:paraId="7F054841" w14:textId="77777777" w:rsidR="00E96ED0" w:rsidRPr="00C95D04" w:rsidRDefault="00E96ED0" w:rsidP="00D32BD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08B1E478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2F1AFD81" w14:textId="2B969701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F09EF2C" w14:textId="77777777" w:rsidTr="00B37007">
        <w:tc>
          <w:tcPr>
            <w:tcW w:w="6232" w:type="dxa"/>
            <w:gridSpan w:val="2"/>
          </w:tcPr>
          <w:p w14:paraId="7ACB5EB8" w14:textId="7DF0ADCE" w:rsidR="00CD2292" w:rsidRPr="00C95D04" w:rsidRDefault="00CD2292" w:rsidP="00CD2292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Итого максимум баллов</w:t>
            </w:r>
          </w:p>
        </w:tc>
        <w:tc>
          <w:tcPr>
            <w:tcW w:w="3113" w:type="dxa"/>
          </w:tcPr>
          <w:p w14:paraId="66FDBB5E" w14:textId="7BA01D0E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47</w:t>
            </w:r>
          </w:p>
        </w:tc>
      </w:tr>
    </w:tbl>
    <w:p w14:paraId="0F8CC8AD" w14:textId="7AEE91B2" w:rsidR="00C1479A" w:rsidRDefault="00C1479A" w:rsidP="00E04296">
      <w:pPr>
        <w:pStyle w:val="a3"/>
        <w:jc w:val="center"/>
      </w:pPr>
      <w:r>
        <w:rPr>
          <w:rFonts w:ascii="TimesNewRomanPS" w:hAnsi="TimesNewRomanPS"/>
          <w:b/>
          <w:bCs/>
          <w:sz w:val="28"/>
          <w:szCs w:val="28"/>
        </w:rPr>
        <w:t>Итоговые диапазоны оценки заявок организаций</w:t>
      </w:r>
      <w:r w:rsidR="0016350D">
        <w:rPr>
          <w:rFonts w:ascii="TimesNewRomanPS" w:hAnsi="TimesNewRomanPS"/>
          <w:b/>
          <w:bCs/>
          <w:sz w:val="28"/>
          <w:szCs w:val="28"/>
        </w:rPr>
        <w:t xml:space="preserve"> </w:t>
      </w:r>
      <w:r w:rsidR="009C748A">
        <w:rPr>
          <w:rFonts w:ascii="TimesNewRomanPS" w:hAnsi="TimesNewRomanPS" w:hint="eastAsia"/>
          <w:b/>
          <w:bCs/>
          <w:sz w:val="28"/>
          <w:szCs w:val="28"/>
        </w:rPr>
        <w:t>–</w:t>
      </w:r>
      <w:r w:rsidR="0016350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соискателеи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на присвоение им статуса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инновационнои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площадки</w:t>
      </w:r>
    </w:p>
    <w:p w14:paraId="26FB530A" w14:textId="06D7BAE4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NewRomanPSMT" w:hAnsi="TimesNewRomanPSMT"/>
          <w:sz w:val="28"/>
          <w:szCs w:val="28"/>
        </w:rPr>
        <w:t xml:space="preserve">По итогам рассмотрения членами </w:t>
      </w:r>
      <w:proofErr w:type="spellStart"/>
      <w:r>
        <w:rPr>
          <w:rFonts w:ascii="TimesNewRomanPSMT" w:hAnsi="TimesNewRomanPSMT"/>
          <w:sz w:val="28"/>
          <w:szCs w:val="28"/>
        </w:rPr>
        <w:t>экспертнои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группы Координационного органа по вопросам формирования и функционирования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взрослых (далее соответственно – экспертная группа, </w:t>
      </w:r>
      <w:r w:rsidR="00016B5F">
        <w:rPr>
          <w:rFonts w:ascii="TimesNewRomanPSMT" w:hAnsi="TimesNewRomanPSMT"/>
          <w:sz w:val="28"/>
          <w:szCs w:val="28"/>
        </w:rPr>
        <w:t>Координационный</w:t>
      </w:r>
      <w:r>
        <w:rPr>
          <w:rFonts w:ascii="TimesNewRomanPSMT" w:hAnsi="TimesNewRomanPSMT"/>
          <w:sz w:val="28"/>
          <w:szCs w:val="28"/>
        </w:rPr>
        <w:t>̆ орган) поступивших заявок организаций-</w:t>
      </w:r>
      <w:proofErr w:type="spellStart"/>
      <w:r>
        <w:rPr>
          <w:rFonts w:ascii="TimesNewRomanPSMT" w:hAnsi="TimesNewRomanPSMT"/>
          <w:sz w:val="28"/>
          <w:szCs w:val="28"/>
        </w:rPr>
        <w:t>соискателеи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присвоение статуса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площадки (далее – заявки), </w:t>
      </w:r>
      <w:proofErr w:type="spellStart"/>
      <w:r>
        <w:rPr>
          <w:rFonts w:ascii="TimesNewRomanPSMT" w:hAnsi="TimesNewRomanPSMT"/>
          <w:sz w:val="28"/>
          <w:szCs w:val="28"/>
        </w:rPr>
        <w:t>полученныи</w:t>
      </w:r>
      <w:proofErr w:type="spellEnd"/>
      <w:r>
        <w:rPr>
          <w:rFonts w:ascii="TimesNewRomanPSMT" w:hAnsi="TimesNewRomanPSMT"/>
          <w:sz w:val="28"/>
          <w:szCs w:val="28"/>
        </w:rPr>
        <w:t>̆ соответствующим проектом (</w:t>
      </w:r>
      <w:proofErr w:type="spellStart"/>
      <w:r>
        <w:rPr>
          <w:rFonts w:ascii="TimesNewRomanPSMT" w:hAnsi="TimesNewRomanPSMT"/>
          <w:sz w:val="28"/>
          <w:szCs w:val="28"/>
        </w:rPr>
        <w:t>программои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 </w:t>
      </w:r>
      <w:proofErr w:type="spellStart"/>
      <w:r>
        <w:rPr>
          <w:rFonts w:ascii="TimesNewRomanPSMT" w:hAnsi="TimesNewRomanPSMT"/>
          <w:sz w:val="28"/>
          <w:szCs w:val="28"/>
        </w:rPr>
        <w:t>общии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среднии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балл соотносится с приведенными ниже уровнями значимости инновационного проекта (программы). </w:t>
      </w:r>
    </w:p>
    <w:p w14:paraId="2232BD81" w14:textId="4CC4E2FC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t>Высокии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уровень </w:t>
      </w:r>
      <w:r>
        <w:rPr>
          <w:rFonts w:ascii="TimesNewRomanPSMT" w:hAnsi="TimesNewRomanPSMT"/>
          <w:sz w:val="28"/>
          <w:szCs w:val="28"/>
        </w:rPr>
        <w:t xml:space="preserve">значимости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инновационного проекта (программы) </w:t>
      </w:r>
      <w:r>
        <w:rPr>
          <w:rFonts w:ascii="TimesNewRomanPSMT" w:hAnsi="TimesNewRomanPSMT"/>
          <w:sz w:val="28"/>
          <w:szCs w:val="28"/>
        </w:rPr>
        <w:t xml:space="preserve">(от 38 до 47 баллов): проект (программа) проработан, обладает значительным </w:t>
      </w:r>
      <w:r>
        <w:rPr>
          <w:rFonts w:ascii="TimesNewRomanPSMT" w:hAnsi="TimesNewRomanPSMT"/>
          <w:sz w:val="28"/>
          <w:szCs w:val="28"/>
        </w:rPr>
        <w:lastRenderedPageBreak/>
        <w:t xml:space="preserve">практическим и инновационным потенциалом и рекомендован для присвоения организации-соискателю статуса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площадки. </w:t>
      </w:r>
    </w:p>
    <w:p w14:paraId="0F9CC26D" w14:textId="3844AFF8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t>Среднии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уровень </w:t>
      </w:r>
      <w:r>
        <w:rPr>
          <w:rFonts w:ascii="TimesNewRomanPSMT" w:hAnsi="TimesNewRomanPSMT"/>
          <w:sz w:val="28"/>
          <w:szCs w:val="28"/>
        </w:rPr>
        <w:t xml:space="preserve">значимости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инновационного проекта (программы) </w:t>
      </w:r>
      <w:r>
        <w:rPr>
          <w:rFonts w:ascii="TimesNewRomanPSMT" w:hAnsi="TimesNewRomanPSMT"/>
          <w:sz w:val="28"/>
          <w:szCs w:val="28"/>
        </w:rPr>
        <w:t xml:space="preserve">(от 28 до 37, 99 баллов): проект (программа) имеет достаточную степень проработки, обладает определенным потенциалом и может быть рассмотрен для присвоения организации-соискателю статуса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площадки. </w:t>
      </w:r>
    </w:p>
    <w:p w14:paraId="0BDB8ACB" w14:textId="77777777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t>Низкии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уровень </w:t>
      </w:r>
      <w:r>
        <w:rPr>
          <w:rFonts w:ascii="TimesNewRomanPSMT" w:hAnsi="TimesNewRomanPSMT"/>
          <w:sz w:val="28"/>
          <w:szCs w:val="28"/>
        </w:rPr>
        <w:t xml:space="preserve">значимости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инновационного проекта (программы) </w:t>
      </w:r>
      <w:r>
        <w:rPr>
          <w:rFonts w:ascii="TimesNewRomanPSMT" w:hAnsi="TimesNewRomanPSMT"/>
          <w:sz w:val="28"/>
          <w:szCs w:val="28"/>
        </w:rPr>
        <w:t xml:space="preserve">(27,99 баллов и менее): реализация проекта (программы) невозможна или нецелесообразна. Проект (программа) может быть отклонен. </w:t>
      </w:r>
    </w:p>
    <w:p w14:paraId="7A3F99EC" w14:textId="504B67B4" w:rsidR="001D3117" w:rsidRDefault="001D3117"/>
    <w:sectPr w:rsidR="001D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318"/>
    <w:multiLevelType w:val="hybridMultilevel"/>
    <w:tmpl w:val="7C648380"/>
    <w:lvl w:ilvl="0" w:tplc="F2F691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6C19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780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65FB0"/>
    <w:multiLevelType w:val="hybridMultilevel"/>
    <w:tmpl w:val="22BE2FB8"/>
    <w:lvl w:ilvl="0" w:tplc="1412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63D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F4FCB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37F0A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06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42FE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2DC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A81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C69BD"/>
    <w:multiLevelType w:val="hybridMultilevel"/>
    <w:tmpl w:val="AF5CEFA4"/>
    <w:lvl w:ilvl="0" w:tplc="1B54D3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C05AD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C6FC1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33F3F"/>
    <w:multiLevelType w:val="hybridMultilevel"/>
    <w:tmpl w:val="CD9C96F4"/>
    <w:lvl w:ilvl="0" w:tplc="71C8A54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AB50B9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4521A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F3D32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56557B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F04B4C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101166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6395E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60995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12111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15"/>
  </w:num>
  <w:num w:numId="10">
    <w:abstractNumId w:val="2"/>
  </w:num>
  <w:num w:numId="11">
    <w:abstractNumId w:val="4"/>
  </w:num>
  <w:num w:numId="12">
    <w:abstractNumId w:val="19"/>
  </w:num>
  <w:num w:numId="13">
    <w:abstractNumId w:val="22"/>
  </w:num>
  <w:num w:numId="14">
    <w:abstractNumId w:val="23"/>
  </w:num>
  <w:num w:numId="15">
    <w:abstractNumId w:val="21"/>
  </w:num>
  <w:num w:numId="16">
    <w:abstractNumId w:val="12"/>
  </w:num>
  <w:num w:numId="17">
    <w:abstractNumId w:val="17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17"/>
    <w:rsid w:val="00016B5F"/>
    <w:rsid w:val="00161EC3"/>
    <w:rsid w:val="0016350D"/>
    <w:rsid w:val="001D3117"/>
    <w:rsid w:val="001F0684"/>
    <w:rsid w:val="00431F99"/>
    <w:rsid w:val="005A7EB1"/>
    <w:rsid w:val="00686A74"/>
    <w:rsid w:val="00854644"/>
    <w:rsid w:val="009C748A"/>
    <w:rsid w:val="00B37007"/>
    <w:rsid w:val="00C1479A"/>
    <w:rsid w:val="00C23D7B"/>
    <w:rsid w:val="00C95D04"/>
    <w:rsid w:val="00CD2292"/>
    <w:rsid w:val="00D32BD8"/>
    <w:rsid w:val="00E04296"/>
    <w:rsid w:val="00E96ED0"/>
    <w:rsid w:val="00F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D937"/>
  <w15:chartTrackingRefBased/>
  <w15:docId w15:val="{0274A309-86AF-6E42-A31F-9660128F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B3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grb4742@gmail.com</dc:creator>
  <cp:keywords/>
  <dc:description/>
  <cp:lastModifiedBy>ГАУДПО ЛО ИРО</cp:lastModifiedBy>
  <cp:revision>2</cp:revision>
  <dcterms:created xsi:type="dcterms:W3CDTF">2024-09-06T06:41:00Z</dcterms:created>
  <dcterms:modified xsi:type="dcterms:W3CDTF">2024-09-06T06:41:00Z</dcterms:modified>
</cp:coreProperties>
</file>