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75D18" w14:textId="47FB94F1" w:rsidR="00DE0481" w:rsidRPr="00AD49A1" w:rsidRDefault="00DE0481" w:rsidP="004E0A08">
      <w:pPr>
        <w:spacing w:after="0"/>
        <w:ind w:left="3828"/>
        <w:jc w:val="right"/>
        <w:rPr>
          <w:rFonts w:ascii="Times New Roman" w:hAnsi="Times New Roman" w:cs="Times New Roman"/>
          <w:b/>
        </w:rPr>
      </w:pPr>
    </w:p>
    <w:p w14:paraId="7F2E4FB4" w14:textId="5386FFAA" w:rsidR="00E14B3E" w:rsidRPr="004E0A08" w:rsidRDefault="00E36405" w:rsidP="004E0A08">
      <w:pPr>
        <w:spacing w:after="0"/>
        <w:ind w:firstLine="567"/>
        <w:jc w:val="center"/>
        <w:rPr>
          <w:rFonts w:ascii="Times New Roman" w:hAnsi="Times New Roman"/>
          <w:b/>
          <w:sz w:val="24"/>
          <w:szCs w:val="24"/>
        </w:rPr>
      </w:pPr>
      <w:r w:rsidRPr="00D13AEF">
        <w:rPr>
          <w:rFonts w:ascii="Times New Roman" w:hAnsi="Times New Roman"/>
          <w:b/>
          <w:sz w:val="24"/>
          <w:szCs w:val="24"/>
        </w:rPr>
        <w:t>ПОЛОЖЕНИЕ</w:t>
      </w:r>
    </w:p>
    <w:p w14:paraId="0400EBE7" w14:textId="1310293B" w:rsidR="00E36405" w:rsidRPr="00D13AEF" w:rsidRDefault="00102632" w:rsidP="004E0A08">
      <w:pPr>
        <w:spacing w:after="0"/>
        <w:ind w:firstLine="567"/>
        <w:jc w:val="center"/>
        <w:rPr>
          <w:rFonts w:ascii="Times New Roman" w:hAnsi="Times New Roman"/>
          <w:sz w:val="24"/>
          <w:szCs w:val="24"/>
        </w:rPr>
      </w:pPr>
      <w:r>
        <w:rPr>
          <w:rFonts w:ascii="Times New Roman" w:hAnsi="Times New Roman"/>
          <w:b/>
          <w:sz w:val="24"/>
          <w:szCs w:val="24"/>
        </w:rPr>
        <w:t xml:space="preserve"> о </w:t>
      </w:r>
      <w:r w:rsidR="004565F9" w:rsidRPr="00D13AEF">
        <w:rPr>
          <w:rFonts w:ascii="Times New Roman" w:hAnsi="Times New Roman"/>
          <w:b/>
          <w:sz w:val="24"/>
          <w:szCs w:val="24"/>
        </w:rPr>
        <w:t>р</w:t>
      </w:r>
      <w:r w:rsidR="00822CBF" w:rsidRPr="00D13AEF">
        <w:rPr>
          <w:rFonts w:ascii="Times New Roman" w:hAnsi="Times New Roman"/>
          <w:b/>
          <w:sz w:val="24"/>
          <w:szCs w:val="24"/>
        </w:rPr>
        <w:t>егионально</w:t>
      </w:r>
      <w:r>
        <w:rPr>
          <w:rFonts w:ascii="Times New Roman" w:hAnsi="Times New Roman"/>
          <w:b/>
          <w:sz w:val="24"/>
          <w:szCs w:val="24"/>
        </w:rPr>
        <w:t>м</w:t>
      </w:r>
      <w:r w:rsidR="00E36405" w:rsidRPr="00D13AEF">
        <w:rPr>
          <w:rFonts w:ascii="Times New Roman" w:hAnsi="Times New Roman"/>
          <w:b/>
          <w:sz w:val="24"/>
          <w:szCs w:val="24"/>
        </w:rPr>
        <w:t xml:space="preserve"> </w:t>
      </w:r>
      <w:r>
        <w:rPr>
          <w:rFonts w:ascii="Times New Roman" w:hAnsi="Times New Roman"/>
          <w:b/>
          <w:sz w:val="24"/>
          <w:szCs w:val="24"/>
        </w:rPr>
        <w:t>этапе</w:t>
      </w:r>
    </w:p>
    <w:p w14:paraId="3266BB42" w14:textId="4985CBB4" w:rsidR="00E36405" w:rsidRPr="00D13AEF" w:rsidRDefault="00807DF9" w:rsidP="004E0A08">
      <w:pPr>
        <w:spacing w:after="0"/>
        <w:ind w:firstLine="567"/>
        <w:jc w:val="center"/>
        <w:rPr>
          <w:rFonts w:ascii="Times New Roman" w:hAnsi="Times New Roman"/>
          <w:b/>
          <w:sz w:val="24"/>
          <w:szCs w:val="24"/>
        </w:rPr>
      </w:pPr>
      <w:r>
        <w:rPr>
          <w:rFonts w:ascii="Times New Roman" w:hAnsi="Times New Roman"/>
          <w:b/>
          <w:sz w:val="24"/>
          <w:szCs w:val="24"/>
          <w:lang w:val="en-US"/>
        </w:rPr>
        <w:t>X</w:t>
      </w:r>
      <w:r w:rsidR="00143BE2" w:rsidRPr="00D13AEF">
        <w:rPr>
          <w:rFonts w:ascii="Times New Roman" w:hAnsi="Times New Roman"/>
          <w:b/>
          <w:sz w:val="24"/>
          <w:szCs w:val="24"/>
          <w:lang w:val="en-US"/>
        </w:rPr>
        <w:t>X</w:t>
      </w:r>
      <w:r w:rsidR="00553579" w:rsidRPr="00D13AEF">
        <w:rPr>
          <w:rFonts w:ascii="Times New Roman" w:hAnsi="Times New Roman"/>
          <w:b/>
          <w:sz w:val="24"/>
          <w:szCs w:val="24"/>
        </w:rPr>
        <w:t xml:space="preserve"> </w:t>
      </w:r>
      <w:r w:rsidR="009D35F4" w:rsidRPr="00D13AEF">
        <w:rPr>
          <w:rFonts w:ascii="Times New Roman" w:hAnsi="Times New Roman"/>
          <w:b/>
          <w:sz w:val="24"/>
          <w:szCs w:val="24"/>
        </w:rPr>
        <w:t>ежегодного Всероссийского</w:t>
      </w:r>
      <w:r w:rsidR="00160D25" w:rsidRPr="00D13AEF">
        <w:rPr>
          <w:rFonts w:ascii="Times New Roman" w:hAnsi="Times New Roman"/>
          <w:b/>
          <w:sz w:val="24"/>
          <w:szCs w:val="24"/>
        </w:rPr>
        <w:t xml:space="preserve"> конкурс</w:t>
      </w:r>
      <w:r w:rsidR="009D35F4" w:rsidRPr="00D13AEF">
        <w:rPr>
          <w:rFonts w:ascii="Times New Roman" w:hAnsi="Times New Roman"/>
          <w:b/>
          <w:sz w:val="24"/>
          <w:szCs w:val="24"/>
        </w:rPr>
        <w:t>а</w:t>
      </w:r>
      <w:r w:rsidR="00E36405" w:rsidRPr="00D13AEF">
        <w:rPr>
          <w:rFonts w:ascii="Times New Roman" w:hAnsi="Times New Roman"/>
          <w:b/>
          <w:sz w:val="24"/>
          <w:szCs w:val="24"/>
        </w:rPr>
        <w:t xml:space="preserve"> в области педагогики,</w:t>
      </w:r>
    </w:p>
    <w:p w14:paraId="154059FD" w14:textId="77777777" w:rsidR="00102632" w:rsidRDefault="00E36405" w:rsidP="004E0A08">
      <w:pPr>
        <w:spacing w:after="0"/>
        <w:ind w:firstLine="567"/>
        <w:jc w:val="center"/>
        <w:rPr>
          <w:rFonts w:ascii="Times New Roman" w:hAnsi="Times New Roman"/>
          <w:sz w:val="24"/>
          <w:szCs w:val="24"/>
        </w:rPr>
      </w:pPr>
      <w:r w:rsidRPr="00D13AEF">
        <w:rPr>
          <w:rFonts w:ascii="Times New Roman" w:hAnsi="Times New Roman"/>
          <w:b/>
          <w:sz w:val="24"/>
          <w:szCs w:val="24"/>
        </w:rPr>
        <w:t xml:space="preserve"> воспитания и работы с детьми и молодёжью до 20 лет </w:t>
      </w:r>
    </w:p>
    <w:p w14:paraId="42EC9752" w14:textId="6955A24D" w:rsidR="00E36405" w:rsidRPr="00102632" w:rsidRDefault="00E36405" w:rsidP="004E0A08">
      <w:pPr>
        <w:spacing w:after="0"/>
        <w:ind w:firstLine="567"/>
        <w:jc w:val="center"/>
        <w:rPr>
          <w:rStyle w:val="a7"/>
          <w:rFonts w:ascii="Times New Roman" w:hAnsi="Times New Roman"/>
          <w:b w:val="0"/>
          <w:bCs w:val="0"/>
          <w:sz w:val="24"/>
          <w:szCs w:val="24"/>
        </w:rPr>
      </w:pPr>
      <w:r w:rsidRPr="00D13AEF">
        <w:rPr>
          <w:rStyle w:val="a7"/>
          <w:rFonts w:ascii="Times New Roman" w:hAnsi="Times New Roman" w:cs="Times New Roman"/>
          <w:sz w:val="24"/>
          <w:szCs w:val="24"/>
        </w:rPr>
        <w:t>«За нравственный подвиг учителя»</w:t>
      </w:r>
    </w:p>
    <w:p w14:paraId="45560156" w14:textId="6AF0AEAE" w:rsidR="00102632" w:rsidRPr="00D13AEF" w:rsidRDefault="00807DF9" w:rsidP="004E0A08">
      <w:pPr>
        <w:spacing w:after="0"/>
        <w:ind w:firstLine="567"/>
        <w:jc w:val="center"/>
        <w:rPr>
          <w:rStyle w:val="a7"/>
          <w:rFonts w:ascii="Times New Roman" w:hAnsi="Times New Roman" w:cs="Times New Roman"/>
          <w:sz w:val="24"/>
          <w:szCs w:val="24"/>
        </w:rPr>
      </w:pPr>
      <w:r>
        <w:rPr>
          <w:rStyle w:val="a7"/>
          <w:rFonts w:ascii="Times New Roman" w:hAnsi="Times New Roman" w:cs="Times New Roman"/>
          <w:sz w:val="24"/>
          <w:szCs w:val="24"/>
        </w:rPr>
        <w:t>в Липецкой области в 2025</w:t>
      </w:r>
      <w:r w:rsidR="00102632">
        <w:rPr>
          <w:rStyle w:val="a7"/>
          <w:rFonts w:ascii="Times New Roman" w:hAnsi="Times New Roman" w:cs="Times New Roman"/>
          <w:sz w:val="24"/>
          <w:szCs w:val="24"/>
        </w:rPr>
        <w:t xml:space="preserve"> году</w:t>
      </w:r>
    </w:p>
    <w:p w14:paraId="097602FA" w14:textId="77777777" w:rsidR="00D17C49" w:rsidRPr="00D13AEF" w:rsidRDefault="00D17C49" w:rsidP="004E0A08">
      <w:pPr>
        <w:spacing w:after="0"/>
        <w:ind w:firstLine="567"/>
        <w:jc w:val="center"/>
        <w:rPr>
          <w:rFonts w:ascii="Times New Roman" w:hAnsi="Times New Roman"/>
          <w:sz w:val="24"/>
          <w:szCs w:val="24"/>
        </w:rPr>
      </w:pPr>
    </w:p>
    <w:p w14:paraId="0F5CF0AA" w14:textId="77777777" w:rsidR="00D17C49" w:rsidRPr="00D13AEF" w:rsidRDefault="00D17C49" w:rsidP="004E0A08">
      <w:pPr>
        <w:spacing w:after="0"/>
        <w:ind w:firstLine="567"/>
        <w:jc w:val="center"/>
        <w:rPr>
          <w:rFonts w:ascii="Times New Roman" w:hAnsi="Times New Roman"/>
          <w:sz w:val="24"/>
          <w:szCs w:val="24"/>
        </w:rPr>
      </w:pPr>
    </w:p>
    <w:p w14:paraId="7B8953F0" w14:textId="2975AD6E" w:rsidR="00E36405" w:rsidRPr="00D13AEF" w:rsidRDefault="00E36405" w:rsidP="004E0A08">
      <w:pPr>
        <w:pStyle w:val="a6"/>
        <w:numPr>
          <w:ilvl w:val="0"/>
          <w:numId w:val="34"/>
        </w:numPr>
        <w:spacing w:after="0"/>
        <w:jc w:val="center"/>
        <w:rPr>
          <w:rFonts w:ascii="Times New Roman" w:hAnsi="Times New Roman"/>
          <w:b/>
          <w:sz w:val="24"/>
          <w:szCs w:val="24"/>
        </w:rPr>
      </w:pPr>
      <w:r w:rsidRPr="00D13AEF">
        <w:rPr>
          <w:rFonts w:ascii="Times New Roman" w:hAnsi="Times New Roman"/>
          <w:b/>
          <w:sz w:val="24"/>
          <w:szCs w:val="24"/>
        </w:rPr>
        <w:t>Общие положения</w:t>
      </w:r>
    </w:p>
    <w:p w14:paraId="346D1A47" w14:textId="09A17242" w:rsidR="00822CBF" w:rsidRPr="00684F43" w:rsidRDefault="00822CBF" w:rsidP="00684F43">
      <w:pPr>
        <w:pStyle w:val="a6"/>
        <w:numPr>
          <w:ilvl w:val="1"/>
          <w:numId w:val="34"/>
        </w:numPr>
        <w:shd w:val="clear" w:color="auto" w:fill="FFFFFF"/>
        <w:ind w:left="567" w:firstLine="851"/>
        <w:jc w:val="both"/>
        <w:rPr>
          <w:rFonts w:ascii="Times New Roman" w:eastAsia="Times New Roman" w:hAnsi="Times New Roman"/>
          <w:color w:val="1A1A1A"/>
          <w:sz w:val="24"/>
          <w:szCs w:val="24"/>
        </w:rPr>
      </w:pPr>
      <w:r w:rsidRPr="00684F43">
        <w:rPr>
          <w:rFonts w:ascii="Times New Roman" w:eastAsia="Times New Roman" w:hAnsi="Times New Roman"/>
          <w:color w:val="1A1A1A"/>
          <w:sz w:val="24"/>
          <w:szCs w:val="24"/>
        </w:rPr>
        <w:t>Настоящее Положение определяет порядок организации и проведения регионального этапа Всероссийского конкурса в области педагогики, воспитания и работы c детьми и молодёж</w:t>
      </w:r>
      <w:r w:rsidR="00102632" w:rsidRPr="00684F43">
        <w:rPr>
          <w:rFonts w:ascii="Times New Roman" w:eastAsia="Times New Roman" w:hAnsi="Times New Roman"/>
          <w:color w:val="1A1A1A"/>
          <w:sz w:val="24"/>
          <w:szCs w:val="24"/>
        </w:rPr>
        <w:t xml:space="preserve">ью до 20 лет </w:t>
      </w:r>
      <w:r w:rsidRPr="00684F43">
        <w:rPr>
          <w:rFonts w:ascii="Times New Roman" w:eastAsia="Times New Roman" w:hAnsi="Times New Roman"/>
          <w:color w:val="1A1A1A"/>
          <w:sz w:val="24"/>
          <w:szCs w:val="24"/>
        </w:rPr>
        <w:t>«За нравственный под</w:t>
      </w:r>
      <w:r w:rsidR="00102632" w:rsidRPr="00684F43">
        <w:rPr>
          <w:rFonts w:ascii="Times New Roman" w:eastAsia="Times New Roman" w:hAnsi="Times New Roman"/>
          <w:color w:val="1A1A1A"/>
          <w:sz w:val="24"/>
          <w:szCs w:val="24"/>
        </w:rPr>
        <w:t>виг учителя» (далее - Ко</w:t>
      </w:r>
      <w:r w:rsidR="00490893">
        <w:rPr>
          <w:rFonts w:ascii="Times New Roman" w:eastAsia="Times New Roman" w:hAnsi="Times New Roman"/>
          <w:color w:val="1A1A1A"/>
          <w:sz w:val="24"/>
          <w:szCs w:val="24"/>
        </w:rPr>
        <w:t>нкурс) в Липецкой области в 2025</w:t>
      </w:r>
      <w:r w:rsidR="00102632" w:rsidRPr="00684F43">
        <w:rPr>
          <w:rFonts w:ascii="Times New Roman" w:eastAsia="Times New Roman" w:hAnsi="Times New Roman"/>
          <w:color w:val="1A1A1A"/>
          <w:sz w:val="24"/>
          <w:szCs w:val="24"/>
        </w:rPr>
        <w:t xml:space="preserve"> году.</w:t>
      </w:r>
    </w:p>
    <w:p w14:paraId="2CF00F75" w14:textId="330CD7D6" w:rsidR="00822CBF" w:rsidRPr="00684F43" w:rsidRDefault="00822CBF" w:rsidP="00684F43">
      <w:pPr>
        <w:pStyle w:val="a6"/>
        <w:numPr>
          <w:ilvl w:val="1"/>
          <w:numId w:val="34"/>
        </w:numPr>
        <w:shd w:val="clear" w:color="auto" w:fill="FFFFFF"/>
        <w:ind w:left="567" w:firstLine="851"/>
        <w:jc w:val="both"/>
        <w:rPr>
          <w:rFonts w:ascii="Times New Roman" w:eastAsia="Times New Roman" w:hAnsi="Times New Roman"/>
          <w:color w:val="1A1A1A"/>
          <w:sz w:val="24"/>
          <w:szCs w:val="24"/>
        </w:rPr>
      </w:pPr>
      <w:r w:rsidRPr="00684F43">
        <w:rPr>
          <w:rFonts w:ascii="Times New Roman" w:eastAsia="Times New Roman" w:hAnsi="Times New Roman"/>
          <w:color w:val="1A1A1A"/>
          <w:sz w:val="24"/>
          <w:szCs w:val="24"/>
        </w:rPr>
        <w:t>Региональный этап конкурса проводится Государственным автономным учреждением дополнительного профессионального образования Липецкой области «Институт развития образования», Отдел</w:t>
      </w:r>
      <w:r w:rsidR="004E0A08" w:rsidRPr="00684F43">
        <w:rPr>
          <w:rFonts w:ascii="Times New Roman" w:eastAsia="Times New Roman" w:hAnsi="Times New Roman"/>
          <w:color w:val="1A1A1A"/>
          <w:sz w:val="24"/>
          <w:szCs w:val="24"/>
        </w:rPr>
        <w:t>ом</w:t>
      </w:r>
      <w:r w:rsidRPr="00684F43">
        <w:rPr>
          <w:rFonts w:ascii="Times New Roman" w:eastAsia="Times New Roman" w:hAnsi="Times New Roman"/>
          <w:color w:val="1A1A1A"/>
          <w:sz w:val="24"/>
          <w:szCs w:val="24"/>
        </w:rPr>
        <w:t xml:space="preserve"> религиозного образования и катехизации Липецкой епархии.</w:t>
      </w:r>
    </w:p>
    <w:p w14:paraId="146CF83D" w14:textId="77C5A6EF" w:rsidR="00822CBF" w:rsidRPr="00684F43" w:rsidRDefault="00822CBF" w:rsidP="00684F43">
      <w:pPr>
        <w:pStyle w:val="a6"/>
        <w:numPr>
          <w:ilvl w:val="1"/>
          <w:numId w:val="34"/>
        </w:numPr>
        <w:shd w:val="clear" w:color="auto" w:fill="FFFFFF"/>
        <w:ind w:left="567" w:firstLine="851"/>
        <w:jc w:val="both"/>
        <w:rPr>
          <w:rFonts w:ascii="Times New Roman" w:eastAsia="Times New Roman" w:hAnsi="Times New Roman"/>
          <w:color w:val="1A1A1A"/>
          <w:sz w:val="24"/>
          <w:szCs w:val="24"/>
        </w:rPr>
      </w:pPr>
      <w:r w:rsidRPr="00684F43">
        <w:rPr>
          <w:rFonts w:ascii="Times New Roman" w:eastAsia="Times New Roman" w:hAnsi="Times New Roman"/>
          <w:color w:val="1A1A1A"/>
          <w:sz w:val="24"/>
          <w:szCs w:val="24"/>
        </w:rPr>
        <w:t>Конкурс проводится в соответствии с</w:t>
      </w:r>
      <w:r w:rsidRPr="00684F43">
        <w:rPr>
          <w:rStyle w:val="11"/>
          <w:rFonts w:eastAsia="Calibri"/>
          <w:color w:val="FF0000"/>
        </w:rPr>
        <w:t xml:space="preserve"> </w:t>
      </w:r>
      <w:r w:rsidRPr="00684F43">
        <w:rPr>
          <w:rStyle w:val="11"/>
          <w:rFonts w:eastAsia="Calibri"/>
          <w:color w:val="000000" w:themeColor="text1"/>
        </w:rPr>
        <w:t>«</w:t>
      </w:r>
      <w:r w:rsidRPr="00684F43">
        <w:rPr>
          <w:rFonts w:ascii="Times New Roman" w:hAnsi="Times New Roman"/>
          <w:color w:val="000000" w:themeColor="text1"/>
          <w:sz w:val="24"/>
          <w:szCs w:val="24"/>
        </w:rPr>
        <w:t>Положением о ежегодном Всероссийском конкурсе в области педагогики, воспитания и работы с детьми и молодежью до 20 лет «За нравственный подвиг учителя»</w:t>
      </w:r>
      <w:r w:rsidR="004E0A08" w:rsidRPr="00684F43">
        <w:rPr>
          <w:rFonts w:ascii="Times New Roman" w:hAnsi="Times New Roman"/>
          <w:color w:val="000000" w:themeColor="text1"/>
          <w:sz w:val="24"/>
          <w:szCs w:val="24"/>
        </w:rPr>
        <w:t xml:space="preserve"> </w:t>
      </w:r>
      <w:r w:rsidRPr="00684F43">
        <w:rPr>
          <w:rFonts w:ascii="Times New Roman" w:hAnsi="Times New Roman"/>
          <w:color w:val="000000" w:themeColor="text1"/>
          <w:sz w:val="24"/>
          <w:szCs w:val="24"/>
        </w:rPr>
        <w:t>от 21 июля 2020 года</w:t>
      </w:r>
      <w:r w:rsidR="00102632" w:rsidRPr="00684F43">
        <w:rPr>
          <w:rFonts w:ascii="Times New Roman" w:hAnsi="Times New Roman"/>
          <w:color w:val="000000" w:themeColor="text1"/>
          <w:sz w:val="24"/>
          <w:szCs w:val="24"/>
        </w:rPr>
        <w:t>, утверждённым Святейшим Патриархом Московским и Всея Руси Кириллом и Министром просвещения Российской Федерации Сергеем Сергеевичем Кравцовым.</w:t>
      </w:r>
    </w:p>
    <w:p w14:paraId="102CC2B2" w14:textId="11206F9B" w:rsidR="00B54BA7" w:rsidRPr="00684F43" w:rsidRDefault="00822CBF" w:rsidP="00684F43">
      <w:pPr>
        <w:pStyle w:val="a6"/>
        <w:numPr>
          <w:ilvl w:val="1"/>
          <w:numId w:val="34"/>
        </w:numPr>
        <w:shd w:val="clear" w:color="auto" w:fill="FFFFFF"/>
        <w:spacing w:after="0"/>
        <w:ind w:left="567" w:firstLine="851"/>
        <w:jc w:val="both"/>
        <w:rPr>
          <w:rStyle w:val="11"/>
          <w:rFonts w:eastAsia="Calibri"/>
          <w:color w:val="1A1A1A"/>
          <w:spacing w:val="0"/>
          <w:shd w:val="clear" w:color="auto" w:fill="auto"/>
        </w:rPr>
      </w:pPr>
      <w:r w:rsidRPr="00684F43">
        <w:rPr>
          <w:rFonts w:ascii="Times New Roman" w:hAnsi="Times New Roman"/>
          <w:color w:val="000000" w:themeColor="text1"/>
          <w:sz w:val="24"/>
          <w:szCs w:val="24"/>
        </w:rPr>
        <w:t xml:space="preserve"> </w:t>
      </w:r>
      <w:r w:rsidR="00B54BA7" w:rsidRPr="00684F43">
        <w:rPr>
          <w:rStyle w:val="11"/>
          <w:rFonts w:eastAsia="Calibri"/>
        </w:rPr>
        <w:t>Цель</w:t>
      </w:r>
      <w:r w:rsidR="00102632" w:rsidRPr="00684F43">
        <w:rPr>
          <w:rStyle w:val="11"/>
          <w:rFonts w:eastAsia="Calibri"/>
        </w:rPr>
        <w:t>ю Конкурса является</w:t>
      </w:r>
      <w:r w:rsidR="00B54BA7" w:rsidRPr="00684F43">
        <w:rPr>
          <w:rStyle w:val="11"/>
          <w:rFonts w:eastAsia="Calibri"/>
        </w:rPr>
        <w:t xml:space="preserve"> развитие системы духовно-нравственного и гражданско-патриотического образования и воспитания детей и молодежи в образовательных организациях дошкольного, начального общего, основного общего, среднего общего образования и среднего профессионального образования, организациях дополнительного образования детей, в</w:t>
      </w:r>
      <w:r w:rsidRPr="00684F43">
        <w:rPr>
          <w:rStyle w:val="11"/>
          <w:rFonts w:eastAsia="Calibri"/>
        </w:rPr>
        <w:t>о</w:t>
      </w:r>
      <w:r w:rsidR="00490893">
        <w:rPr>
          <w:rStyle w:val="11"/>
          <w:rFonts w:eastAsia="Calibri"/>
        </w:rPr>
        <w:t>скресных школах и православных</w:t>
      </w:r>
      <w:r w:rsidR="004E0A08" w:rsidRPr="00684F43">
        <w:rPr>
          <w:rStyle w:val="11"/>
          <w:rFonts w:eastAsia="Calibri"/>
        </w:rPr>
        <w:t xml:space="preserve"> </w:t>
      </w:r>
      <w:r w:rsidR="00B54BA7" w:rsidRPr="00684F43">
        <w:rPr>
          <w:rStyle w:val="11"/>
          <w:rFonts w:eastAsia="Calibri"/>
        </w:rPr>
        <w:t>школах и гимназиях (далее - Организации).</w:t>
      </w:r>
    </w:p>
    <w:p w14:paraId="482F7383" w14:textId="5F45EF3D" w:rsidR="004E0A08" w:rsidRPr="00684F43" w:rsidRDefault="009A4CCE" w:rsidP="00684F43">
      <w:pPr>
        <w:pStyle w:val="3"/>
        <w:numPr>
          <w:ilvl w:val="1"/>
          <w:numId w:val="34"/>
        </w:numPr>
        <w:shd w:val="clear" w:color="auto" w:fill="auto"/>
        <w:tabs>
          <w:tab w:val="left" w:pos="1174"/>
        </w:tabs>
        <w:spacing w:line="276" w:lineRule="auto"/>
        <w:ind w:left="567" w:firstLine="851"/>
        <w:rPr>
          <w:sz w:val="24"/>
          <w:szCs w:val="24"/>
        </w:rPr>
      </w:pPr>
      <w:r w:rsidRPr="00684F43">
        <w:rPr>
          <w:sz w:val="24"/>
          <w:szCs w:val="24"/>
        </w:rPr>
        <w:t xml:space="preserve"> </w:t>
      </w:r>
      <w:r w:rsidRPr="00684F43">
        <w:rPr>
          <w:rStyle w:val="11"/>
        </w:rPr>
        <w:t>Задачи Конкурса:</w:t>
      </w:r>
    </w:p>
    <w:p w14:paraId="4C2112B5" w14:textId="76AB5F80" w:rsidR="009A4CCE" w:rsidRPr="00684F43" w:rsidRDefault="00102632" w:rsidP="00684F43">
      <w:pPr>
        <w:pStyle w:val="3"/>
        <w:shd w:val="clear" w:color="auto" w:fill="auto"/>
        <w:tabs>
          <w:tab w:val="left" w:pos="993"/>
        </w:tabs>
        <w:spacing w:line="276" w:lineRule="auto"/>
        <w:ind w:left="567" w:right="20" w:firstLine="851"/>
        <w:rPr>
          <w:sz w:val="24"/>
          <w:szCs w:val="24"/>
        </w:rPr>
      </w:pPr>
      <w:r w:rsidRPr="00684F43">
        <w:rPr>
          <w:rStyle w:val="11"/>
        </w:rPr>
        <w:tab/>
      </w:r>
      <w:r w:rsidR="009A4CCE" w:rsidRPr="00684F43">
        <w:rPr>
          <w:rStyle w:val="11"/>
        </w:rPr>
        <w:t xml:space="preserve">обобщение имеющейся практики и выявление лучших систем духовно- нравственного и гражданско-патриотического образования и воспитания детей и молодежи в </w:t>
      </w:r>
      <w:r w:rsidR="00A0227A" w:rsidRPr="00684F43">
        <w:rPr>
          <w:rStyle w:val="11"/>
        </w:rPr>
        <w:t>о</w:t>
      </w:r>
      <w:r w:rsidR="009A4CCE" w:rsidRPr="00684F43">
        <w:rPr>
          <w:rStyle w:val="11"/>
        </w:rPr>
        <w:t>рганизациях;</w:t>
      </w:r>
    </w:p>
    <w:p w14:paraId="2BD78D8F" w14:textId="3BAF825D" w:rsidR="009A4CCE" w:rsidRPr="00684F43" w:rsidRDefault="00102632" w:rsidP="00684F43">
      <w:pPr>
        <w:pStyle w:val="3"/>
        <w:shd w:val="clear" w:color="auto" w:fill="auto"/>
        <w:tabs>
          <w:tab w:val="left" w:pos="993"/>
        </w:tabs>
        <w:spacing w:line="276" w:lineRule="auto"/>
        <w:ind w:left="567" w:right="20" w:firstLine="851"/>
        <w:rPr>
          <w:rStyle w:val="11"/>
          <w:shd w:val="clear" w:color="auto" w:fill="auto"/>
        </w:rPr>
      </w:pPr>
      <w:r w:rsidRPr="00684F43">
        <w:rPr>
          <w:rStyle w:val="11"/>
        </w:rPr>
        <w:tab/>
      </w:r>
      <w:r w:rsidR="009A4CCE" w:rsidRPr="00684F43">
        <w:rPr>
          <w:rStyle w:val="11"/>
        </w:rPr>
        <w:t>распространение лучших практик духо</w:t>
      </w:r>
      <w:r w:rsidR="00EB4842" w:rsidRPr="00684F43">
        <w:rPr>
          <w:rStyle w:val="11"/>
        </w:rPr>
        <w:t>вно-нравственного и гражданско-</w:t>
      </w:r>
      <w:r w:rsidR="009A4CCE" w:rsidRPr="00684F43">
        <w:rPr>
          <w:rStyle w:val="11"/>
        </w:rPr>
        <w:t>патриотического воспитания;</w:t>
      </w:r>
    </w:p>
    <w:p w14:paraId="075E7EB2" w14:textId="40DA8A1C" w:rsidR="009A4CCE" w:rsidRPr="00684F43" w:rsidRDefault="00102632" w:rsidP="00684F43">
      <w:pPr>
        <w:pStyle w:val="3"/>
        <w:shd w:val="clear" w:color="auto" w:fill="auto"/>
        <w:tabs>
          <w:tab w:val="left" w:pos="1046"/>
        </w:tabs>
        <w:spacing w:line="276" w:lineRule="auto"/>
        <w:ind w:left="567" w:right="-1" w:firstLine="851"/>
        <w:rPr>
          <w:rStyle w:val="11"/>
          <w:shd w:val="clear" w:color="auto" w:fill="auto"/>
        </w:rPr>
      </w:pPr>
      <w:r w:rsidRPr="00684F43">
        <w:rPr>
          <w:rStyle w:val="11"/>
        </w:rPr>
        <w:tab/>
      </w:r>
      <w:r w:rsidR="004E0A08" w:rsidRPr="00684F43">
        <w:rPr>
          <w:rStyle w:val="11"/>
        </w:rPr>
        <w:tab/>
      </w:r>
      <w:r w:rsidR="009A4CCE" w:rsidRPr="00684F43">
        <w:rPr>
          <w:rStyle w:val="11"/>
        </w:rPr>
        <w:t>стимулирование творчества педагогов и воспитателей образовательных</w:t>
      </w:r>
      <w:r w:rsidR="00BF18BD" w:rsidRPr="00684F43">
        <w:rPr>
          <w:rStyle w:val="11"/>
        </w:rPr>
        <w:t xml:space="preserve"> </w:t>
      </w:r>
      <w:r w:rsidR="009A4CCE" w:rsidRPr="00684F43">
        <w:rPr>
          <w:rStyle w:val="11"/>
        </w:rPr>
        <w:t>организаций и поощрения их за высокое качество духовно-нравственного</w:t>
      </w:r>
      <w:r w:rsidR="00BF18BD" w:rsidRPr="00684F43">
        <w:rPr>
          <w:rStyle w:val="11"/>
        </w:rPr>
        <w:t xml:space="preserve"> </w:t>
      </w:r>
      <w:r w:rsidR="009A4CCE" w:rsidRPr="00684F43">
        <w:rPr>
          <w:rStyle w:val="11"/>
        </w:rPr>
        <w:t>и гражданско-патриотического воспитания и образования детей и</w:t>
      </w:r>
      <w:r w:rsidR="00BF18BD" w:rsidRPr="00684F43">
        <w:rPr>
          <w:rStyle w:val="11"/>
        </w:rPr>
        <w:t xml:space="preserve"> </w:t>
      </w:r>
      <w:r w:rsidR="009A4CCE" w:rsidRPr="00684F43">
        <w:rPr>
          <w:rStyle w:val="11"/>
        </w:rPr>
        <w:t>молодежи.</w:t>
      </w:r>
    </w:p>
    <w:p w14:paraId="4F2F1AAD" w14:textId="77777777" w:rsidR="003A415F" w:rsidRPr="00684F43" w:rsidRDefault="003A415F" w:rsidP="00684F43">
      <w:pPr>
        <w:spacing w:after="0"/>
        <w:ind w:left="567" w:firstLine="851"/>
        <w:jc w:val="center"/>
        <w:rPr>
          <w:rFonts w:ascii="Times New Roman" w:hAnsi="Times New Roman" w:cs="Times New Roman"/>
          <w:b/>
          <w:sz w:val="24"/>
          <w:szCs w:val="24"/>
        </w:rPr>
      </w:pPr>
    </w:p>
    <w:p w14:paraId="14E29164" w14:textId="22BEA6C5" w:rsidR="00646C97" w:rsidRPr="00684F43" w:rsidRDefault="00E36405" w:rsidP="00684F43">
      <w:pPr>
        <w:pStyle w:val="a6"/>
        <w:numPr>
          <w:ilvl w:val="0"/>
          <w:numId w:val="34"/>
        </w:numPr>
        <w:spacing w:after="0"/>
        <w:ind w:left="567" w:firstLine="851"/>
        <w:jc w:val="center"/>
        <w:rPr>
          <w:rFonts w:ascii="Times New Roman" w:hAnsi="Times New Roman"/>
          <w:b/>
          <w:sz w:val="24"/>
          <w:szCs w:val="24"/>
        </w:rPr>
      </w:pPr>
      <w:r w:rsidRPr="00684F43">
        <w:rPr>
          <w:rFonts w:ascii="Times New Roman" w:hAnsi="Times New Roman"/>
          <w:b/>
          <w:sz w:val="24"/>
          <w:szCs w:val="24"/>
        </w:rPr>
        <w:t>Участники Конкурса</w:t>
      </w:r>
    </w:p>
    <w:p w14:paraId="127EC109" w14:textId="05E76E7A" w:rsidR="003A415F" w:rsidRPr="00684F43" w:rsidRDefault="00822CBF" w:rsidP="00684F43">
      <w:pPr>
        <w:pStyle w:val="a6"/>
        <w:numPr>
          <w:ilvl w:val="1"/>
          <w:numId w:val="34"/>
        </w:numPr>
        <w:shd w:val="clear" w:color="auto" w:fill="FFFFFF"/>
        <w:ind w:left="567" w:firstLine="851"/>
        <w:jc w:val="both"/>
        <w:rPr>
          <w:rFonts w:ascii="Times New Roman" w:eastAsia="Times New Roman" w:hAnsi="Times New Roman"/>
          <w:color w:val="1A1A1A"/>
          <w:sz w:val="24"/>
          <w:szCs w:val="24"/>
        </w:rPr>
      </w:pPr>
      <w:r w:rsidRPr="00684F43">
        <w:rPr>
          <w:rFonts w:ascii="Times New Roman" w:eastAsia="Times New Roman" w:hAnsi="Times New Roman"/>
          <w:color w:val="1A1A1A"/>
          <w:sz w:val="24"/>
          <w:szCs w:val="24"/>
        </w:rPr>
        <w:t>Участниками регионального этапа Конкурса могут быть педагогические работники, коллективы авторов методик духовно-нравственного развития и</w:t>
      </w:r>
      <w:r w:rsidR="00102632" w:rsidRPr="00684F43">
        <w:rPr>
          <w:rFonts w:ascii="Times New Roman" w:eastAsia="Times New Roman" w:hAnsi="Times New Roman"/>
          <w:color w:val="1A1A1A"/>
          <w:sz w:val="24"/>
          <w:szCs w:val="24"/>
        </w:rPr>
        <w:t xml:space="preserve"> воспитания </w:t>
      </w:r>
      <w:r w:rsidRPr="00684F43">
        <w:rPr>
          <w:rFonts w:ascii="Times New Roman" w:eastAsia="Times New Roman" w:hAnsi="Times New Roman"/>
          <w:color w:val="1A1A1A"/>
          <w:sz w:val="24"/>
          <w:szCs w:val="24"/>
        </w:rPr>
        <w:t xml:space="preserve"> образовательных организаций, руководители образовательных организаций, реализующих образовательные программы дошкольного, начального общего, основного общего, среднего общего, среднего профессионального и дополнительного образования, независимо от их организационно-правовой формы, представители общественных объединений и клубов, осуществляющих реализацию программ духовно-нравственного воспитания детей и молодёжи, постоянно проживающие на </w:t>
      </w:r>
      <w:r w:rsidR="008502EE" w:rsidRPr="00684F43">
        <w:rPr>
          <w:rFonts w:ascii="Times New Roman" w:eastAsia="Times New Roman" w:hAnsi="Times New Roman"/>
          <w:color w:val="1A1A1A"/>
          <w:sz w:val="24"/>
          <w:szCs w:val="24"/>
        </w:rPr>
        <w:t>территории Липецкой области.</w:t>
      </w:r>
    </w:p>
    <w:p w14:paraId="23C03A4E" w14:textId="09D56880" w:rsidR="003A415F" w:rsidRPr="00684F43" w:rsidRDefault="00150B86" w:rsidP="00684F43">
      <w:pPr>
        <w:pStyle w:val="a6"/>
        <w:numPr>
          <w:ilvl w:val="1"/>
          <w:numId w:val="34"/>
        </w:numPr>
        <w:shd w:val="clear" w:color="auto" w:fill="FFFFFF"/>
        <w:ind w:left="567" w:firstLine="851"/>
        <w:jc w:val="both"/>
        <w:rPr>
          <w:rStyle w:val="11"/>
          <w:rFonts w:eastAsia="Calibri"/>
          <w:color w:val="1A1A1A"/>
          <w:spacing w:val="0"/>
          <w:shd w:val="clear" w:color="auto" w:fill="auto"/>
        </w:rPr>
      </w:pPr>
      <w:r w:rsidRPr="00684F43">
        <w:rPr>
          <w:rStyle w:val="11"/>
          <w:rFonts w:eastAsia="Calibri"/>
        </w:rPr>
        <w:lastRenderedPageBreak/>
        <w:t>Работа предоставляется участником индивидуально или коллективно (не более трех человек).</w:t>
      </w:r>
    </w:p>
    <w:p w14:paraId="2089997B" w14:textId="4AE47F77" w:rsidR="00863A4D" w:rsidRPr="00684F43" w:rsidRDefault="00863A4D" w:rsidP="00684F43">
      <w:pPr>
        <w:pStyle w:val="a6"/>
        <w:numPr>
          <w:ilvl w:val="1"/>
          <w:numId w:val="34"/>
        </w:numPr>
        <w:shd w:val="clear" w:color="auto" w:fill="FFFFFF"/>
        <w:ind w:left="567" w:firstLine="851"/>
        <w:jc w:val="both"/>
        <w:rPr>
          <w:rStyle w:val="11"/>
          <w:rFonts w:eastAsia="Calibri"/>
          <w:color w:val="1A1A1A"/>
          <w:spacing w:val="0"/>
          <w:shd w:val="clear" w:color="auto" w:fill="auto"/>
        </w:rPr>
      </w:pPr>
      <w:r w:rsidRPr="00684F43">
        <w:rPr>
          <w:rStyle w:val="11"/>
          <w:rFonts w:eastAsiaTheme="minorEastAsia"/>
        </w:rPr>
        <w:t>Победители прошлых лет допускаются к участию в конкурсе не ранее, чем через 2 календарных года, следующих за годом, в котором они были признаны победителями.</w:t>
      </w:r>
    </w:p>
    <w:p w14:paraId="59D1C0AD" w14:textId="77777777" w:rsidR="00863A4D" w:rsidRPr="00684F43" w:rsidRDefault="00863A4D" w:rsidP="00684F43">
      <w:pPr>
        <w:pStyle w:val="3"/>
        <w:shd w:val="clear" w:color="auto" w:fill="auto"/>
        <w:spacing w:line="276" w:lineRule="auto"/>
        <w:ind w:left="567" w:firstLine="851"/>
        <w:rPr>
          <w:rStyle w:val="11"/>
        </w:rPr>
      </w:pPr>
    </w:p>
    <w:p w14:paraId="65FF8233" w14:textId="45D450D3" w:rsidR="0027058B" w:rsidRPr="00684F43" w:rsidRDefault="005F19B6" w:rsidP="00684F43">
      <w:pPr>
        <w:pStyle w:val="a6"/>
        <w:numPr>
          <w:ilvl w:val="0"/>
          <w:numId w:val="34"/>
        </w:numPr>
        <w:spacing w:after="0"/>
        <w:ind w:left="567" w:firstLine="851"/>
        <w:jc w:val="center"/>
        <w:rPr>
          <w:rFonts w:ascii="Times New Roman" w:hAnsi="Times New Roman"/>
          <w:b/>
          <w:bCs/>
          <w:sz w:val="24"/>
          <w:szCs w:val="24"/>
        </w:rPr>
      </w:pPr>
      <w:r w:rsidRPr="00684F43">
        <w:rPr>
          <w:rFonts w:ascii="Times New Roman" w:hAnsi="Times New Roman"/>
          <w:b/>
          <w:bCs/>
          <w:sz w:val="24"/>
          <w:szCs w:val="24"/>
        </w:rPr>
        <w:t>Номинации Конкурса</w:t>
      </w:r>
    </w:p>
    <w:p w14:paraId="593C292E" w14:textId="085E0ED4" w:rsidR="005F19B6" w:rsidRPr="00684F43" w:rsidRDefault="00CD6FB1" w:rsidP="00684F43">
      <w:pPr>
        <w:pStyle w:val="a6"/>
        <w:numPr>
          <w:ilvl w:val="1"/>
          <w:numId w:val="34"/>
        </w:numPr>
        <w:spacing w:after="0"/>
        <w:ind w:left="567" w:firstLine="851"/>
        <w:jc w:val="both"/>
        <w:rPr>
          <w:rFonts w:ascii="Times New Roman" w:hAnsi="Times New Roman"/>
          <w:sz w:val="24"/>
          <w:szCs w:val="24"/>
        </w:rPr>
      </w:pPr>
      <w:r>
        <w:rPr>
          <w:rFonts w:ascii="Times New Roman" w:hAnsi="Times New Roman"/>
          <w:sz w:val="24"/>
          <w:szCs w:val="24"/>
        </w:rPr>
        <w:t>В 2025</w:t>
      </w:r>
      <w:r w:rsidR="008502EE" w:rsidRPr="00684F43">
        <w:rPr>
          <w:rFonts w:ascii="Times New Roman" w:hAnsi="Times New Roman"/>
          <w:sz w:val="24"/>
          <w:szCs w:val="24"/>
        </w:rPr>
        <w:t xml:space="preserve"> году</w:t>
      </w:r>
      <w:r w:rsidR="009D701C" w:rsidRPr="00684F43">
        <w:rPr>
          <w:rFonts w:ascii="Times New Roman" w:hAnsi="Times New Roman"/>
          <w:sz w:val="24"/>
          <w:szCs w:val="24"/>
        </w:rPr>
        <w:t xml:space="preserve"> Конкурс проводится по четырём</w:t>
      </w:r>
      <w:r w:rsidR="008502EE" w:rsidRPr="00684F43">
        <w:rPr>
          <w:rFonts w:ascii="Times New Roman" w:hAnsi="Times New Roman"/>
          <w:sz w:val="24"/>
          <w:szCs w:val="24"/>
        </w:rPr>
        <w:t xml:space="preserve"> номинациям</w:t>
      </w:r>
      <w:r w:rsidR="005F19B6" w:rsidRPr="00684F43">
        <w:rPr>
          <w:rFonts w:ascii="Times New Roman" w:hAnsi="Times New Roman"/>
          <w:sz w:val="24"/>
          <w:szCs w:val="24"/>
        </w:rPr>
        <w:t>:</w:t>
      </w:r>
    </w:p>
    <w:p w14:paraId="7404A126" w14:textId="5B55CDC6" w:rsidR="005F19B6" w:rsidRPr="00684F43" w:rsidRDefault="008502EE"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sz w:val="24"/>
          <w:szCs w:val="24"/>
        </w:rPr>
        <w:t>«</w:t>
      </w:r>
      <w:r w:rsidR="005F19B6" w:rsidRPr="00684F43">
        <w:rPr>
          <w:rFonts w:ascii="Times New Roman" w:hAnsi="Times New Roman"/>
          <w:sz w:val="24"/>
          <w:szCs w:val="24"/>
        </w:rPr>
        <w:t>За организацию духовно-нравственного воспитания в образовательно</w:t>
      </w:r>
      <w:r w:rsidR="00553579" w:rsidRPr="00684F43">
        <w:rPr>
          <w:rFonts w:ascii="Times New Roman" w:hAnsi="Times New Roman"/>
          <w:sz w:val="24"/>
          <w:szCs w:val="24"/>
        </w:rPr>
        <w:t>й</w:t>
      </w:r>
      <w:r w:rsidR="005F19B6" w:rsidRPr="00684F43">
        <w:rPr>
          <w:rFonts w:ascii="Times New Roman" w:hAnsi="Times New Roman"/>
          <w:sz w:val="24"/>
          <w:szCs w:val="24"/>
        </w:rPr>
        <w:t xml:space="preserve"> </w:t>
      </w:r>
      <w:r w:rsidR="00553579" w:rsidRPr="00684F43">
        <w:rPr>
          <w:rFonts w:ascii="Times New Roman" w:hAnsi="Times New Roman"/>
          <w:sz w:val="24"/>
          <w:szCs w:val="24"/>
        </w:rPr>
        <w:t>организации</w:t>
      </w:r>
      <w:r w:rsidR="005F19B6" w:rsidRPr="00684F43">
        <w:rPr>
          <w:rFonts w:ascii="Times New Roman" w:hAnsi="Times New Roman"/>
          <w:sz w:val="24"/>
          <w:szCs w:val="24"/>
        </w:rPr>
        <w:t>;</w:t>
      </w:r>
    </w:p>
    <w:p w14:paraId="70A72E08" w14:textId="6AF16121" w:rsidR="005F19B6" w:rsidRPr="00684F43" w:rsidRDefault="008502EE"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sz w:val="24"/>
          <w:szCs w:val="24"/>
        </w:rPr>
        <w:t>«</w:t>
      </w:r>
      <w:r w:rsidR="005F19B6" w:rsidRPr="00684F43">
        <w:rPr>
          <w:rFonts w:ascii="Times New Roman" w:hAnsi="Times New Roman"/>
          <w:sz w:val="24"/>
          <w:szCs w:val="24"/>
        </w:rPr>
        <w:t xml:space="preserve">Лучшая </w:t>
      </w:r>
      <w:r w:rsidR="0041372D" w:rsidRPr="00684F43">
        <w:rPr>
          <w:rFonts w:ascii="Times New Roman" w:hAnsi="Times New Roman"/>
          <w:sz w:val="24"/>
          <w:szCs w:val="24"/>
        </w:rPr>
        <w:t xml:space="preserve">дополнительная общеразвивающая </w:t>
      </w:r>
      <w:r w:rsidR="005F19B6" w:rsidRPr="00684F43">
        <w:rPr>
          <w:rFonts w:ascii="Times New Roman" w:hAnsi="Times New Roman"/>
          <w:sz w:val="24"/>
          <w:szCs w:val="24"/>
        </w:rPr>
        <w:t>программа духовно-нравственного и гражданско-патриотического воспитания детей и молодежи</w:t>
      </w:r>
      <w:r w:rsidRPr="00684F43">
        <w:rPr>
          <w:rFonts w:ascii="Times New Roman" w:hAnsi="Times New Roman"/>
          <w:sz w:val="24"/>
          <w:szCs w:val="24"/>
        </w:rPr>
        <w:t>»</w:t>
      </w:r>
      <w:r w:rsidR="005F19B6" w:rsidRPr="00684F43">
        <w:rPr>
          <w:rFonts w:ascii="Times New Roman" w:hAnsi="Times New Roman"/>
          <w:sz w:val="24"/>
          <w:szCs w:val="24"/>
        </w:rPr>
        <w:t>;</w:t>
      </w:r>
    </w:p>
    <w:p w14:paraId="589DD33A" w14:textId="38BDA113" w:rsidR="005F19B6" w:rsidRPr="00684F43" w:rsidRDefault="008502EE"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sz w:val="24"/>
          <w:szCs w:val="24"/>
        </w:rPr>
        <w:t>«</w:t>
      </w:r>
      <w:r w:rsidR="005F19B6" w:rsidRPr="00684F43">
        <w:rPr>
          <w:rFonts w:ascii="Times New Roman" w:hAnsi="Times New Roman"/>
          <w:sz w:val="24"/>
          <w:szCs w:val="24"/>
        </w:rPr>
        <w:t xml:space="preserve">Лучшая методическая разработка </w:t>
      </w:r>
      <w:r w:rsidR="0041372D" w:rsidRPr="00684F43">
        <w:rPr>
          <w:rFonts w:ascii="Times New Roman" w:hAnsi="Times New Roman"/>
          <w:sz w:val="24"/>
          <w:szCs w:val="24"/>
        </w:rPr>
        <w:t>в</w:t>
      </w:r>
      <w:r w:rsidR="005F19B6" w:rsidRPr="00684F43">
        <w:rPr>
          <w:rFonts w:ascii="Times New Roman" w:hAnsi="Times New Roman"/>
          <w:sz w:val="24"/>
          <w:szCs w:val="24"/>
        </w:rPr>
        <w:t xml:space="preserve"> предмет</w:t>
      </w:r>
      <w:r w:rsidR="0041372D" w:rsidRPr="00684F43">
        <w:rPr>
          <w:rFonts w:ascii="Times New Roman" w:hAnsi="Times New Roman"/>
          <w:sz w:val="24"/>
          <w:szCs w:val="24"/>
        </w:rPr>
        <w:t>ных областях</w:t>
      </w:r>
      <w:r w:rsidR="005F19B6" w:rsidRPr="00684F43">
        <w:rPr>
          <w:rFonts w:ascii="Times New Roman" w:hAnsi="Times New Roman"/>
          <w:sz w:val="24"/>
          <w:szCs w:val="24"/>
        </w:rPr>
        <w:t xml:space="preserve"> «Основы религиозных культур и светской этики» (ОРКСЭ), «Основы духовно-нравственной культуры народов России» </w:t>
      </w:r>
      <w:r w:rsidR="00643F0D" w:rsidRPr="00684F43">
        <w:rPr>
          <w:rFonts w:ascii="Times New Roman" w:hAnsi="Times New Roman"/>
          <w:sz w:val="24"/>
          <w:szCs w:val="24"/>
        </w:rPr>
        <w:t>(ОДНКНР),</w:t>
      </w:r>
      <w:r w:rsidR="005F19B6" w:rsidRPr="00684F43">
        <w:rPr>
          <w:rFonts w:ascii="Times New Roman" w:hAnsi="Times New Roman"/>
          <w:sz w:val="24"/>
          <w:szCs w:val="24"/>
        </w:rPr>
        <w:t xml:space="preserve"> «Основы православной веры» (для образовател</w:t>
      </w:r>
      <w:r w:rsidR="0041372D" w:rsidRPr="00684F43">
        <w:rPr>
          <w:rFonts w:ascii="Times New Roman" w:hAnsi="Times New Roman"/>
          <w:sz w:val="24"/>
          <w:szCs w:val="24"/>
        </w:rPr>
        <w:t xml:space="preserve">ьных организаций с религиозным </w:t>
      </w:r>
      <w:r w:rsidR="005F19B6" w:rsidRPr="00684F43">
        <w:rPr>
          <w:rFonts w:ascii="Times New Roman" w:hAnsi="Times New Roman"/>
          <w:sz w:val="24"/>
          <w:szCs w:val="24"/>
        </w:rPr>
        <w:t>компонентом)</w:t>
      </w:r>
      <w:r w:rsidRPr="00684F43">
        <w:rPr>
          <w:rFonts w:ascii="Times New Roman" w:hAnsi="Times New Roman"/>
          <w:sz w:val="24"/>
          <w:szCs w:val="24"/>
        </w:rPr>
        <w:t>»</w:t>
      </w:r>
      <w:r w:rsidR="005F19B6" w:rsidRPr="00684F43">
        <w:rPr>
          <w:rFonts w:ascii="Times New Roman" w:hAnsi="Times New Roman"/>
          <w:sz w:val="24"/>
          <w:szCs w:val="24"/>
        </w:rPr>
        <w:t>;</w:t>
      </w:r>
    </w:p>
    <w:p w14:paraId="39BD4EAF" w14:textId="17AC87CB" w:rsidR="005F19B6" w:rsidRPr="00684F43" w:rsidRDefault="008502EE" w:rsidP="00684F43">
      <w:pPr>
        <w:pStyle w:val="a6"/>
        <w:tabs>
          <w:tab w:val="left" w:pos="993"/>
        </w:tabs>
        <w:spacing w:before="240" w:after="0"/>
        <w:ind w:left="567" w:firstLine="851"/>
        <w:jc w:val="both"/>
        <w:rPr>
          <w:rFonts w:ascii="Times New Roman" w:hAnsi="Times New Roman"/>
          <w:sz w:val="24"/>
          <w:szCs w:val="24"/>
        </w:rPr>
      </w:pPr>
      <w:r w:rsidRPr="00684F43">
        <w:rPr>
          <w:rFonts w:ascii="Times New Roman" w:hAnsi="Times New Roman"/>
          <w:sz w:val="24"/>
          <w:szCs w:val="24"/>
        </w:rPr>
        <w:t>«</w:t>
      </w:r>
      <w:r w:rsidR="005F19B6" w:rsidRPr="00684F43">
        <w:rPr>
          <w:rFonts w:ascii="Times New Roman" w:hAnsi="Times New Roman"/>
          <w:sz w:val="24"/>
          <w:szCs w:val="24"/>
        </w:rPr>
        <w:t>Лучший образовательный издательский проект года</w:t>
      </w:r>
      <w:r w:rsidRPr="00684F43">
        <w:rPr>
          <w:rFonts w:ascii="Times New Roman" w:hAnsi="Times New Roman"/>
          <w:sz w:val="24"/>
          <w:szCs w:val="24"/>
        </w:rPr>
        <w:t>»</w:t>
      </w:r>
      <w:r w:rsidR="005F19B6" w:rsidRPr="00684F43">
        <w:rPr>
          <w:rFonts w:ascii="Times New Roman" w:hAnsi="Times New Roman"/>
          <w:sz w:val="24"/>
          <w:szCs w:val="24"/>
        </w:rPr>
        <w:t>.</w:t>
      </w:r>
    </w:p>
    <w:p w14:paraId="2E8057A8" w14:textId="77777777" w:rsidR="004D4C58" w:rsidRPr="00684F43" w:rsidRDefault="004D4C58" w:rsidP="00684F43">
      <w:pPr>
        <w:spacing w:after="0"/>
        <w:ind w:left="567" w:firstLine="851"/>
        <w:jc w:val="center"/>
        <w:rPr>
          <w:rStyle w:val="13"/>
          <w:rFonts w:eastAsiaTheme="minorEastAsia"/>
          <w:b/>
        </w:rPr>
      </w:pPr>
    </w:p>
    <w:p w14:paraId="0CAF97D5" w14:textId="5A365F7F" w:rsidR="00931442" w:rsidRPr="00684F43" w:rsidRDefault="00684F43" w:rsidP="00684F43">
      <w:pPr>
        <w:spacing w:after="0"/>
        <w:ind w:left="567" w:firstLine="851"/>
        <w:jc w:val="center"/>
        <w:rPr>
          <w:rFonts w:ascii="Times New Roman" w:hAnsi="Times New Roman" w:cs="Times New Roman"/>
          <w:b/>
          <w:sz w:val="24"/>
          <w:szCs w:val="24"/>
        </w:rPr>
      </w:pPr>
      <w:r>
        <w:rPr>
          <w:rStyle w:val="13"/>
          <w:rFonts w:eastAsiaTheme="minorEastAsia"/>
          <w:b/>
        </w:rPr>
        <w:t>4</w:t>
      </w:r>
      <w:r w:rsidRPr="00684F43">
        <w:rPr>
          <w:rStyle w:val="13"/>
          <w:rFonts w:eastAsiaTheme="minorEastAsia"/>
          <w:b/>
        </w:rPr>
        <w:t xml:space="preserve">. </w:t>
      </w:r>
      <w:r w:rsidR="008502EE" w:rsidRPr="00684F43">
        <w:rPr>
          <w:rStyle w:val="13"/>
          <w:rFonts w:eastAsiaTheme="minorEastAsia"/>
          <w:b/>
        </w:rPr>
        <w:t xml:space="preserve">Этапы </w:t>
      </w:r>
      <w:r w:rsidR="00A14F7C" w:rsidRPr="00684F43">
        <w:rPr>
          <w:rStyle w:val="13"/>
          <w:rFonts w:eastAsiaTheme="minorEastAsia"/>
          <w:b/>
        </w:rPr>
        <w:t xml:space="preserve">и сроки </w:t>
      </w:r>
      <w:r w:rsidR="00931442" w:rsidRPr="00684F43">
        <w:rPr>
          <w:rStyle w:val="13"/>
          <w:rFonts w:eastAsiaTheme="minorEastAsia"/>
          <w:b/>
        </w:rPr>
        <w:t>проведения</w:t>
      </w:r>
      <w:r w:rsidR="008502EE" w:rsidRPr="00684F43">
        <w:rPr>
          <w:rStyle w:val="13"/>
          <w:rFonts w:eastAsiaTheme="minorEastAsia"/>
          <w:b/>
        </w:rPr>
        <w:t xml:space="preserve"> Конкурса</w:t>
      </w:r>
    </w:p>
    <w:p w14:paraId="47608B03" w14:textId="1DBEFED5" w:rsidR="00931442" w:rsidRPr="00684F43" w:rsidRDefault="008502EE" w:rsidP="00684F43">
      <w:pPr>
        <w:pStyle w:val="3"/>
        <w:shd w:val="clear" w:color="auto" w:fill="auto"/>
        <w:spacing w:line="276" w:lineRule="auto"/>
        <w:ind w:left="567" w:firstLine="851"/>
        <w:rPr>
          <w:rStyle w:val="11"/>
        </w:rPr>
      </w:pPr>
      <w:r w:rsidRPr="00684F43">
        <w:rPr>
          <w:rStyle w:val="11"/>
        </w:rPr>
        <w:t xml:space="preserve">4.1. </w:t>
      </w:r>
      <w:r w:rsidR="00931442" w:rsidRPr="00684F43">
        <w:rPr>
          <w:rStyle w:val="11"/>
        </w:rPr>
        <w:t>Конкурс проводится в 3 этапа:</w:t>
      </w:r>
    </w:p>
    <w:p w14:paraId="5AD7AEB7" w14:textId="77777777" w:rsidR="008502EE" w:rsidRPr="00684F43" w:rsidRDefault="008502EE" w:rsidP="00684F43">
      <w:pPr>
        <w:pStyle w:val="3"/>
        <w:shd w:val="clear" w:color="auto" w:fill="auto"/>
        <w:spacing w:line="276" w:lineRule="auto"/>
        <w:ind w:left="567" w:firstLine="0"/>
        <w:rPr>
          <w:rStyle w:val="11"/>
          <w:b/>
        </w:rPr>
      </w:pPr>
      <w:r w:rsidRPr="00684F43">
        <w:rPr>
          <w:rStyle w:val="11"/>
          <w:b/>
        </w:rPr>
        <w:t xml:space="preserve">Региональный этап: </w:t>
      </w:r>
    </w:p>
    <w:p w14:paraId="1F568C22" w14:textId="491830EA" w:rsidR="008502EE" w:rsidRPr="00684F43" w:rsidRDefault="00807DF9" w:rsidP="00684F43">
      <w:pPr>
        <w:pStyle w:val="3"/>
        <w:shd w:val="clear" w:color="auto" w:fill="auto"/>
        <w:spacing w:line="276" w:lineRule="auto"/>
        <w:ind w:left="567" w:firstLine="0"/>
        <w:rPr>
          <w:rStyle w:val="11"/>
        </w:rPr>
      </w:pPr>
      <w:r>
        <w:rPr>
          <w:rStyle w:val="11"/>
        </w:rPr>
        <w:t xml:space="preserve">9 января 2025 года – 31 марта 2025 </w:t>
      </w:r>
      <w:r w:rsidR="008502EE" w:rsidRPr="00684F43">
        <w:rPr>
          <w:rStyle w:val="11"/>
        </w:rPr>
        <w:t>года, прием работ;</w:t>
      </w:r>
    </w:p>
    <w:p w14:paraId="564AAC2C" w14:textId="0C27512B" w:rsidR="008502EE" w:rsidRPr="00684F43" w:rsidRDefault="00807DF9" w:rsidP="00684F43">
      <w:pPr>
        <w:pStyle w:val="3"/>
        <w:shd w:val="clear" w:color="auto" w:fill="auto"/>
        <w:spacing w:line="276" w:lineRule="auto"/>
        <w:ind w:left="567" w:firstLine="0"/>
        <w:rPr>
          <w:sz w:val="24"/>
          <w:szCs w:val="24"/>
          <w:shd w:val="clear" w:color="auto" w:fill="FFFFFF"/>
        </w:rPr>
      </w:pPr>
      <w:r>
        <w:rPr>
          <w:rStyle w:val="11"/>
        </w:rPr>
        <w:t>01 апреля 2025 года – 15 мая 2025</w:t>
      </w:r>
      <w:r w:rsidR="008502EE" w:rsidRPr="00684F43">
        <w:rPr>
          <w:rStyle w:val="11"/>
        </w:rPr>
        <w:t xml:space="preserve"> года, экспертиза работ и подведение итогов;</w:t>
      </w:r>
    </w:p>
    <w:p w14:paraId="09BBFA31" w14:textId="77777777" w:rsidR="008502EE" w:rsidRPr="00684F43" w:rsidRDefault="008502EE" w:rsidP="00684F43">
      <w:pPr>
        <w:pStyle w:val="3"/>
        <w:shd w:val="clear" w:color="auto" w:fill="auto"/>
        <w:tabs>
          <w:tab w:val="left" w:pos="1014"/>
        </w:tabs>
        <w:spacing w:line="276" w:lineRule="auto"/>
        <w:ind w:left="567" w:firstLine="0"/>
        <w:rPr>
          <w:rStyle w:val="11"/>
          <w:b/>
        </w:rPr>
      </w:pPr>
      <w:r w:rsidRPr="00684F43">
        <w:rPr>
          <w:rStyle w:val="11"/>
          <w:b/>
        </w:rPr>
        <w:t>межрегиональный этап</w:t>
      </w:r>
      <w:r w:rsidRPr="00684F43">
        <w:rPr>
          <w:rStyle w:val="11"/>
        </w:rPr>
        <w:t>:</w:t>
      </w:r>
    </w:p>
    <w:p w14:paraId="0B79D3FD" w14:textId="05A31A70" w:rsidR="008502EE" w:rsidRPr="00684F43" w:rsidRDefault="00807DF9" w:rsidP="00684F43">
      <w:pPr>
        <w:pStyle w:val="3"/>
        <w:shd w:val="clear" w:color="auto" w:fill="auto"/>
        <w:spacing w:line="276" w:lineRule="auto"/>
        <w:ind w:left="567" w:firstLine="0"/>
        <w:rPr>
          <w:sz w:val="24"/>
          <w:szCs w:val="24"/>
          <w:shd w:val="clear" w:color="auto" w:fill="FFFFFF"/>
        </w:rPr>
      </w:pPr>
      <w:r>
        <w:rPr>
          <w:rStyle w:val="11"/>
        </w:rPr>
        <w:t>16</w:t>
      </w:r>
      <w:r w:rsidR="008502EE" w:rsidRPr="00684F43">
        <w:rPr>
          <w:rStyle w:val="11"/>
        </w:rPr>
        <w:t xml:space="preserve"> </w:t>
      </w:r>
      <w:r>
        <w:rPr>
          <w:rStyle w:val="11"/>
        </w:rPr>
        <w:t>мая 2025 года -31 августа 2025</w:t>
      </w:r>
      <w:r w:rsidR="008502EE" w:rsidRPr="00684F43">
        <w:rPr>
          <w:rStyle w:val="11"/>
        </w:rPr>
        <w:t xml:space="preserve"> года;</w:t>
      </w:r>
    </w:p>
    <w:p w14:paraId="5BC64E80" w14:textId="77777777" w:rsidR="008502EE" w:rsidRPr="00684F43" w:rsidRDefault="008502EE" w:rsidP="00684F43">
      <w:pPr>
        <w:pStyle w:val="3"/>
        <w:shd w:val="clear" w:color="auto" w:fill="auto"/>
        <w:tabs>
          <w:tab w:val="left" w:pos="1051"/>
        </w:tabs>
        <w:spacing w:line="276" w:lineRule="auto"/>
        <w:ind w:left="567" w:firstLine="0"/>
        <w:rPr>
          <w:b/>
          <w:sz w:val="24"/>
          <w:szCs w:val="24"/>
        </w:rPr>
      </w:pPr>
      <w:r w:rsidRPr="00684F43">
        <w:rPr>
          <w:rStyle w:val="11"/>
          <w:b/>
        </w:rPr>
        <w:t xml:space="preserve"> всероссийский этап:</w:t>
      </w:r>
    </w:p>
    <w:p w14:paraId="61BE6A2D" w14:textId="6C19C146" w:rsidR="008502EE" w:rsidRPr="00684F43" w:rsidRDefault="008502EE" w:rsidP="00684F43">
      <w:pPr>
        <w:pStyle w:val="3"/>
        <w:shd w:val="clear" w:color="auto" w:fill="auto"/>
        <w:spacing w:line="276" w:lineRule="auto"/>
        <w:ind w:left="567" w:firstLine="0"/>
        <w:rPr>
          <w:rStyle w:val="11"/>
        </w:rPr>
      </w:pPr>
      <w:r w:rsidRPr="00684F43">
        <w:rPr>
          <w:rStyle w:val="11"/>
        </w:rPr>
        <w:t>01 се</w:t>
      </w:r>
      <w:r w:rsidR="00807DF9">
        <w:rPr>
          <w:rStyle w:val="11"/>
        </w:rPr>
        <w:t>нтября 2025 года -30 ноября 2025</w:t>
      </w:r>
      <w:r w:rsidRPr="00684F43">
        <w:rPr>
          <w:rStyle w:val="11"/>
        </w:rPr>
        <w:t xml:space="preserve"> года.</w:t>
      </w:r>
    </w:p>
    <w:p w14:paraId="2346C10B" w14:textId="0D154488" w:rsidR="00931442" w:rsidRPr="00684F43" w:rsidRDefault="00931442" w:rsidP="00684F43">
      <w:pPr>
        <w:pStyle w:val="3"/>
        <w:shd w:val="clear" w:color="auto" w:fill="auto"/>
        <w:spacing w:line="276" w:lineRule="auto"/>
        <w:ind w:left="567" w:firstLine="851"/>
        <w:rPr>
          <w:rStyle w:val="11"/>
        </w:rPr>
      </w:pPr>
    </w:p>
    <w:p w14:paraId="012B9B7E" w14:textId="55D38B7F" w:rsidR="0027058B" w:rsidRPr="00684F43" w:rsidRDefault="00A5030F" w:rsidP="00684F43">
      <w:pPr>
        <w:pStyle w:val="3"/>
        <w:numPr>
          <w:ilvl w:val="0"/>
          <w:numId w:val="35"/>
        </w:numPr>
        <w:shd w:val="clear" w:color="auto" w:fill="auto"/>
        <w:spacing w:line="276" w:lineRule="auto"/>
        <w:jc w:val="center"/>
        <w:rPr>
          <w:b/>
          <w:spacing w:val="-6"/>
          <w:sz w:val="24"/>
          <w:szCs w:val="24"/>
        </w:rPr>
      </w:pPr>
      <w:r w:rsidRPr="00684F43">
        <w:rPr>
          <w:rStyle w:val="13"/>
          <w:b/>
        </w:rPr>
        <w:t>Руководство Конкурса</w:t>
      </w:r>
    </w:p>
    <w:p w14:paraId="7E877246" w14:textId="4F87C1E0" w:rsidR="00A5030F" w:rsidRPr="00684F43" w:rsidRDefault="00A5030F" w:rsidP="00684F43">
      <w:pPr>
        <w:pStyle w:val="3"/>
        <w:numPr>
          <w:ilvl w:val="1"/>
          <w:numId w:val="35"/>
        </w:numPr>
        <w:shd w:val="clear" w:color="auto" w:fill="auto"/>
        <w:spacing w:line="276" w:lineRule="auto"/>
        <w:ind w:left="567" w:firstLine="851"/>
        <w:rPr>
          <w:sz w:val="24"/>
          <w:szCs w:val="24"/>
        </w:rPr>
      </w:pPr>
      <w:r w:rsidRPr="00684F43">
        <w:rPr>
          <w:rStyle w:val="11"/>
        </w:rPr>
        <w:t xml:space="preserve">На I </w:t>
      </w:r>
      <w:r w:rsidR="007D1412" w:rsidRPr="00684F43">
        <w:rPr>
          <w:rStyle w:val="11"/>
        </w:rPr>
        <w:t xml:space="preserve">(региональном) </w:t>
      </w:r>
      <w:r w:rsidRPr="00684F43">
        <w:rPr>
          <w:rStyle w:val="11"/>
        </w:rPr>
        <w:t>этапе Конкурса подгот</w:t>
      </w:r>
      <w:r w:rsidR="007D1412" w:rsidRPr="00684F43">
        <w:rPr>
          <w:rStyle w:val="11"/>
        </w:rPr>
        <w:t>овку и проведение осуществляет О</w:t>
      </w:r>
      <w:r w:rsidRPr="00684F43">
        <w:rPr>
          <w:rStyle w:val="11"/>
        </w:rPr>
        <w:t>рганизационный комитет I этапа Конкурса (далее</w:t>
      </w:r>
      <w:r w:rsidR="0027058B" w:rsidRPr="00684F43">
        <w:rPr>
          <w:rStyle w:val="11"/>
        </w:rPr>
        <w:t xml:space="preserve"> -</w:t>
      </w:r>
      <w:r w:rsidRPr="00684F43">
        <w:rPr>
          <w:rStyle w:val="11"/>
        </w:rPr>
        <w:t xml:space="preserve"> Оргкомитет I этапа Конкурса):</w:t>
      </w:r>
    </w:p>
    <w:p w14:paraId="2D37D580" w14:textId="77777777" w:rsidR="00A5030F" w:rsidRPr="00684F43" w:rsidRDefault="00A5030F" w:rsidP="00684F43">
      <w:pPr>
        <w:spacing w:after="0"/>
        <w:ind w:left="567" w:firstLine="851"/>
        <w:jc w:val="both"/>
        <w:rPr>
          <w:rFonts w:ascii="Times New Roman" w:hAnsi="Times New Roman" w:cs="Times New Roman"/>
          <w:sz w:val="24"/>
          <w:szCs w:val="24"/>
        </w:rPr>
      </w:pPr>
      <w:bookmarkStart w:id="0" w:name="bookmark13"/>
      <w:r w:rsidRPr="00684F43">
        <w:rPr>
          <w:rStyle w:val="13"/>
          <w:rFonts w:eastAsiaTheme="minorEastAsia"/>
        </w:rPr>
        <w:t>Состав Оргкомитета I этапа Конкурса:</w:t>
      </w:r>
      <w:bookmarkEnd w:id="0"/>
    </w:p>
    <w:p w14:paraId="520662E5" w14:textId="5313EB3E" w:rsidR="00A5030F" w:rsidRPr="00684F43" w:rsidRDefault="008A4D79" w:rsidP="00684F43">
      <w:pPr>
        <w:pStyle w:val="3"/>
        <w:shd w:val="clear" w:color="auto" w:fill="auto"/>
        <w:tabs>
          <w:tab w:val="left" w:pos="993"/>
        </w:tabs>
        <w:spacing w:line="276" w:lineRule="auto"/>
        <w:ind w:left="567" w:firstLine="851"/>
        <w:rPr>
          <w:sz w:val="24"/>
          <w:szCs w:val="24"/>
        </w:rPr>
      </w:pPr>
      <w:r w:rsidRPr="00684F43">
        <w:rPr>
          <w:rStyle w:val="11"/>
        </w:rPr>
        <w:tab/>
      </w:r>
      <w:r w:rsidR="00A5030F" w:rsidRPr="00684F43">
        <w:rPr>
          <w:rStyle w:val="11"/>
        </w:rPr>
        <w:t>Председатель (глава митрополии или епархиальный архиерей епархии, не</w:t>
      </w:r>
      <w:r w:rsidR="00BF18BD" w:rsidRPr="00684F43">
        <w:rPr>
          <w:rStyle w:val="11"/>
        </w:rPr>
        <w:t xml:space="preserve"> </w:t>
      </w:r>
      <w:r w:rsidR="00A5030F" w:rsidRPr="00684F43">
        <w:rPr>
          <w:rStyle w:val="11"/>
        </w:rPr>
        <w:t>входящей в состав митрополии);</w:t>
      </w:r>
    </w:p>
    <w:p w14:paraId="5A0CCB66" w14:textId="6C4D6424" w:rsidR="00A5030F" w:rsidRPr="00684F43" w:rsidRDefault="008A4D79" w:rsidP="00684F43">
      <w:pPr>
        <w:pStyle w:val="3"/>
        <w:shd w:val="clear" w:color="auto" w:fill="auto"/>
        <w:tabs>
          <w:tab w:val="left" w:pos="993"/>
        </w:tabs>
        <w:spacing w:line="276" w:lineRule="auto"/>
        <w:ind w:left="567" w:firstLine="851"/>
        <w:rPr>
          <w:sz w:val="24"/>
          <w:szCs w:val="24"/>
        </w:rPr>
      </w:pPr>
      <w:r w:rsidRPr="00684F43">
        <w:rPr>
          <w:rStyle w:val="11"/>
        </w:rPr>
        <w:tab/>
      </w:r>
      <w:r w:rsidR="00A5030F" w:rsidRPr="00684F43">
        <w:rPr>
          <w:rStyle w:val="11"/>
        </w:rPr>
        <w:t>Сопредседатель (представитель органов государственной власти субъекта</w:t>
      </w:r>
      <w:r w:rsidR="00BF18BD" w:rsidRPr="00684F43">
        <w:rPr>
          <w:rStyle w:val="11"/>
        </w:rPr>
        <w:t xml:space="preserve"> </w:t>
      </w:r>
      <w:r w:rsidR="00A5030F" w:rsidRPr="00684F43">
        <w:rPr>
          <w:rStyle w:val="11"/>
        </w:rPr>
        <w:t>Российской Федерации или представитель органа исполнительной власти</w:t>
      </w:r>
      <w:r w:rsidR="00BF18BD" w:rsidRPr="00684F43">
        <w:rPr>
          <w:rStyle w:val="11"/>
        </w:rPr>
        <w:t xml:space="preserve"> </w:t>
      </w:r>
      <w:r w:rsidR="00A5030F" w:rsidRPr="00684F43">
        <w:rPr>
          <w:rStyle w:val="11"/>
        </w:rPr>
        <w:t>субъекта Российской Федерации, осуществляющего управление в сфере</w:t>
      </w:r>
      <w:r w:rsidR="00BF18BD" w:rsidRPr="00684F43">
        <w:rPr>
          <w:rStyle w:val="11"/>
        </w:rPr>
        <w:t xml:space="preserve"> </w:t>
      </w:r>
      <w:r w:rsidR="00A5030F" w:rsidRPr="00684F43">
        <w:rPr>
          <w:rStyle w:val="11"/>
        </w:rPr>
        <w:t>образования);</w:t>
      </w:r>
    </w:p>
    <w:p w14:paraId="37E3EA96" w14:textId="67C71C44" w:rsidR="00A5030F" w:rsidRPr="00684F43" w:rsidRDefault="008A4D79" w:rsidP="00684F43">
      <w:pPr>
        <w:pStyle w:val="3"/>
        <w:shd w:val="clear" w:color="auto" w:fill="auto"/>
        <w:tabs>
          <w:tab w:val="left" w:pos="993"/>
        </w:tabs>
        <w:spacing w:line="276" w:lineRule="auto"/>
        <w:ind w:left="567" w:firstLine="851"/>
        <w:rPr>
          <w:sz w:val="24"/>
          <w:szCs w:val="24"/>
        </w:rPr>
      </w:pPr>
      <w:r w:rsidRPr="00684F43">
        <w:rPr>
          <w:rStyle w:val="11"/>
        </w:rPr>
        <w:tab/>
      </w:r>
      <w:r w:rsidR="00A5030F" w:rsidRPr="00684F43">
        <w:rPr>
          <w:rStyle w:val="11"/>
        </w:rPr>
        <w:t>Исполнительный секретарь (руководитель епархиального отдела</w:t>
      </w:r>
      <w:r w:rsidR="00BF18BD" w:rsidRPr="00684F43">
        <w:rPr>
          <w:rStyle w:val="11"/>
        </w:rPr>
        <w:t xml:space="preserve"> </w:t>
      </w:r>
      <w:r w:rsidR="00A5030F" w:rsidRPr="00684F43">
        <w:rPr>
          <w:rStyle w:val="11"/>
        </w:rPr>
        <w:t>образования);</w:t>
      </w:r>
    </w:p>
    <w:p w14:paraId="3DAB50DD" w14:textId="4AAC48A0" w:rsidR="00A5030F" w:rsidRPr="00684F43" w:rsidRDefault="008A4D79" w:rsidP="00684F43">
      <w:pPr>
        <w:pStyle w:val="3"/>
        <w:shd w:val="clear" w:color="auto" w:fill="auto"/>
        <w:tabs>
          <w:tab w:val="left" w:pos="993"/>
        </w:tabs>
        <w:spacing w:line="276" w:lineRule="auto"/>
        <w:ind w:left="567" w:firstLine="851"/>
        <w:rPr>
          <w:sz w:val="24"/>
          <w:szCs w:val="24"/>
        </w:rPr>
      </w:pPr>
      <w:r w:rsidRPr="00684F43">
        <w:rPr>
          <w:rStyle w:val="11"/>
        </w:rPr>
        <w:tab/>
      </w:r>
      <w:r w:rsidR="00A5030F" w:rsidRPr="00684F43">
        <w:rPr>
          <w:rStyle w:val="11"/>
        </w:rPr>
        <w:t>епархиальные архиереи епархий, входящих в состав митрополии;</w:t>
      </w:r>
    </w:p>
    <w:p w14:paraId="7049F5FD" w14:textId="0767D06D" w:rsidR="00A5030F" w:rsidRPr="00684F43" w:rsidRDefault="008A4D79" w:rsidP="00684F43">
      <w:pPr>
        <w:pStyle w:val="3"/>
        <w:shd w:val="clear" w:color="auto" w:fill="auto"/>
        <w:tabs>
          <w:tab w:val="left" w:pos="993"/>
        </w:tabs>
        <w:spacing w:line="276" w:lineRule="auto"/>
        <w:ind w:left="567" w:firstLine="851"/>
        <w:rPr>
          <w:sz w:val="24"/>
          <w:szCs w:val="24"/>
        </w:rPr>
      </w:pPr>
      <w:r w:rsidRPr="00684F43">
        <w:rPr>
          <w:rStyle w:val="11"/>
        </w:rPr>
        <w:tab/>
      </w:r>
      <w:r w:rsidR="00A5030F" w:rsidRPr="00684F43">
        <w:rPr>
          <w:rStyle w:val="11"/>
        </w:rPr>
        <w:t>представитель органа исполнительной власти субъекта Российской</w:t>
      </w:r>
      <w:r w:rsidR="00BF18BD" w:rsidRPr="00684F43">
        <w:rPr>
          <w:rStyle w:val="11"/>
        </w:rPr>
        <w:t xml:space="preserve"> </w:t>
      </w:r>
      <w:r w:rsidR="00A5030F" w:rsidRPr="00684F43">
        <w:rPr>
          <w:rStyle w:val="11"/>
        </w:rPr>
        <w:t>Федерации, осуществляющего управление в сфере образования (по</w:t>
      </w:r>
      <w:r w:rsidR="00BF18BD" w:rsidRPr="00684F43">
        <w:rPr>
          <w:rStyle w:val="11"/>
        </w:rPr>
        <w:t xml:space="preserve"> </w:t>
      </w:r>
      <w:r w:rsidR="00A5030F" w:rsidRPr="00684F43">
        <w:rPr>
          <w:rStyle w:val="11"/>
        </w:rPr>
        <w:t>согласованию), или иной представитель органов государственной власти</w:t>
      </w:r>
      <w:r w:rsidR="00BF18BD" w:rsidRPr="00684F43">
        <w:rPr>
          <w:rStyle w:val="11"/>
        </w:rPr>
        <w:t xml:space="preserve"> </w:t>
      </w:r>
      <w:r w:rsidR="00A5030F" w:rsidRPr="00684F43">
        <w:rPr>
          <w:rStyle w:val="11"/>
        </w:rPr>
        <w:t>субъекта Российской Федерации (по согласованию).</w:t>
      </w:r>
    </w:p>
    <w:p w14:paraId="606EE498" w14:textId="445D8FB0" w:rsidR="00A5030F" w:rsidRPr="00684F43" w:rsidRDefault="00A5030F" w:rsidP="00684F43">
      <w:pPr>
        <w:pStyle w:val="a6"/>
        <w:numPr>
          <w:ilvl w:val="1"/>
          <w:numId w:val="35"/>
        </w:numPr>
        <w:spacing w:after="0"/>
        <w:ind w:left="567" w:firstLine="851"/>
        <w:jc w:val="both"/>
        <w:rPr>
          <w:rFonts w:ascii="Times New Roman" w:hAnsi="Times New Roman"/>
          <w:sz w:val="24"/>
          <w:szCs w:val="24"/>
        </w:rPr>
      </w:pPr>
      <w:bookmarkStart w:id="1" w:name="bookmark14"/>
      <w:r w:rsidRPr="00684F43">
        <w:rPr>
          <w:rStyle w:val="13"/>
          <w:rFonts w:eastAsiaTheme="minorEastAsia"/>
        </w:rPr>
        <w:t>Оргкомитет I</w:t>
      </w:r>
      <w:r w:rsidR="007D1412" w:rsidRPr="00684F43">
        <w:rPr>
          <w:rStyle w:val="13"/>
          <w:rFonts w:eastAsiaTheme="minorEastAsia"/>
        </w:rPr>
        <w:t xml:space="preserve"> (регионального)</w:t>
      </w:r>
      <w:r w:rsidRPr="00684F43">
        <w:rPr>
          <w:rStyle w:val="13"/>
          <w:rFonts w:eastAsiaTheme="minorEastAsia"/>
        </w:rPr>
        <w:t xml:space="preserve"> этапа Конкурса:</w:t>
      </w:r>
      <w:bookmarkEnd w:id="1"/>
    </w:p>
    <w:p w14:paraId="19447476" w14:textId="35FC1711" w:rsidR="00A5030F"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8A4D79" w:rsidRPr="00684F43">
        <w:rPr>
          <w:rStyle w:val="11"/>
        </w:rPr>
        <w:t xml:space="preserve"> </w:t>
      </w:r>
      <w:r w:rsidR="00A5030F" w:rsidRPr="00684F43">
        <w:rPr>
          <w:rStyle w:val="11"/>
        </w:rPr>
        <w:t>объявляет о Конкурсе в региональных печатных и электронных средствах</w:t>
      </w:r>
      <w:r w:rsidR="00AF4CBD" w:rsidRPr="00684F43">
        <w:rPr>
          <w:rStyle w:val="11"/>
        </w:rPr>
        <w:t xml:space="preserve"> </w:t>
      </w:r>
      <w:r w:rsidR="00A5030F" w:rsidRPr="00684F43">
        <w:rPr>
          <w:rStyle w:val="11"/>
        </w:rPr>
        <w:t>массовой информации с обязательным указанием почтового и</w:t>
      </w:r>
      <w:r w:rsidR="00AF4CBD" w:rsidRPr="00684F43">
        <w:rPr>
          <w:rStyle w:val="11"/>
        </w:rPr>
        <w:t xml:space="preserve"> </w:t>
      </w:r>
      <w:r w:rsidR="00A5030F" w:rsidRPr="00684F43">
        <w:rPr>
          <w:rStyle w:val="11"/>
        </w:rPr>
        <w:t>электронного адресов, на которые должны присылать работы</w:t>
      </w:r>
      <w:r w:rsidR="00AF4CBD" w:rsidRPr="00684F43">
        <w:rPr>
          <w:rStyle w:val="11"/>
        </w:rPr>
        <w:t xml:space="preserve"> </w:t>
      </w:r>
      <w:r w:rsidR="00A5030F" w:rsidRPr="00684F43">
        <w:rPr>
          <w:rStyle w:val="11"/>
        </w:rPr>
        <w:t>претенденты, а также условия организации и проведения Конкурса;</w:t>
      </w:r>
    </w:p>
    <w:p w14:paraId="72349327" w14:textId="39CA180E" w:rsidR="00A5030F" w:rsidRPr="00684F43" w:rsidRDefault="007D1412" w:rsidP="00684F43">
      <w:pPr>
        <w:pStyle w:val="3"/>
        <w:shd w:val="clear" w:color="auto" w:fill="auto"/>
        <w:tabs>
          <w:tab w:val="left" w:pos="993"/>
        </w:tabs>
        <w:spacing w:line="276" w:lineRule="auto"/>
        <w:ind w:left="567" w:firstLine="851"/>
        <w:rPr>
          <w:rStyle w:val="11"/>
          <w:shd w:val="clear" w:color="auto" w:fill="auto"/>
        </w:rPr>
      </w:pPr>
      <w:r w:rsidRPr="00684F43">
        <w:rPr>
          <w:rStyle w:val="11"/>
        </w:rPr>
        <w:tab/>
      </w:r>
      <w:r w:rsidR="00A5030F" w:rsidRPr="00684F43">
        <w:rPr>
          <w:rStyle w:val="11"/>
        </w:rPr>
        <w:t>организует информационную поддержку Конкурса;</w:t>
      </w:r>
    </w:p>
    <w:p w14:paraId="65FE3986" w14:textId="4775F6F3" w:rsidR="00A5030F" w:rsidRPr="00684F43" w:rsidRDefault="007D1412" w:rsidP="00684F43">
      <w:pPr>
        <w:pStyle w:val="3"/>
        <w:shd w:val="clear" w:color="auto" w:fill="auto"/>
        <w:tabs>
          <w:tab w:val="left" w:pos="993"/>
        </w:tabs>
        <w:spacing w:line="276" w:lineRule="auto"/>
        <w:ind w:left="567" w:firstLine="851"/>
        <w:rPr>
          <w:rStyle w:val="11"/>
          <w:shd w:val="clear" w:color="auto" w:fill="auto"/>
        </w:rPr>
      </w:pPr>
      <w:r w:rsidRPr="00684F43">
        <w:rPr>
          <w:rStyle w:val="11"/>
        </w:rPr>
        <w:tab/>
      </w:r>
      <w:r w:rsidR="00A5030F" w:rsidRPr="00684F43">
        <w:rPr>
          <w:rStyle w:val="11"/>
        </w:rPr>
        <w:t>организует торжественную церемонию награждения победителей I этапа</w:t>
      </w:r>
      <w:r w:rsidR="00AF4CBD" w:rsidRPr="00684F43">
        <w:rPr>
          <w:rStyle w:val="11"/>
        </w:rPr>
        <w:t xml:space="preserve"> </w:t>
      </w:r>
      <w:r w:rsidR="00A5030F" w:rsidRPr="00684F43">
        <w:rPr>
          <w:rStyle w:val="11"/>
        </w:rPr>
        <w:t>Конкурса.</w:t>
      </w:r>
    </w:p>
    <w:p w14:paraId="64F1BB58" w14:textId="07ECCC84" w:rsidR="00100912" w:rsidRPr="00684F43" w:rsidRDefault="00100912" w:rsidP="00684F43">
      <w:pPr>
        <w:pStyle w:val="a6"/>
        <w:numPr>
          <w:ilvl w:val="1"/>
          <w:numId w:val="35"/>
        </w:numPr>
        <w:spacing w:after="0"/>
        <w:ind w:left="567" w:firstLine="851"/>
        <w:jc w:val="both"/>
        <w:rPr>
          <w:rFonts w:ascii="Times New Roman" w:hAnsi="Times New Roman"/>
          <w:sz w:val="24"/>
          <w:szCs w:val="24"/>
        </w:rPr>
      </w:pPr>
      <w:bookmarkStart w:id="2" w:name="bookmark15"/>
      <w:r w:rsidRPr="00684F43">
        <w:rPr>
          <w:rStyle w:val="13"/>
          <w:rFonts w:eastAsiaTheme="minorEastAsia"/>
        </w:rPr>
        <w:lastRenderedPageBreak/>
        <w:t xml:space="preserve">Председатель Оргкомитета I </w:t>
      </w:r>
      <w:r w:rsidR="007D1412" w:rsidRPr="00684F43">
        <w:rPr>
          <w:rStyle w:val="13"/>
          <w:rFonts w:eastAsiaTheme="minorEastAsia"/>
        </w:rPr>
        <w:t xml:space="preserve">(регионального) </w:t>
      </w:r>
      <w:r w:rsidRPr="00684F43">
        <w:rPr>
          <w:rStyle w:val="13"/>
          <w:rFonts w:eastAsiaTheme="minorEastAsia"/>
        </w:rPr>
        <w:t>этапа Конкурса:</w:t>
      </w:r>
      <w:bookmarkEnd w:id="2"/>
    </w:p>
    <w:p w14:paraId="28AD0DDD" w14:textId="1C4AE515" w:rsidR="00100912"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100912" w:rsidRPr="00684F43">
        <w:rPr>
          <w:rStyle w:val="11"/>
        </w:rPr>
        <w:t>утверждает и возглавляет Оргкомитет I этапа;</w:t>
      </w:r>
    </w:p>
    <w:p w14:paraId="11F9AA89" w14:textId="3F8472EB" w:rsidR="00100912"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100912" w:rsidRPr="00684F43">
        <w:rPr>
          <w:rStyle w:val="11"/>
        </w:rPr>
        <w:t>утверждает и возглавляет Конкурсную комиссию I этапа;</w:t>
      </w:r>
    </w:p>
    <w:p w14:paraId="320FF5AE" w14:textId="26CB9B6B" w:rsidR="00100912" w:rsidRPr="00684F43" w:rsidRDefault="007D1412" w:rsidP="00684F43">
      <w:pPr>
        <w:pStyle w:val="3"/>
        <w:shd w:val="clear" w:color="auto" w:fill="auto"/>
        <w:tabs>
          <w:tab w:val="left" w:pos="993"/>
        </w:tabs>
        <w:spacing w:line="276" w:lineRule="auto"/>
        <w:ind w:left="567" w:firstLine="851"/>
        <w:rPr>
          <w:rStyle w:val="11"/>
          <w:shd w:val="clear" w:color="auto" w:fill="auto"/>
        </w:rPr>
      </w:pPr>
      <w:r w:rsidRPr="00684F43">
        <w:rPr>
          <w:rStyle w:val="11"/>
        </w:rPr>
        <w:tab/>
      </w:r>
      <w:r w:rsidR="00100912" w:rsidRPr="00684F43">
        <w:rPr>
          <w:rStyle w:val="11"/>
        </w:rPr>
        <w:t>утверждает Экспертную комиссию I этапа.</w:t>
      </w:r>
    </w:p>
    <w:p w14:paraId="2950D89F" w14:textId="5BD76438" w:rsidR="00C119CC" w:rsidRPr="00684F43" w:rsidRDefault="007D1412" w:rsidP="00684F43">
      <w:pPr>
        <w:pStyle w:val="a6"/>
        <w:numPr>
          <w:ilvl w:val="1"/>
          <w:numId w:val="35"/>
        </w:numPr>
        <w:spacing w:after="0"/>
        <w:ind w:left="567" w:firstLine="851"/>
        <w:jc w:val="both"/>
        <w:rPr>
          <w:rFonts w:ascii="Times New Roman" w:hAnsi="Times New Roman"/>
          <w:sz w:val="24"/>
          <w:szCs w:val="24"/>
        </w:rPr>
      </w:pPr>
      <w:bookmarkStart w:id="3" w:name="bookmark16"/>
      <w:r w:rsidRPr="00684F43">
        <w:rPr>
          <w:rStyle w:val="13"/>
          <w:rFonts w:eastAsiaTheme="minorEastAsia"/>
        </w:rPr>
        <w:t>Исполнительный секретарь I (р</w:t>
      </w:r>
      <w:r w:rsidR="00C119CC" w:rsidRPr="00684F43">
        <w:rPr>
          <w:rStyle w:val="13"/>
          <w:rFonts w:eastAsiaTheme="minorEastAsia"/>
        </w:rPr>
        <w:t>егионального</w:t>
      </w:r>
      <w:r w:rsidRPr="00684F43">
        <w:rPr>
          <w:rStyle w:val="13"/>
          <w:rFonts w:eastAsiaTheme="minorEastAsia"/>
        </w:rPr>
        <w:t>)</w:t>
      </w:r>
      <w:r w:rsidR="00C119CC" w:rsidRPr="00684F43">
        <w:rPr>
          <w:rStyle w:val="13"/>
          <w:rFonts w:eastAsiaTheme="minorEastAsia"/>
        </w:rPr>
        <w:t xml:space="preserve"> этапа Конкурса:</w:t>
      </w:r>
      <w:bookmarkEnd w:id="3"/>
    </w:p>
    <w:p w14:paraId="1D931F62" w14:textId="30FBF09A" w:rsidR="00C119CC"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C119CC" w:rsidRPr="00684F43">
        <w:rPr>
          <w:rStyle w:val="11"/>
        </w:rPr>
        <w:t>формирует и готовит на утверждение состав Экспертной комиссии I этапа;</w:t>
      </w:r>
    </w:p>
    <w:p w14:paraId="3027C15A" w14:textId="6308FF68" w:rsidR="00C119CC"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C119CC" w:rsidRPr="00684F43">
        <w:rPr>
          <w:rStyle w:val="11"/>
        </w:rPr>
        <w:t>координирует работу по организации и проведению Конкурса на I этапе;</w:t>
      </w:r>
    </w:p>
    <w:p w14:paraId="00316FDE" w14:textId="36A4D963" w:rsidR="00C119CC" w:rsidRPr="00684F43" w:rsidRDefault="007D1412" w:rsidP="00684F43">
      <w:pPr>
        <w:pStyle w:val="3"/>
        <w:shd w:val="clear" w:color="auto" w:fill="auto"/>
        <w:tabs>
          <w:tab w:val="left" w:pos="993"/>
        </w:tabs>
        <w:spacing w:line="276" w:lineRule="auto"/>
        <w:ind w:left="567" w:firstLine="851"/>
        <w:rPr>
          <w:sz w:val="24"/>
          <w:szCs w:val="24"/>
        </w:rPr>
      </w:pPr>
      <w:r w:rsidRPr="00684F43">
        <w:rPr>
          <w:rStyle w:val="11"/>
        </w:rPr>
        <w:tab/>
      </w:r>
      <w:r w:rsidR="00C119CC" w:rsidRPr="00684F43">
        <w:rPr>
          <w:rStyle w:val="11"/>
        </w:rPr>
        <w:t>направляет работы победителей I этапа на II этап Конкурса в печатном</w:t>
      </w:r>
      <w:r w:rsidR="00BF18BD" w:rsidRPr="00684F43">
        <w:rPr>
          <w:rStyle w:val="11"/>
        </w:rPr>
        <w:t xml:space="preserve"> </w:t>
      </w:r>
      <w:r w:rsidR="00C119CC" w:rsidRPr="00684F43">
        <w:rPr>
          <w:rStyle w:val="11"/>
        </w:rPr>
        <w:t>виде, а также через электронный портал Конкурса.</w:t>
      </w:r>
    </w:p>
    <w:p w14:paraId="039D46C8" w14:textId="68A76701" w:rsidR="00C119CC" w:rsidRPr="00684F43" w:rsidRDefault="007D1412" w:rsidP="00684F43">
      <w:pPr>
        <w:pStyle w:val="a6"/>
        <w:numPr>
          <w:ilvl w:val="1"/>
          <w:numId w:val="35"/>
        </w:numPr>
        <w:spacing w:after="0"/>
        <w:ind w:left="567" w:firstLine="851"/>
        <w:jc w:val="both"/>
        <w:rPr>
          <w:rFonts w:ascii="Times New Roman" w:hAnsi="Times New Roman"/>
          <w:sz w:val="24"/>
          <w:szCs w:val="24"/>
        </w:rPr>
      </w:pPr>
      <w:bookmarkStart w:id="4" w:name="bookmark17"/>
      <w:r w:rsidRPr="00684F43">
        <w:rPr>
          <w:rStyle w:val="13"/>
          <w:rFonts w:eastAsiaTheme="minorEastAsia"/>
        </w:rPr>
        <w:t>Состав Конкурсной комиссии I (р</w:t>
      </w:r>
      <w:r w:rsidR="00C119CC" w:rsidRPr="00684F43">
        <w:rPr>
          <w:rStyle w:val="13"/>
          <w:rFonts w:eastAsiaTheme="minorEastAsia"/>
        </w:rPr>
        <w:t>егионального</w:t>
      </w:r>
      <w:r w:rsidRPr="00684F43">
        <w:rPr>
          <w:rStyle w:val="13"/>
          <w:rFonts w:eastAsiaTheme="minorEastAsia"/>
        </w:rPr>
        <w:t>)</w:t>
      </w:r>
      <w:r w:rsidR="00C119CC" w:rsidRPr="00684F43">
        <w:rPr>
          <w:rStyle w:val="13"/>
          <w:rFonts w:eastAsiaTheme="minorEastAsia"/>
        </w:rPr>
        <w:t xml:space="preserve"> этапа Конкурса:</w:t>
      </w:r>
      <w:bookmarkEnd w:id="4"/>
    </w:p>
    <w:p w14:paraId="43B123CD" w14:textId="4EBBC20C" w:rsidR="00C119CC" w:rsidRPr="00684F43" w:rsidRDefault="007D1412" w:rsidP="00684F43">
      <w:pPr>
        <w:pStyle w:val="3"/>
        <w:shd w:val="clear" w:color="auto" w:fill="auto"/>
        <w:tabs>
          <w:tab w:val="left" w:pos="-2268"/>
          <w:tab w:val="left" w:pos="993"/>
        </w:tabs>
        <w:spacing w:line="276" w:lineRule="auto"/>
        <w:ind w:left="567" w:firstLine="851"/>
        <w:rPr>
          <w:sz w:val="24"/>
          <w:szCs w:val="24"/>
        </w:rPr>
      </w:pPr>
      <w:r w:rsidRPr="00684F43">
        <w:rPr>
          <w:rStyle w:val="11"/>
        </w:rPr>
        <w:tab/>
      </w:r>
      <w:r w:rsidR="00C119CC" w:rsidRPr="00684F43">
        <w:rPr>
          <w:rStyle w:val="11"/>
        </w:rPr>
        <w:t>Председатель (глава митрополии или епархиальный архиерей епархии, не</w:t>
      </w:r>
      <w:r w:rsidR="00BF18BD" w:rsidRPr="00684F43">
        <w:rPr>
          <w:rStyle w:val="11"/>
        </w:rPr>
        <w:t xml:space="preserve"> </w:t>
      </w:r>
      <w:r w:rsidR="00C119CC" w:rsidRPr="00684F43">
        <w:rPr>
          <w:rStyle w:val="11"/>
        </w:rPr>
        <w:t>входящей в состав митрополии);</w:t>
      </w:r>
    </w:p>
    <w:p w14:paraId="7DB739B6" w14:textId="027DB885" w:rsidR="00C119CC" w:rsidRPr="00684F43" w:rsidRDefault="007D1412" w:rsidP="00684F43">
      <w:pPr>
        <w:pStyle w:val="3"/>
        <w:shd w:val="clear" w:color="auto" w:fill="auto"/>
        <w:tabs>
          <w:tab w:val="left" w:pos="-2268"/>
          <w:tab w:val="left" w:pos="993"/>
        </w:tabs>
        <w:spacing w:line="276" w:lineRule="auto"/>
        <w:ind w:left="567" w:firstLine="851"/>
        <w:rPr>
          <w:sz w:val="24"/>
          <w:szCs w:val="24"/>
        </w:rPr>
      </w:pPr>
      <w:r w:rsidRPr="00684F43">
        <w:rPr>
          <w:rStyle w:val="11"/>
        </w:rPr>
        <w:tab/>
      </w:r>
      <w:r w:rsidR="00C119CC" w:rsidRPr="00684F43">
        <w:rPr>
          <w:rStyle w:val="11"/>
        </w:rPr>
        <w:t>Сопредседатель (представитель органов государственной власти субъекта</w:t>
      </w:r>
      <w:r w:rsidR="00BF18BD" w:rsidRPr="00684F43">
        <w:rPr>
          <w:rStyle w:val="11"/>
        </w:rPr>
        <w:t xml:space="preserve"> </w:t>
      </w:r>
      <w:r w:rsidR="00C119CC" w:rsidRPr="00684F43">
        <w:rPr>
          <w:rStyle w:val="11"/>
        </w:rPr>
        <w:t>Российской Федерации или представитель органа исполнительной власти</w:t>
      </w:r>
      <w:r w:rsidR="00BF18BD" w:rsidRPr="00684F43">
        <w:rPr>
          <w:rStyle w:val="11"/>
        </w:rPr>
        <w:t xml:space="preserve"> </w:t>
      </w:r>
      <w:r w:rsidR="00C119CC" w:rsidRPr="00684F43">
        <w:rPr>
          <w:rStyle w:val="11"/>
        </w:rPr>
        <w:t>субъекта Российской Федерации, осуществляющего управление в сфере</w:t>
      </w:r>
      <w:r w:rsidR="00BF18BD" w:rsidRPr="00684F43">
        <w:rPr>
          <w:rStyle w:val="11"/>
        </w:rPr>
        <w:t xml:space="preserve"> </w:t>
      </w:r>
      <w:r w:rsidR="00C119CC" w:rsidRPr="00684F43">
        <w:rPr>
          <w:rStyle w:val="11"/>
        </w:rPr>
        <w:t>образования);</w:t>
      </w:r>
    </w:p>
    <w:p w14:paraId="792DE4B0" w14:textId="13562FB3" w:rsidR="00C119CC" w:rsidRPr="00684F43" w:rsidRDefault="007D1412" w:rsidP="00684F43">
      <w:pPr>
        <w:pStyle w:val="3"/>
        <w:shd w:val="clear" w:color="auto" w:fill="auto"/>
        <w:tabs>
          <w:tab w:val="left" w:pos="-2268"/>
          <w:tab w:val="left" w:pos="993"/>
        </w:tabs>
        <w:spacing w:line="276" w:lineRule="auto"/>
        <w:ind w:left="567" w:firstLine="851"/>
        <w:rPr>
          <w:sz w:val="24"/>
          <w:szCs w:val="24"/>
        </w:rPr>
      </w:pPr>
      <w:r w:rsidRPr="00684F43">
        <w:rPr>
          <w:rStyle w:val="11"/>
        </w:rPr>
        <w:tab/>
      </w:r>
      <w:r w:rsidR="00C119CC" w:rsidRPr="00684F43">
        <w:rPr>
          <w:rStyle w:val="11"/>
        </w:rPr>
        <w:t>Исполнительный секретарь (руководитель епархиального отдела</w:t>
      </w:r>
      <w:r w:rsidR="00BF18BD" w:rsidRPr="00684F43">
        <w:rPr>
          <w:rStyle w:val="11"/>
        </w:rPr>
        <w:t xml:space="preserve"> </w:t>
      </w:r>
      <w:r w:rsidR="00C119CC" w:rsidRPr="00684F43">
        <w:rPr>
          <w:rStyle w:val="11"/>
        </w:rPr>
        <w:t>образования);</w:t>
      </w:r>
    </w:p>
    <w:p w14:paraId="70AB3197" w14:textId="2D6C0CB1" w:rsidR="00C119CC" w:rsidRPr="00684F43" w:rsidRDefault="007D1412" w:rsidP="00684F43">
      <w:pPr>
        <w:pStyle w:val="3"/>
        <w:shd w:val="clear" w:color="auto" w:fill="auto"/>
        <w:tabs>
          <w:tab w:val="left" w:pos="-2268"/>
          <w:tab w:val="left" w:pos="993"/>
        </w:tabs>
        <w:spacing w:line="276" w:lineRule="auto"/>
        <w:ind w:left="567" w:firstLine="851"/>
        <w:rPr>
          <w:sz w:val="24"/>
          <w:szCs w:val="24"/>
        </w:rPr>
      </w:pPr>
      <w:r w:rsidRPr="00684F43">
        <w:rPr>
          <w:rStyle w:val="11"/>
        </w:rPr>
        <w:tab/>
      </w:r>
      <w:r w:rsidR="00C119CC" w:rsidRPr="00684F43">
        <w:rPr>
          <w:rStyle w:val="11"/>
        </w:rPr>
        <w:t>Председатель Экспертной комиссии;</w:t>
      </w:r>
    </w:p>
    <w:p w14:paraId="729A5F38" w14:textId="77777777" w:rsidR="00C119CC" w:rsidRPr="00684F43" w:rsidRDefault="00C119CC" w:rsidP="00684F43">
      <w:pPr>
        <w:pStyle w:val="3"/>
        <w:shd w:val="clear" w:color="auto" w:fill="auto"/>
        <w:tabs>
          <w:tab w:val="left" w:pos="-2268"/>
          <w:tab w:val="left" w:pos="993"/>
        </w:tabs>
        <w:spacing w:line="276" w:lineRule="auto"/>
        <w:ind w:left="567" w:firstLine="851"/>
        <w:rPr>
          <w:sz w:val="24"/>
          <w:szCs w:val="24"/>
        </w:rPr>
      </w:pPr>
      <w:r w:rsidRPr="00684F43">
        <w:rPr>
          <w:rStyle w:val="11"/>
        </w:rPr>
        <w:t>члены Экспертной комиссии (по согласованию);</w:t>
      </w:r>
    </w:p>
    <w:p w14:paraId="2743E0CE" w14:textId="7BD43788" w:rsidR="00C119CC" w:rsidRPr="00684F43" w:rsidRDefault="007D1412" w:rsidP="00684F43">
      <w:pPr>
        <w:pStyle w:val="3"/>
        <w:shd w:val="clear" w:color="auto" w:fill="auto"/>
        <w:tabs>
          <w:tab w:val="left" w:pos="-2268"/>
          <w:tab w:val="left" w:pos="993"/>
        </w:tabs>
        <w:spacing w:line="276" w:lineRule="auto"/>
        <w:ind w:left="567" w:firstLine="851"/>
        <w:rPr>
          <w:sz w:val="24"/>
          <w:szCs w:val="24"/>
        </w:rPr>
      </w:pPr>
      <w:r w:rsidRPr="00684F43">
        <w:rPr>
          <w:rStyle w:val="11"/>
        </w:rPr>
        <w:tab/>
      </w:r>
      <w:r w:rsidR="00C119CC" w:rsidRPr="00684F43">
        <w:rPr>
          <w:rStyle w:val="11"/>
        </w:rPr>
        <w:t>иные члены Конкурсной комиссии (священнослужители Русской</w:t>
      </w:r>
      <w:r w:rsidR="00BF18BD" w:rsidRPr="00684F43">
        <w:rPr>
          <w:rStyle w:val="11"/>
        </w:rPr>
        <w:t xml:space="preserve"> </w:t>
      </w:r>
      <w:r w:rsidR="00C119CC" w:rsidRPr="00684F43">
        <w:rPr>
          <w:rStyle w:val="11"/>
        </w:rPr>
        <w:t>Православной Церкви, педагогические работники, руководители</w:t>
      </w:r>
      <w:r w:rsidR="00BF18BD" w:rsidRPr="00684F43">
        <w:rPr>
          <w:rStyle w:val="11"/>
        </w:rPr>
        <w:t xml:space="preserve"> </w:t>
      </w:r>
      <w:r w:rsidR="00C119CC" w:rsidRPr="00684F43">
        <w:rPr>
          <w:rStyle w:val="11"/>
        </w:rPr>
        <w:t>образовательных организаций, представители общественных объединений</w:t>
      </w:r>
      <w:r w:rsidR="00BF18BD" w:rsidRPr="00684F43">
        <w:rPr>
          <w:rStyle w:val="11"/>
        </w:rPr>
        <w:t xml:space="preserve"> </w:t>
      </w:r>
      <w:r w:rsidR="00C119CC" w:rsidRPr="00684F43">
        <w:rPr>
          <w:rStyle w:val="11"/>
        </w:rPr>
        <w:t>и др.).</w:t>
      </w:r>
    </w:p>
    <w:p w14:paraId="7214033E" w14:textId="1E02CDBF" w:rsidR="00C119CC" w:rsidRPr="00684F43" w:rsidRDefault="00C119CC" w:rsidP="00684F43">
      <w:pPr>
        <w:pStyle w:val="3"/>
        <w:numPr>
          <w:ilvl w:val="1"/>
          <w:numId w:val="35"/>
        </w:numPr>
        <w:shd w:val="clear" w:color="auto" w:fill="auto"/>
        <w:spacing w:line="276" w:lineRule="auto"/>
        <w:ind w:left="567" w:right="175" w:firstLine="851"/>
        <w:rPr>
          <w:sz w:val="24"/>
          <w:szCs w:val="24"/>
        </w:rPr>
      </w:pPr>
      <w:r w:rsidRPr="00684F43">
        <w:rPr>
          <w:rStyle w:val="11"/>
        </w:rPr>
        <w:t xml:space="preserve">Конкурсная комиссия I </w:t>
      </w:r>
      <w:r w:rsidR="0027058B" w:rsidRPr="00684F43">
        <w:rPr>
          <w:rStyle w:val="11"/>
        </w:rPr>
        <w:t>(</w:t>
      </w:r>
      <w:r w:rsidR="00A6033E" w:rsidRPr="00684F43">
        <w:rPr>
          <w:rStyle w:val="11"/>
        </w:rPr>
        <w:t>р</w:t>
      </w:r>
      <w:r w:rsidRPr="00684F43">
        <w:rPr>
          <w:rStyle w:val="11"/>
        </w:rPr>
        <w:t>егионального</w:t>
      </w:r>
      <w:r w:rsidR="0027058B" w:rsidRPr="00684F43">
        <w:rPr>
          <w:rStyle w:val="11"/>
        </w:rPr>
        <w:t>)</w:t>
      </w:r>
      <w:r w:rsidRPr="00684F43">
        <w:rPr>
          <w:rStyle w:val="11"/>
        </w:rPr>
        <w:t xml:space="preserve"> этапа Конкурса:</w:t>
      </w:r>
    </w:p>
    <w:p w14:paraId="04CD5B83" w14:textId="6E98E17C" w:rsidR="00C119CC" w:rsidRPr="00684F43" w:rsidRDefault="00BC68EF" w:rsidP="00684F43">
      <w:pPr>
        <w:pStyle w:val="3"/>
        <w:shd w:val="clear" w:color="auto" w:fill="auto"/>
        <w:tabs>
          <w:tab w:val="left" w:pos="-2268"/>
          <w:tab w:val="left" w:pos="993"/>
        </w:tabs>
        <w:spacing w:line="276" w:lineRule="auto"/>
        <w:ind w:left="567" w:right="175" w:firstLine="851"/>
        <w:rPr>
          <w:sz w:val="24"/>
          <w:szCs w:val="24"/>
        </w:rPr>
      </w:pPr>
      <w:r w:rsidRPr="00684F43">
        <w:rPr>
          <w:rStyle w:val="11"/>
        </w:rPr>
        <w:tab/>
      </w:r>
      <w:r w:rsidR="00C119CC" w:rsidRPr="00684F43">
        <w:rPr>
          <w:rStyle w:val="11"/>
        </w:rPr>
        <w:t>формирует список победителей I этапа Конкурса;</w:t>
      </w:r>
    </w:p>
    <w:p w14:paraId="553C58FA" w14:textId="3374B267" w:rsidR="00C119CC" w:rsidRPr="00684F43" w:rsidRDefault="00BC68EF" w:rsidP="00684F43">
      <w:pPr>
        <w:pStyle w:val="3"/>
        <w:shd w:val="clear" w:color="auto" w:fill="auto"/>
        <w:tabs>
          <w:tab w:val="left" w:pos="-2268"/>
          <w:tab w:val="left" w:pos="993"/>
        </w:tabs>
        <w:spacing w:line="276" w:lineRule="auto"/>
        <w:ind w:left="567" w:right="175" w:firstLine="851"/>
        <w:rPr>
          <w:rStyle w:val="11"/>
          <w:shd w:val="clear" w:color="auto" w:fill="auto"/>
        </w:rPr>
      </w:pPr>
      <w:r w:rsidRPr="00684F43">
        <w:rPr>
          <w:rStyle w:val="11"/>
        </w:rPr>
        <w:tab/>
      </w:r>
      <w:r w:rsidR="00C119CC" w:rsidRPr="00684F43">
        <w:rPr>
          <w:rStyle w:val="11"/>
        </w:rPr>
        <w:t>определяет сроки награждения победителей I этапа Конкурса.</w:t>
      </w:r>
    </w:p>
    <w:p w14:paraId="072E44FE" w14:textId="7DD076B7" w:rsidR="00697ED7" w:rsidRPr="00684F43" w:rsidRDefault="00697ED7" w:rsidP="00684F43">
      <w:pPr>
        <w:pStyle w:val="a6"/>
        <w:numPr>
          <w:ilvl w:val="1"/>
          <w:numId w:val="35"/>
        </w:numPr>
        <w:spacing w:after="0"/>
        <w:ind w:left="567" w:firstLine="851"/>
        <w:rPr>
          <w:rFonts w:ascii="Times New Roman" w:hAnsi="Times New Roman"/>
          <w:sz w:val="24"/>
          <w:szCs w:val="24"/>
        </w:rPr>
      </w:pPr>
      <w:r w:rsidRPr="00684F43">
        <w:rPr>
          <w:rStyle w:val="23"/>
          <w:rFonts w:eastAsiaTheme="minorEastAsia"/>
        </w:rPr>
        <w:t xml:space="preserve">Председатель Конкурсной комиссии I </w:t>
      </w:r>
      <w:r w:rsidR="0027058B" w:rsidRPr="00684F43">
        <w:rPr>
          <w:rStyle w:val="23"/>
          <w:rFonts w:eastAsiaTheme="minorEastAsia"/>
        </w:rPr>
        <w:t>(</w:t>
      </w:r>
      <w:r w:rsidR="00A6033E" w:rsidRPr="00684F43">
        <w:rPr>
          <w:rStyle w:val="23"/>
          <w:rFonts w:eastAsiaTheme="minorEastAsia"/>
        </w:rPr>
        <w:t>р</w:t>
      </w:r>
      <w:r w:rsidRPr="00684F43">
        <w:rPr>
          <w:rStyle w:val="23"/>
          <w:rFonts w:eastAsiaTheme="minorEastAsia"/>
        </w:rPr>
        <w:t>егионального</w:t>
      </w:r>
      <w:r w:rsidR="0027058B" w:rsidRPr="00684F43">
        <w:rPr>
          <w:rStyle w:val="23"/>
          <w:rFonts w:eastAsiaTheme="minorEastAsia"/>
        </w:rPr>
        <w:t>)</w:t>
      </w:r>
      <w:r w:rsidRPr="00684F43">
        <w:rPr>
          <w:rStyle w:val="23"/>
          <w:rFonts w:eastAsiaTheme="minorEastAsia"/>
        </w:rPr>
        <w:t xml:space="preserve"> этапа Конкурса:</w:t>
      </w:r>
    </w:p>
    <w:p w14:paraId="15197368" w14:textId="53E3C448" w:rsidR="00697ED7" w:rsidRPr="00684F43" w:rsidRDefault="00BC68EF" w:rsidP="00684F43">
      <w:pPr>
        <w:pStyle w:val="3"/>
        <w:shd w:val="clear" w:color="auto" w:fill="auto"/>
        <w:tabs>
          <w:tab w:val="left" w:pos="993"/>
        </w:tabs>
        <w:spacing w:line="276" w:lineRule="auto"/>
        <w:ind w:left="567" w:firstLine="851"/>
        <w:rPr>
          <w:sz w:val="24"/>
          <w:szCs w:val="24"/>
        </w:rPr>
      </w:pPr>
      <w:r w:rsidRPr="00684F43">
        <w:rPr>
          <w:rStyle w:val="11"/>
        </w:rPr>
        <w:tab/>
      </w:r>
      <w:r w:rsidR="00697ED7" w:rsidRPr="00684F43">
        <w:rPr>
          <w:rStyle w:val="11"/>
        </w:rPr>
        <w:t>возглавляет заседание Конкурсной комиссии;</w:t>
      </w:r>
    </w:p>
    <w:p w14:paraId="0C6D19ED" w14:textId="03BEE981" w:rsidR="00697ED7" w:rsidRPr="00684F43" w:rsidRDefault="00BC68EF" w:rsidP="00684F43">
      <w:pPr>
        <w:pStyle w:val="3"/>
        <w:shd w:val="clear" w:color="auto" w:fill="auto"/>
        <w:tabs>
          <w:tab w:val="left" w:pos="993"/>
          <w:tab w:val="left" w:pos="1058"/>
        </w:tabs>
        <w:spacing w:line="276" w:lineRule="auto"/>
        <w:ind w:left="567" w:firstLine="851"/>
        <w:rPr>
          <w:sz w:val="24"/>
          <w:szCs w:val="24"/>
        </w:rPr>
      </w:pPr>
      <w:r w:rsidRPr="00684F43">
        <w:rPr>
          <w:rStyle w:val="11"/>
        </w:rPr>
        <w:tab/>
      </w:r>
      <w:r w:rsidR="00697ED7" w:rsidRPr="00684F43">
        <w:rPr>
          <w:rStyle w:val="11"/>
        </w:rPr>
        <w:t>утверждает список победителей I этапа Конкурса.</w:t>
      </w:r>
    </w:p>
    <w:p w14:paraId="508854F7" w14:textId="25C6A7D9" w:rsidR="00C119CC" w:rsidRPr="00684F43" w:rsidRDefault="00C119CC" w:rsidP="00684F43">
      <w:pPr>
        <w:pStyle w:val="a6"/>
        <w:numPr>
          <w:ilvl w:val="1"/>
          <w:numId w:val="35"/>
        </w:numPr>
        <w:spacing w:after="0"/>
        <w:ind w:left="567" w:firstLine="851"/>
        <w:jc w:val="both"/>
        <w:rPr>
          <w:rFonts w:ascii="Times New Roman" w:hAnsi="Times New Roman"/>
          <w:sz w:val="24"/>
          <w:szCs w:val="24"/>
        </w:rPr>
      </w:pPr>
      <w:r w:rsidRPr="00684F43">
        <w:rPr>
          <w:rStyle w:val="23"/>
          <w:rFonts w:eastAsiaTheme="minorEastAsia"/>
        </w:rPr>
        <w:t xml:space="preserve">Состав Экспертной комиссии I </w:t>
      </w:r>
      <w:r w:rsidR="00AD49A1" w:rsidRPr="00684F43">
        <w:rPr>
          <w:rStyle w:val="23"/>
          <w:rFonts w:eastAsiaTheme="minorEastAsia"/>
        </w:rPr>
        <w:t>(</w:t>
      </w:r>
      <w:r w:rsidR="00A6033E" w:rsidRPr="00684F43">
        <w:rPr>
          <w:rStyle w:val="23"/>
          <w:rFonts w:eastAsiaTheme="minorEastAsia"/>
        </w:rPr>
        <w:t>р</w:t>
      </w:r>
      <w:r w:rsidRPr="00684F43">
        <w:rPr>
          <w:rStyle w:val="23"/>
          <w:rFonts w:eastAsiaTheme="minorEastAsia"/>
        </w:rPr>
        <w:t>егионального</w:t>
      </w:r>
      <w:r w:rsidR="00AD49A1" w:rsidRPr="00684F43">
        <w:rPr>
          <w:rStyle w:val="23"/>
          <w:rFonts w:eastAsiaTheme="minorEastAsia"/>
        </w:rPr>
        <w:t xml:space="preserve">) </w:t>
      </w:r>
      <w:r w:rsidRPr="00684F43">
        <w:rPr>
          <w:rStyle w:val="23"/>
          <w:rFonts w:eastAsiaTheme="minorEastAsia"/>
        </w:rPr>
        <w:t>этапа Конкурса:</w:t>
      </w:r>
    </w:p>
    <w:p w14:paraId="19306698" w14:textId="27D6EECA" w:rsidR="00C119CC" w:rsidRPr="00684F43" w:rsidRDefault="00BC68EF" w:rsidP="00684F43">
      <w:pPr>
        <w:pStyle w:val="3"/>
        <w:shd w:val="clear" w:color="auto" w:fill="auto"/>
        <w:tabs>
          <w:tab w:val="left" w:pos="993"/>
        </w:tabs>
        <w:spacing w:line="276" w:lineRule="auto"/>
        <w:ind w:left="567" w:firstLine="851"/>
        <w:rPr>
          <w:sz w:val="24"/>
          <w:szCs w:val="24"/>
        </w:rPr>
      </w:pPr>
      <w:r w:rsidRPr="00684F43">
        <w:rPr>
          <w:rStyle w:val="11"/>
        </w:rPr>
        <w:tab/>
      </w:r>
      <w:r w:rsidR="00C119CC" w:rsidRPr="00684F43">
        <w:rPr>
          <w:rStyle w:val="11"/>
        </w:rPr>
        <w:t>Председатель Экспертной комиссии;</w:t>
      </w:r>
    </w:p>
    <w:p w14:paraId="70DC870B" w14:textId="2F23A68A" w:rsidR="00C119CC" w:rsidRPr="00684F43" w:rsidRDefault="00BC68EF" w:rsidP="00684F43">
      <w:pPr>
        <w:pStyle w:val="3"/>
        <w:shd w:val="clear" w:color="auto" w:fill="auto"/>
        <w:tabs>
          <w:tab w:val="left" w:pos="993"/>
        </w:tabs>
        <w:spacing w:line="276" w:lineRule="auto"/>
        <w:ind w:left="567" w:right="40" w:firstLine="851"/>
        <w:rPr>
          <w:sz w:val="24"/>
          <w:szCs w:val="24"/>
        </w:rPr>
      </w:pPr>
      <w:r w:rsidRPr="00684F43">
        <w:rPr>
          <w:rStyle w:val="11"/>
        </w:rPr>
        <w:tab/>
      </w:r>
      <w:r w:rsidR="00C119CC" w:rsidRPr="00684F43">
        <w:rPr>
          <w:rStyle w:val="11"/>
        </w:rPr>
        <w:t>члены Экспертной комиссии (священнослужители Русской Православной Церкви, педагогические работники, руководители образовательных организаций, представители общественных объединений и др.).</w:t>
      </w:r>
    </w:p>
    <w:p w14:paraId="5735A92E" w14:textId="70ADEE25" w:rsidR="00C119CC" w:rsidRPr="00684F43" w:rsidRDefault="00C119CC" w:rsidP="00684F43">
      <w:pPr>
        <w:pStyle w:val="a6"/>
        <w:numPr>
          <w:ilvl w:val="1"/>
          <w:numId w:val="35"/>
        </w:numPr>
        <w:spacing w:after="0"/>
        <w:ind w:left="567" w:firstLine="851"/>
        <w:jc w:val="both"/>
        <w:rPr>
          <w:rFonts w:ascii="Times New Roman" w:hAnsi="Times New Roman"/>
          <w:sz w:val="24"/>
          <w:szCs w:val="24"/>
        </w:rPr>
      </w:pPr>
      <w:r w:rsidRPr="00684F43">
        <w:rPr>
          <w:rStyle w:val="23"/>
          <w:rFonts w:eastAsiaTheme="minorEastAsia"/>
        </w:rPr>
        <w:t xml:space="preserve">Экспертная комиссия I </w:t>
      </w:r>
      <w:r w:rsidR="00A6033E" w:rsidRPr="00684F43">
        <w:rPr>
          <w:rStyle w:val="23"/>
          <w:rFonts w:eastAsiaTheme="minorEastAsia"/>
        </w:rPr>
        <w:t>(р</w:t>
      </w:r>
      <w:r w:rsidRPr="00684F43">
        <w:rPr>
          <w:rStyle w:val="23"/>
          <w:rFonts w:eastAsiaTheme="minorEastAsia"/>
        </w:rPr>
        <w:t>егионального</w:t>
      </w:r>
      <w:r w:rsidR="00A6033E" w:rsidRPr="00684F43">
        <w:rPr>
          <w:rStyle w:val="23"/>
          <w:rFonts w:eastAsiaTheme="minorEastAsia"/>
        </w:rPr>
        <w:t>)</w:t>
      </w:r>
      <w:r w:rsidRPr="00684F43">
        <w:rPr>
          <w:rStyle w:val="23"/>
          <w:rFonts w:eastAsiaTheme="minorEastAsia"/>
        </w:rPr>
        <w:t xml:space="preserve"> этапа Конкурса:</w:t>
      </w:r>
    </w:p>
    <w:p w14:paraId="40A8310A" w14:textId="149FF9D3" w:rsidR="00C119CC" w:rsidRPr="00684F43" w:rsidRDefault="00BC68EF" w:rsidP="00684F43">
      <w:pPr>
        <w:pStyle w:val="3"/>
        <w:shd w:val="clear" w:color="auto" w:fill="auto"/>
        <w:tabs>
          <w:tab w:val="left" w:pos="-851"/>
          <w:tab w:val="left" w:pos="993"/>
        </w:tabs>
        <w:spacing w:line="276" w:lineRule="auto"/>
        <w:ind w:left="567" w:right="40" w:firstLine="851"/>
        <w:rPr>
          <w:sz w:val="24"/>
          <w:szCs w:val="24"/>
        </w:rPr>
      </w:pPr>
      <w:r w:rsidRPr="00684F43">
        <w:rPr>
          <w:rStyle w:val="11"/>
        </w:rPr>
        <w:tab/>
      </w:r>
      <w:r w:rsidR="00C119CC" w:rsidRPr="00684F43">
        <w:rPr>
          <w:rStyle w:val="11"/>
        </w:rPr>
        <w:t>осуществляет экспертизу работ, присланных на Конкурс, через электронный портал Конкурса;</w:t>
      </w:r>
    </w:p>
    <w:p w14:paraId="0F6E129E" w14:textId="77777777" w:rsidR="00C119CC" w:rsidRPr="00684F43" w:rsidRDefault="00C119CC" w:rsidP="00684F43">
      <w:pPr>
        <w:pStyle w:val="3"/>
        <w:shd w:val="clear" w:color="auto" w:fill="auto"/>
        <w:tabs>
          <w:tab w:val="left" w:pos="-851"/>
          <w:tab w:val="left" w:pos="993"/>
        </w:tabs>
        <w:spacing w:line="276" w:lineRule="auto"/>
        <w:ind w:left="567" w:right="40" w:firstLine="851"/>
        <w:rPr>
          <w:rStyle w:val="11"/>
          <w:shd w:val="clear" w:color="auto" w:fill="auto"/>
        </w:rPr>
      </w:pPr>
      <w:r w:rsidRPr="00684F43">
        <w:rPr>
          <w:rStyle w:val="11"/>
        </w:rPr>
        <w:t>подводит предварительные итоги Конкурса для заседания Конкурсной комиссии.</w:t>
      </w:r>
    </w:p>
    <w:p w14:paraId="0CCD03E7" w14:textId="77777777" w:rsidR="00C119CC" w:rsidRPr="00684F43" w:rsidRDefault="00C119CC" w:rsidP="00684F43">
      <w:pPr>
        <w:pStyle w:val="3"/>
        <w:shd w:val="clear" w:color="auto" w:fill="auto"/>
        <w:tabs>
          <w:tab w:val="left" w:pos="326"/>
        </w:tabs>
        <w:spacing w:line="276" w:lineRule="auto"/>
        <w:ind w:left="567" w:right="175" w:firstLine="851"/>
        <w:rPr>
          <w:sz w:val="24"/>
          <w:szCs w:val="24"/>
        </w:rPr>
      </w:pPr>
    </w:p>
    <w:p w14:paraId="301B79DA" w14:textId="57DA1D99" w:rsidR="00C119CC" w:rsidRPr="00684F43" w:rsidRDefault="003F0409" w:rsidP="00684F43">
      <w:pPr>
        <w:pStyle w:val="3"/>
        <w:numPr>
          <w:ilvl w:val="0"/>
          <w:numId w:val="35"/>
        </w:numPr>
        <w:shd w:val="clear" w:color="auto" w:fill="auto"/>
        <w:spacing w:line="276" w:lineRule="auto"/>
        <w:ind w:left="567" w:right="175" w:firstLine="851"/>
        <w:jc w:val="center"/>
        <w:rPr>
          <w:rStyle w:val="13"/>
          <w:b/>
        </w:rPr>
      </w:pPr>
      <w:r w:rsidRPr="00684F43">
        <w:rPr>
          <w:rStyle w:val="13"/>
          <w:b/>
        </w:rPr>
        <w:t>Порядок подачи работ на Конкурс</w:t>
      </w:r>
    </w:p>
    <w:p w14:paraId="68D639D7" w14:textId="4B39B1B5" w:rsidR="0027058B" w:rsidRPr="00684F43" w:rsidRDefault="00684F43" w:rsidP="00684F43">
      <w:pPr>
        <w:pStyle w:val="3"/>
        <w:shd w:val="clear" w:color="auto" w:fill="auto"/>
        <w:spacing w:line="276" w:lineRule="auto"/>
        <w:ind w:left="567" w:right="-1" w:firstLine="851"/>
        <w:rPr>
          <w:rStyle w:val="11"/>
        </w:rPr>
      </w:pPr>
      <w:r w:rsidRPr="00684F43">
        <w:rPr>
          <w:rStyle w:val="11"/>
        </w:rPr>
        <w:t>6</w:t>
      </w:r>
      <w:r w:rsidR="003F0409" w:rsidRPr="00684F43">
        <w:rPr>
          <w:rStyle w:val="11"/>
        </w:rPr>
        <w:t xml:space="preserve">.1. Для участия в I  </w:t>
      </w:r>
      <w:r w:rsidR="0027058B" w:rsidRPr="00684F43">
        <w:rPr>
          <w:rStyle w:val="11"/>
        </w:rPr>
        <w:t>(</w:t>
      </w:r>
      <w:r w:rsidR="00A6033E" w:rsidRPr="00684F43">
        <w:rPr>
          <w:rStyle w:val="11"/>
        </w:rPr>
        <w:t>р</w:t>
      </w:r>
      <w:r w:rsidR="003F0409" w:rsidRPr="00684F43">
        <w:rPr>
          <w:rStyle w:val="11"/>
        </w:rPr>
        <w:t>егиональном</w:t>
      </w:r>
      <w:r w:rsidR="0027058B" w:rsidRPr="00684F43">
        <w:rPr>
          <w:rStyle w:val="11"/>
        </w:rPr>
        <w:t>)</w:t>
      </w:r>
      <w:r w:rsidR="003F0409" w:rsidRPr="00684F43">
        <w:rPr>
          <w:rStyle w:val="11"/>
        </w:rPr>
        <w:t xml:space="preserve"> этапе Конкурса претенденты проходят</w:t>
      </w:r>
      <w:r w:rsidR="00684E6E" w:rsidRPr="00684F43">
        <w:rPr>
          <w:rStyle w:val="11"/>
        </w:rPr>
        <w:t xml:space="preserve"> </w:t>
      </w:r>
      <w:r w:rsidR="003F0409" w:rsidRPr="00684F43">
        <w:rPr>
          <w:rStyle w:val="11"/>
        </w:rPr>
        <w:t>регистрацию и загружают конкурсную работу</w:t>
      </w:r>
      <w:r w:rsidR="00150B86" w:rsidRPr="00684F43">
        <w:rPr>
          <w:rStyle w:val="11"/>
        </w:rPr>
        <w:t xml:space="preserve"> </w:t>
      </w:r>
      <w:r w:rsidR="003F0409" w:rsidRPr="00684F43">
        <w:rPr>
          <w:rStyle w:val="11"/>
        </w:rPr>
        <w:t>в полном объеме через электронный</w:t>
      </w:r>
      <w:r w:rsidR="00684E6E" w:rsidRPr="00684F43">
        <w:rPr>
          <w:rStyle w:val="11"/>
        </w:rPr>
        <w:t xml:space="preserve"> </w:t>
      </w:r>
      <w:r w:rsidR="003F0409" w:rsidRPr="00684F43">
        <w:rPr>
          <w:rStyle w:val="11"/>
        </w:rPr>
        <w:t>портал Конкурса</w:t>
      </w:r>
      <w:r w:rsidR="002C002D" w:rsidRPr="00684F43">
        <w:rPr>
          <w:rStyle w:val="11"/>
        </w:rPr>
        <w:t xml:space="preserve"> </w:t>
      </w:r>
      <w:hyperlink r:id="rId7" w:history="1">
        <w:r w:rsidR="004879EE" w:rsidRPr="00684F43">
          <w:rPr>
            <w:rStyle w:val="af"/>
            <w:sz w:val="24"/>
            <w:szCs w:val="24"/>
          </w:rPr>
          <w:t>https://konkurs.podvig-uchitelya.ru/</w:t>
        </w:r>
      </w:hyperlink>
      <w:r w:rsidR="003F0409" w:rsidRPr="00684F43">
        <w:rPr>
          <w:rStyle w:val="11"/>
        </w:rPr>
        <w:t>.</w:t>
      </w:r>
      <w:r w:rsidR="00761427" w:rsidRPr="00684F43">
        <w:rPr>
          <w:rStyle w:val="11"/>
        </w:rPr>
        <w:t xml:space="preserve"> </w:t>
      </w:r>
    </w:p>
    <w:p w14:paraId="291E7E3B" w14:textId="3B7DEC12" w:rsidR="003F0409" w:rsidRPr="00684F43" w:rsidRDefault="00761427" w:rsidP="00684F43">
      <w:pPr>
        <w:pStyle w:val="3"/>
        <w:shd w:val="clear" w:color="auto" w:fill="auto"/>
        <w:spacing w:line="276" w:lineRule="auto"/>
        <w:ind w:left="567" w:right="-1" w:firstLine="851"/>
        <w:rPr>
          <w:sz w:val="24"/>
          <w:szCs w:val="24"/>
        </w:rPr>
      </w:pPr>
      <w:r w:rsidRPr="00684F43">
        <w:rPr>
          <w:sz w:val="24"/>
          <w:szCs w:val="24"/>
        </w:rPr>
        <w:t xml:space="preserve">Регистрация участника и загрузка документов производится согласно инструкциям, размещенным на сайте </w:t>
      </w:r>
      <w:hyperlink r:id="rId8" w:history="1">
        <w:r w:rsidR="004879EE" w:rsidRPr="00684F43">
          <w:rPr>
            <w:rStyle w:val="af"/>
            <w:sz w:val="24"/>
            <w:szCs w:val="24"/>
          </w:rPr>
          <w:t>https://konkurs.podvig-uchitelya.ru/documents/</w:t>
        </w:r>
      </w:hyperlink>
      <w:r w:rsidRPr="00684F43">
        <w:rPr>
          <w:sz w:val="24"/>
          <w:szCs w:val="24"/>
        </w:rPr>
        <w:t>.</w:t>
      </w:r>
    </w:p>
    <w:p w14:paraId="11DD75B4" w14:textId="453D63A9" w:rsidR="003F0409" w:rsidRPr="00684F43" w:rsidRDefault="00684F43" w:rsidP="00684F43">
      <w:pPr>
        <w:pStyle w:val="3"/>
        <w:shd w:val="clear" w:color="auto" w:fill="auto"/>
        <w:tabs>
          <w:tab w:val="left" w:pos="1238"/>
        </w:tabs>
        <w:spacing w:line="276" w:lineRule="auto"/>
        <w:ind w:left="567" w:right="-1" w:firstLine="851"/>
        <w:rPr>
          <w:rStyle w:val="11"/>
        </w:rPr>
      </w:pPr>
      <w:r w:rsidRPr="00684F43">
        <w:rPr>
          <w:rStyle w:val="11"/>
        </w:rPr>
        <w:t>6</w:t>
      </w:r>
      <w:r w:rsidR="00684E6E" w:rsidRPr="00684F43">
        <w:rPr>
          <w:rStyle w:val="11"/>
        </w:rPr>
        <w:t xml:space="preserve">.2. </w:t>
      </w:r>
      <w:r w:rsidR="004008A3" w:rsidRPr="00684F43">
        <w:rPr>
          <w:rStyle w:val="11"/>
        </w:rPr>
        <w:t xml:space="preserve">Экспертиза работ осуществляется на электронном портале Конкурса </w:t>
      </w:r>
      <w:hyperlink r:id="rId9" w:history="1">
        <w:r w:rsidR="004879EE" w:rsidRPr="00684F43">
          <w:rPr>
            <w:rStyle w:val="af"/>
            <w:sz w:val="24"/>
            <w:szCs w:val="24"/>
          </w:rPr>
          <w:t>https://konkurs.podvig-uchitelya.ru/</w:t>
        </w:r>
      </w:hyperlink>
      <w:r w:rsidR="004008A3" w:rsidRPr="00684F43">
        <w:rPr>
          <w:sz w:val="24"/>
          <w:szCs w:val="24"/>
        </w:rPr>
        <w:t>. Ответственность за размещение всех материалов несет участник Конкурса.</w:t>
      </w:r>
    </w:p>
    <w:p w14:paraId="77F92CD0" w14:textId="4390891C" w:rsidR="004008A3" w:rsidRPr="00684F43" w:rsidRDefault="00684F43" w:rsidP="00684F43">
      <w:pPr>
        <w:pStyle w:val="3"/>
        <w:shd w:val="clear" w:color="auto" w:fill="auto"/>
        <w:tabs>
          <w:tab w:val="left" w:pos="1238"/>
        </w:tabs>
        <w:spacing w:line="276" w:lineRule="auto"/>
        <w:ind w:left="567" w:right="-1" w:firstLine="851"/>
        <w:rPr>
          <w:rStyle w:val="11"/>
        </w:rPr>
      </w:pPr>
      <w:r w:rsidRPr="00684F43">
        <w:rPr>
          <w:rStyle w:val="11"/>
        </w:rPr>
        <w:lastRenderedPageBreak/>
        <w:t>6</w:t>
      </w:r>
      <w:r w:rsidR="004008A3" w:rsidRPr="00684F43">
        <w:rPr>
          <w:rStyle w:val="11"/>
        </w:rPr>
        <w:t>.3. Работа, загруженная на портал, также предоставляется</w:t>
      </w:r>
      <w:r w:rsidR="00E14B3E" w:rsidRPr="00684F43">
        <w:rPr>
          <w:rStyle w:val="11"/>
        </w:rPr>
        <w:t xml:space="preserve"> </w:t>
      </w:r>
      <w:r w:rsidR="00E14B3E" w:rsidRPr="00684F43">
        <w:rPr>
          <w:rStyle w:val="11"/>
          <w:b/>
          <w:bCs/>
        </w:rPr>
        <w:t>лично</w:t>
      </w:r>
      <w:r w:rsidR="00E14B3E" w:rsidRPr="00684F43">
        <w:rPr>
          <w:rStyle w:val="11"/>
        </w:rPr>
        <w:t xml:space="preserve"> участником Конкурса в печатном виде, с указанием номера регистрации работы на электронном портале. </w:t>
      </w:r>
      <w:r w:rsidR="00807DF9">
        <w:rPr>
          <w:rStyle w:val="11"/>
          <w:b/>
          <w:bCs/>
        </w:rPr>
        <w:t>до 31</w:t>
      </w:r>
      <w:r w:rsidR="00CD6FB1">
        <w:rPr>
          <w:rStyle w:val="11"/>
          <w:b/>
          <w:bCs/>
        </w:rPr>
        <w:t xml:space="preserve"> марта 2025</w:t>
      </w:r>
      <w:bookmarkStart w:id="5" w:name="_GoBack"/>
      <w:bookmarkEnd w:id="5"/>
      <w:r w:rsidR="00807DF9">
        <w:rPr>
          <w:rStyle w:val="11"/>
        </w:rPr>
        <w:t xml:space="preserve"> </w:t>
      </w:r>
      <w:r w:rsidR="00E14B3E" w:rsidRPr="00684F43">
        <w:rPr>
          <w:rStyle w:val="11"/>
        </w:rPr>
        <w:t xml:space="preserve">года </w:t>
      </w:r>
      <w:r w:rsidR="00E14B3E" w:rsidRPr="00684F43">
        <w:rPr>
          <w:rStyle w:val="11"/>
          <w:b/>
          <w:bCs/>
        </w:rPr>
        <w:t>по адресу</w:t>
      </w:r>
      <w:r w:rsidR="00E14B3E" w:rsidRPr="00684F43">
        <w:rPr>
          <w:rStyle w:val="11"/>
        </w:rPr>
        <w:t xml:space="preserve">: г. Липецк, ул. Циолковского, д.18, каб.210, предварительно позвонив по телефону </w:t>
      </w:r>
      <w:r w:rsidR="00E14B3E" w:rsidRPr="00BE5E99">
        <w:rPr>
          <w:rStyle w:val="11"/>
          <w:b/>
        </w:rPr>
        <w:t>8(4742) 32-95-34</w:t>
      </w:r>
      <w:r w:rsidR="00E14B3E" w:rsidRPr="00684F43">
        <w:rPr>
          <w:rStyle w:val="11"/>
        </w:rPr>
        <w:t>, Елене Викторовне Текутьевой, региональному координатору</w:t>
      </w:r>
      <w:r w:rsidR="009F31F8" w:rsidRPr="00684F43">
        <w:rPr>
          <w:rStyle w:val="11"/>
        </w:rPr>
        <w:t xml:space="preserve"> Конкурса</w:t>
      </w:r>
      <w:r w:rsidR="00E14B3E" w:rsidRPr="00684F43">
        <w:rPr>
          <w:rStyle w:val="11"/>
        </w:rPr>
        <w:t>.</w:t>
      </w:r>
    </w:p>
    <w:p w14:paraId="2D393122" w14:textId="62473D01" w:rsidR="00AC20FD" w:rsidRPr="00684F43" w:rsidRDefault="00684F43" w:rsidP="00684F43">
      <w:pPr>
        <w:pStyle w:val="a4"/>
        <w:spacing w:line="276" w:lineRule="auto"/>
        <w:ind w:left="567" w:firstLine="851"/>
        <w:jc w:val="both"/>
        <w:rPr>
          <w:sz w:val="24"/>
          <w:szCs w:val="24"/>
        </w:rPr>
      </w:pPr>
      <w:r w:rsidRPr="00684F43">
        <w:rPr>
          <w:rStyle w:val="11"/>
        </w:rPr>
        <w:t>6</w:t>
      </w:r>
      <w:r w:rsidR="00761427" w:rsidRPr="00684F43">
        <w:rPr>
          <w:rStyle w:val="11"/>
        </w:rPr>
        <w:t>.</w:t>
      </w:r>
      <w:r w:rsidR="004008A3" w:rsidRPr="00684F43">
        <w:rPr>
          <w:rStyle w:val="11"/>
        </w:rPr>
        <w:t>4</w:t>
      </w:r>
      <w:r w:rsidR="00761427" w:rsidRPr="00684F43">
        <w:rPr>
          <w:rStyle w:val="11"/>
        </w:rPr>
        <w:t xml:space="preserve">. </w:t>
      </w:r>
      <w:r w:rsidR="00AC20FD" w:rsidRPr="00684F43">
        <w:rPr>
          <w:rStyle w:val="11"/>
        </w:rPr>
        <w:t xml:space="preserve">На Конкурс предоставляются </w:t>
      </w:r>
      <w:r w:rsidR="00AC20FD" w:rsidRPr="00684F43">
        <w:rPr>
          <w:sz w:val="24"/>
          <w:szCs w:val="24"/>
        </w:rPr>
        <w:t xml:space="preserve">следующие документы: </w:t>
      </w:r>
    </w:p>
    <w:p w14:paraId="061EABB7" w14:textId="77777777" w:rsidR="00AC20FD" w:rsidRPr="00684F43" w:rsidRDefault="00AC20FD" w:rsidP="00684F43">
      <w:pPr>
        <w:pStyle w:val="a4"/>
        <w:numPr>
          <w:ilvl w:val="0"/>
          <w:numId w:val="24"/>
        </w:numPr>
        <w:tabs>
          <w:tab w:val="left" w:pos="1134"/>
        </w:tabs>
        <w:spacing w:line="276" w:lineRule="auto"/>
        <w:ind w:left="567" w:firstLine="851"/>
        <w:jc w:val="both"/>
        <w:rPr>
          <w:sz w:val="24"/>
          <w:szCs w:val="24"/>
        </w:rPr>
      </w:pPr>
      <w:r w:rsidRPr="00684F43">
        <w:rPr>
          <w:sz w:val="24"/>
          <w:szCs w:val="24"/>
        </w:rPr>
        <w:t xml:space="preserve">заявка на участие в Конкурсе </w:t>
      </w:r>
      <w:r w:rsidRPr="00AD7665">
        <w:rPr>
          <w:b/>
          <w:sz w:val="24"/>
          <w:szCs w:val="24"/>
        </w:rPr>
        <w:t>(Приложение 1);</w:t>
      </w:r>
      <w:r w:rsidRPr="00684F43">
        <w:rPr>
          <w:sz w:val="24"/>
          <w:szCs w:val="24"/>
        </w:rPr>
        <w:t xml:space="preserve"> </w:t>
      </w:r>
    </w:p>
    <w:p w14:paraId="61AE2E18" w14:textId="77777777" w:rsidR="00AC20FD" w:rsidRPr="00684F43" w:rsidRDefault="00AC20FD" w:rsidP="00684F43">
      <w:pPr>
        <w:pStyle w:val="a4"/>
        <w:numPr>
          <w:ilvl w:val="0"/>
          <w:numId w:val="24"/>
        </w:numPr>
        <w:tabs>
          <w:tab w:val="left" w:pos="1134"/>
        </w:tabs>
        <w:spacing w:line="276" w:lineRule="auto"/>
        <w:ind w:left="567" w:firstLine="851"/>
        <w:jc w:val="both"/>
        <w:rPr>
          <w:sz w:val="24"/>
          <w:szCs w:val="24"/>
        </w:rPr>
      </w:pPr>
      <w:r w:rsidRPr="00684F43">
        <w:rPr>
          <w:sz w:val="24"/>
          <w:szCs w:val="24"/>
        </w:rPr>
        <w:t>анкета участника Конкурса (</w:t>
      </w:r>
      <w:r w:rsidRPr="00AD7665">
        <w:rPr>
          <w:b/>
          <w:sz w:val="24"/>
          <w:szCs w:val="24"/>
        </w:rPr>
        <w:t>Приложение 2);</w:t>
      </w:r>
    </w:p>
    <w:p w14:paraId="7855B6DE" w14:textId="43900B8B" w:rsidR="00AD7665" w:rsidRPr="00AD7665" w:rsidRDefault="00AC20FD" w:rsidP="00AD7665">
      <w:pPr>
        <w:pStyle w:val="a4"/>
        <w:numPr>
          <w:ilvl w:val="0"/>
          <w:numId w:val="24"/>
        </w:numPr>
        <w:tabs>
          <w:tab w:val="left" w:pos="1134"/>
        </w:tabs>
        <w:spacing w:line="276" w:lineRule="auto"/>
        <w:ind w:left="567" w:firstLine="851"/>
        <w:jc w:val="both"/>
        <w:rPr>
          <w:sz w:val="24"/>
          <w:szCs w:val="24"/>
        </w:rPr>
      </w:pPr>
      <w:r w:rsidRPr="00684F43">
        <w:rPr>
          <w:sz w:val="24"/>
          <w:szCs w:val="24"/>
        </w:rPr>
        <w:t>краткая аннотация работы (</w:t>
      </w:r>
      <w:r w:rsidRPr="00AD7665">
        <w:rPr>
          <w:b/>
          <w:sz w:val="24"/>
          <w:szCs w:val="24"/>
        </w:rPr>
        <w:t>Приложение 3);</w:t>
      </w:r>
    </w:p>
    <w:p w14:paraId="0206CAD8" w14:textId="33335C24" w:rsidR="00D11A61" w:rsidRPr="00AD7665" w:rsidRDefault="00AC20FD" w:rsidP="00AD7665">
      <w:pPr>
        <w:pStyle w:val="a4"/>
        <w:numPr>
          <w:ilvl w:val="0"/>
          <w:numId w:val="24"/>
        </w:numPr>
        <w:tabs>
          <w:tab w:val="left" w:pos="1134"/>
        </w:tabs>
        <w:spacing w:line="276" w:lineRule="auto"/>
        <w:ind w:left="567" w:firstLine="851"/>
        <w:jc w:val="both"/>
        <w:rPr>
          <w:sz w:val="24"/>
          <w:szCs w:val="24"/>
        </w:rPr>
      </w:pPr>
      <w:r w:rsidRPr="00684F43">
        <w:rPr>
          <w:sz w:val="24"/>
          <w:szCs w:val="24"/>
        </w:rPr>
        <w:t>конкурсная работа с указанием регистрац</w:t>
      </w:r>
      <w:r w:rsidR="00527920" w:rsidRPr="00684F43">
        <w:rPr>
          <w:sz w:val="24"/>
          <w:szCs w:val="24"/>
        </w:rPr>
        <w:t xml:space="preserve">ионного номера </w:t>
      </w:r>
      <w:r w:rsidR="004D7371" w:rsidRPr="00684F43">
        <w:rPr>
          <w:sz w:val="24"/>
          <w:szCs w:val="24"/>
        </w:rPr>
        <w:t>в которой отражается</w:t>
      </w:r>
      <w:r w:rsidR="00527920" w:rsidRPr="00684F43">
        <w:rPr>
          <w:sz w:val="24"/>
          <w:szCs w:val="24"/>
        </w:rPr>
        <w:t xml:space="preserve"> описание</w:t>
      </w:r>
      <w:r w:rsidR="00D96C11" w:rsidRPr="00684F43">
        <w:rPr>
          <w:sz w:val="24"/>
          <w:szCs w:val="24"/>
        </w:rPr>
        <w:t xml:space="preserve"> педагогического опыта,</w:t>
      </w:r>
      <w:r w:rsidR="00D96C11" w:rsidRPr="00AD7665">
        <w:rPr>
          <w:sz w:val="24"/>
          <w:szCs w:val="24"/>
        </w:rPr>
        <w:t xml:space="preserve"> а также</w:t>
      </w:r>
      <w:r w:rsidR="00527920" w:rsidRPr="00AD7665">
        <w:rPr>
          <w:sz w:val="24"/>
          <w:szCs w:val="24"/>
        </w:rPr>
        <w:t>:</w:t>
      </w:r>
    </w:p>
    <w:p w14:paraId="59A060C3" w14:textId="77777777" w:rsidR="00D11A61" w:rsidRPr="00684F43" w:rsidRDefault="00AB0867" w:rsidP="00684F43">
      <w:pPr>
        <w:pStyle w:val="a4"/>
        <w:tabs>
          <w:tab w:val="left" w:pos="851"/>
        </w:tabs>
        <w:spacing w:line="276" w:lineRule="auto"/>
        <w:ind w:left="567" w:firstLine="851"/>
        <w:jc w:val="both"/>
        <w:rPr>
          <w:sz w:val="24"/>
          <w:szCs w:val="24"/>
        </w:rPr>
      </w:pPr>
      <w:r w:rsidRPr="00684F43">
        <w:rPr>
          <w:sz w:val="24"/>
          <w:szCs w:val="24"/>
        </w:rPr>
        <w:t>механизм реализации программы;</w:t>
      </w:r>
    </w:p>
    <w:p w14:paraId="78ACFDB1" w14:textId="77777777" w:rsidR="00AB0867" w:rsidRPr="00684F43" w:rsidRDefault="00AB0867" w:rsidP="00684F43">
      <w:pPr>
        <w:pStyle w:val="a4"/>
        <w:tabs>
          <w:tab w:val="left" w:pos="851"/>
        </w:tabs>
        <w:spacing w:line="276" w:lineRule="auto"/>
        <w:ind w:left="567" w:firstLine="851"/>
        <w:jc w:val="both"/>
        <w:rPr>
          <w:sz w:val="24"/>
          <w:szCs w:val="24"/>
        </w:rPr>
      </w:pPr>
      <w:r w:rsidRPr="00684F43">
        <w:rPr>
          <w:sz w:val="24"/>
          <w:szCs w:val="24"/>
        </w:rPr>
        <w:t>деятельность педагогических работников и воспитанников;</w:t>
      </w:r>
    </w:p>
    <w:p w14:paraId="1F8D72E1" w14:textId="473FF2A0" w:rsidR="00D11A61" w:rsidRPr="00684F43" w:rsidRDefault="00807DF9" w:rsidP="00684F43">
      <w:pPr>
        <w:pStyle w:val="a4"/>
        <w:tabs>
          <w:tab w:val="left" w:pos="851"/>
        </w:tabs>
        <w:spacing w:line="276" w:lineRule="auto"/>
        <w:ind w:left="567" w:firstLine="851"/>
        <w:jc w:val="both"/>
        <w:rPr>
          <w:sz w:val="24"/>
          <w:szCs w:val="24"/>
        </w:rPr>
      </w:pPr>
      <w:r>
        <w:rPr>
          <w:sz w:val="24"/>
          <w:szCs w:val="24"/>
        </w:rPr>
        <w:t>и</w:t>
      </w:r>
      <w:r w:rsidRPr="00684F43">
        <w:rPr>
          <w:sz w:val="24"/>
          <w:szCs w:val="24"/>
        </w:rPr>
        <w:t>нновационность</w:t>
      </w:r>
      <w:r w:rsidR="00D11A61" w:rsidRPr="00684F43">
        <w:rPr>
          <w:sz w:val="24"/>
          <w:szCs w:val="24"/>
        </w:rPr>
        <w:t xml:space="preserve"> образовательного процесса;</w:t>
      </w:r>
    </w:p>
    <w:p w14:paraId="107CD3B8" w14:textId="77777777" w:rsidR="00AB0867" w:rsidRPr="00684F43" w:rsidRDefault="004D7371" w:rsidP="00684F43">
      <w:pPr>
        <w:pStyle w:val="a4"/>
        <w:tabs>
          <w:tab w:val="left" w:pos="851"/>
        </w:tabs>
        <w:spacing w:line="276" w:lineRule="auto"/>
        <w:ind w:left="567" w:firstLine="851"/>
        <w:jc w:val="both"/>
        <w:rPr>
          <w:sz w:val="24"/>
          <w:szCs w:val="24"/>
        </w:rPr>
      </w:pPr>
      <w:r w:rsidRPr="00684F43">
        <w:rPr>
          <w:sz w:val="24"/>
          <w:szCs w:val="24"/>
        </w:rPr>
        <w:t>интеграция</w:t>
      </w:r>
      <w:r w:rsidR="00AB0867" w:rsidRPr="00684F43">
        <w:rPr>
          <w:sz w:val="24"/>
          <w:szCs w:val="24"/>
        </w:rPr>
        <w:t xml:space="preserve"> разнообразных знаний, их актуализация, системность работы;</w:t>
      </w:r>
    </w:p>
    <w:p w14:paraId="1FD2F33E" w14:textId="77777777" w:rsidR="00D11A61" w:rsidRPr="00684F43" w:rsidRDefault="00D11A61" w:rsidP="00684F43">
      <w:pPr>
        <w:pStyle w:val="a4"/>
        <w:tabs>
          <w:tab w:val="left" w:pos="851"/>
        </w:tabs>
        <w:spacing w:line="276" w:lineRule="auto"/>
        <w:ind w:left="567" w:firstLine="851"/>
        <w:jc w:val="both"/>
        <w:rPr>
          <w:sz w:val="24"/>
          <w:szCs w:val="24"/>
        </w:rPr>
      </w:pPr>
      <w:r w:rsidRPr="00684F43">
        <w:rPr>
          <w:sz w:val="24"/>
          <w:szCs w:val="24"/>
        </w:rPr>
        <w:t>материально-техническое обеспечение предмета;</w:t>
      </w:r>
    </w:p>
    <w:p w14:paraId="7ACA4A3E" w14:textId="77777777" w:rsidR="00527920" w:rsidRPr="00684F43" w:rsidRDefault="00527920" w:rsidP="00684F43">
      <w:pPr>
        <w:pStyle w:val="a4"/>
        <w:tabs>
          <w:tab w:val="left" w:pos="851"/>
        </w:tabs>
        <w:spacing w:line="276" w:lineRule="auto"/>
        <w:ind w:left="567" w:firstLine="851"/>
        <w:jc w:val="both"/>
        <w:rPr>
          <w:sz w:val="24"/>
          <w:szCs w:val="24"/>
        </w:rPr>
      </w:pPr>
      <w:r w:rsidRPr="00684F43">
        <w:rPr>
          <w:sz w:val="24"/>
          <w:szCs w:val="24"/>
        </w:rPr>
        <w:t>результативность образовательного процесса (через систему педагогического мониторинга);</w:t>
      </w:r>
    </w:p>
    <w:p w14:paraId="3D8F199F" w14:textId="77777777" w:rsidR="00527920" w:rsidRPr="00684F43" w:rsidRDefault="00527920" w:rsidP="00684F43">
      <w:pPr>
        <w:pStyle w:val="a4"/>
        <w:tabs>
          <w:tab w:val="left" w:pos="851"/>
        </w:tabs>
        <w:spacing w:line="276" w:lineRule="auto"/>
        <w:ind w:left="567" w:firstLine="851"/>
        <w:jc w:val="both"/>
        <w:rPr>
          <w:sz w:val="24"/>
          <w:szCs w:val="24"/>
        </w:rPr>
      </w:pPr>
      <w:r w:rsidRPr="00684F43">
        <w:rPr>
          <w:sz w:val="24"/>
          <w:szCs w:val="24"/>
        </w:rPr>
        <w:t>результативность образовательного процесса (через презентацию деятельности воспитанников);</w:t>
      </w:r>
    </w:p>
    <w:p w14:paraId="07E682CC" w14:textId="4CF7F17C" w:rsidR="00527920" w:rsidRPr="00684F43" w:rsidRDefault="00527920" w:rsidP="00684F43">
      <w:pPr>
        <w:pStyle w:val="a4"/>
        <w:tabs>
          <w:tab w:val="left" w:pos="851"/>
        </w:tabs>
        <w:spacing w:line="276" w:lineRule="auto"/>
        <w:ind w:left="567" w:firstLine="851"/>
        <w:jc w:val="both"/>
        <w:rPr>
          <w:sz w:val="24"/>
          <w:szCs w:val="24"/>
        </w:rPr>
      </w:pPr>
      <w:r w:rsidRPr="00684F43">
        <w:rPr>
          <w:sz w:val="24"/>
          <w:szCs w:val="24"/>
        </w:rPr>
        <w:t>результативность образовательного процесса (через взаимодейс</w:t>
      </w:r>
      <w:r w:rsidR="00807DF9">
        <w:rPr>
          <w:sz w:val="24"/>
          <w:szCs w:val="24"/>
        </w:rPr>
        <w:t>твие с Русской Православной Церковью)</w:t>
      </w:r>
      <w:r w:rsidRPr="00684F43">
        <w:rPr>
          <w:sz w:val="24"/>
          <w:szCs w:val="24"/>
        </w:rPr>
        <w:t>;</w:t>
      </w:r>
    </w:p>
    <w:p w14:paraId="31348787" w14:textId="24982C0D" w:rsidR="00AC20FD" w:rsidRPr="00684F43" w:rsidRDefault="00527920" w:rsidP="00684F43">
      <w:pPr>
        <w:pStyle w:val="a4"/>
        <w:numPr>
          <w:ilvl w:val="0"/>
          <w:numId w:val="24"/>
        </w:numPr>
        <w:tabs>
          <w:tab w:val="left" w:pos="851"/>
        </w:tabs>
        <w:spacing w:line="276" w:lineRule="auto"/>
        <w:ind w:left="567" w:firstLine="851"/>
        <w:jc w:val="both"/>
        <w:rPr>
          <w:sz w:val="24"/>
          <w:szCs w:val="24"/>
        </w:rPr>
      </w:pPr>
      <w:r w:rsidRPr="00684F43">
        <w:rPr>
          <w:sz w:val="24"/>
          <w:szCs w:val="24"/>
        </w:rPr>
        <w:t xml:space="preserve">рецензия от </w:t>
      </w:r>
      <w:r w:rsidR="00627626" w:rsidRPr="00684F43">
        <w:rPr>
          <w:sz w:val="24"/>
          <w:szCs w:val="24"/>
        </w:rPr>
        <w:t xml:space="preserve">руководителей </w:t>
      </w:r>
      <w:r w:rsidRPr="00684F43">
        <w:rPr>
          <w:sz w:val="24"/>
          <w:szCs w:val="24"/>
        </w:rPr>
        <w:t>отделов религиозного образования и катехизации Русской Православной Церкви;</w:t>
      </w:r>
    </w:p>
    <w:p w14:paraId="47402175" w14:textId="1B7D768C" w:rsidR="00AB0867" w:rsidRDefault="00527920" w:rsidP="00684F43">
      <w:pPr>
        <w:pStyle w:val="a4"/>
        <w:numPr>
          <w:ilvl w:val="0"/>
          <w:numId w:val="24"/>
        </w:numPr>
        <w:tabs>
          <w:tab w:val="left" w:pos="851"/>
        </w:tabs>
        <w:spacing w:line="276" w:lineRule="auto"/>
        <w:ind w:left="567" w:firstLine="851"/>
        <w:jc w:val="both"/>
        <w:rPr>
          <w:sz w:val="24"/>
          <w:szCs w:val="24"/>
        </w:rPr>
      </w:pPr>
      <w:r w:rsidRPr="00684F43">
        <w:rPr>
          <w:sz w:val="24"/>
          <w:szCs w:val="24"/>
        </w:rPr>
        <w:t xml:space="preserve">рецензия </w:t>
      </w:r>
      <w:r w:rsidR="00A6033E" w:rsidRPr="00684F43">
        <w:rPr>
          <w:sz w:val="24"/>
          <w:szCs w:val="24"/>
        </w:rPr>
        <w:t xml:space="preserve">от </w:t>
      </w:r>
      <w:r w:rsidRPr="00684F43">
        <w:rPr>
          <w:sz w:val="24"/>
          <w:szCs w:val="24"/>
        </w:rPr>
        <w:t>специалистов в области педагогики и психологии</w:t>
      </w:r>
      <w:r w:rsidR="00627626" w:rsidRPr="00684F43">
        <w:rPr>
          <w:sz w:val="24"/>
          <w:szCs w:val="24"/>
        </w:rPr>
        <w:t>.</w:t>
      </w:r>
    </w:p>
    <w:p w14:paraId="02505010" w14:textId="46F579D3" w:rsidR="00CA14DC" w:rsidRPr="00684F43" w:rsidRDefault="00684F43" w:rsidP="00684F43">
      <w:pPr>
        <w:pStyle w:val="a4"/>
        <w:tabs>
          <w:tab w:val="left" w:pos="851"/>
        </w:tabs>
        <w:spacing w:line="276" w:lineRule="auto"/>
        <w:ind w:left="567" w:firstLine="851"/>
        <w:jc w:val="both"/>
        <w:rPr>
          <w:bCs/>
          <w:sz w:val="24"/>
          <w:szCs w:val="24"/>
        </w:rPr>
      </w:pPr>
      <w:r w:rsidRPr="00684F43">
        <w:rPr>
          <w:sz w:val="24"/>
          <w:szCs w:val="24"/>
        </w:rPr>
        <w:t>6</w:t>
      </w:r>
      <w:r w:rsidR="00CA14DC" w:rsidRPr="00684F43">
        <w:rPr>
          <w:sz w:val="24"/>
          <w:szCs w:val="24"/>
        </w:rPr>
        <w:t xml:space="preserve">.5. В номинации «Лучшая методическая разработка в предметных областях: «Основы религиозных культур и светской этики» (ОРКСЭ), «Основы духовно-нравственной культуры народов России» (ОДНКНР); «Основы православной веры» (для образовательных организаций с религиозным компонентом)» участники </w:t>
      </w:r>
      <w:r w:rsidR="00CA14DC" w:rsidRPr="00684F43">
        <w:rPr>
          <w:bCs/>
          <w:sz w:val="24"/>
          <w:szCs w:val="24"/>
        </w:rPr>
        <w:t>предоставляют:</w:t>
      </w:r>
      <w:r w:rsidR="00B83471" w:rsidRPr="00684F43">
        <w:rPr>
          <w:bCs/>
          <w:sz w:val="24"/>
          <w:szCs w:val="24"/>
        </w:rPr>
        <w:t xml:space="preserve"> </w:t>
      </w:r>
      <w:r w:rsidR="00CA14DC" w:rsidRPr="00684F43">
        <w:rPr>
          <w:bCs/>
          <w:sz w:val="24"/>
          <w:szCs w:val="24"/>
        </w:rPr>
        <w:t>методические разработки уроков (3 конспекта)</w:t>
      </w:r>
      <w:r w:rsidR="00B83471" w:rsidRPr="00684F43">
        <w:rPr>
          <w:bCs/>
          <w:sz w:val="24"/>
          <w:szCs w:val="24"/>
        </w:rPr>
        <w:t xml:space="preserve"> или </w:t>
      </w:r>
      <w:r w:rsidR="00CA14DC" w:rsidRPr="00684F43">
        <w:rPr>
          <w:bCs/>
          <w:sz w:val="24"/>
          <w:szCs w:val="24"/>
        </w:rPr>
        <w:t>методические разработки внеклассных мероприятий (3 конспекта).</w:t>
      </w:r>
    </w:p>
    <w:p w14:paraId="5E1C1F06" w14:textId="6B46E673" w:rsidR="00AC20FD" w:rsidRPr="00684F43" w:rsidRDefault="00684F43" w:rsidP="00684F43">
      <w:pPr>
        <w:pStyle w:val="a4"/>
        <w:tabs>
          <w:tab w:val="left" w:pos="851"/>
        </w:tabs>
        <w:spacing w:line="276" w:lineRule="auto"/>
        <w:ind w:left="567" w:firstLine="851"/>
        <w:jc w:val="both"/>
        <w:rPr>
          <w:sz w:val="24"/>
          <w:szCs w:val="24"/>
        </w:rPr>
      </w:pPr>
      <w:r w:rsidRPr="00684F43">
        <w:rPr>
          <w:sz w:val="24"/>
          <w:szCs w:val="24"/>
        </w:rPr>
        <w:t>6</w:t>
      </w:r>
      <w:r w:rsidR="00AC20FD" w:rsidRPr="00684F43">
        <w:rPr>
          <w:sz w:val="24"/>
          <w:szCs w:val="24"/>
        </w:rPr>
        <w:t>.</w:t>
      </w:r>
      <w:r w:rsidR="002068FB" w:rsidRPr="00684F43">
        <w:rPr>
          <w:sz w:val="24"/>
          <w:szCs w:val="24"/>
        </w:rPr>
        <w:t>6</w:t>
      </w:r>
      <w:r w:rsidR="00AC20FD" w:rsidRPr="00684F43">
        <w:rPr>
          <w:sz w:val="24"/>
          <w:szCs w:val="24"/>
        </w:rPr>
        <w:t>. Заявка на участие в Конкурсе должна содержать документы, реально отражающие и наиболее полно раскрывающие содержание научно-педагогической деятельности участника Конкурса: авторские курсы, исследования, научные и методические разработки, фото-, аудио- и видеоматериалы и т.п.</w:t>
      </w:r>
    </w:p>
    <w:p w14:paraId="27B41833" w14:textId="5108A6F5" w:rsidR="00E14B3E" w:rsidRPr="00684F43" w:rsidRDefault="00684F43" w:rsidP="00684F43">
      <w:pPr>
        <w:pStyle w:val="a6"/>
        <w:spacing w:after="0"/>
        <w:ind w:left="567" w:firstLine="851"/>
        <w:jc w:val="both"/>
        <w:rPr>
          <w:rFonts w:ascii="Times New Roman" w:hAnsi="Times New Roman"/>
          <w:sz w:val="24"/>
          <w:szCs w:val="24"/>
        </w:rPr>
      </w:pPr>
      <w:r w:rsidRPr="00684F43">
        <w:rPr>
          <w:rFonts w:ascii="Times New Roman" w:hAnsi="Times New Roman"/>
          <w:sz w:val="24"/>
          <w:szCs w:val="24"/>
        </w:rPr>
        <w:t>6</w:t>
      </w:r>
      <w:r w:rsidR="00AB0867" w:rsidRPr="00684F43">
        <w:rPr>
          <w:rFonts w:ascii="Times New Roman" w:hAnsi="Times New Roman"/>
          <w:sz w:val="24"/>
          <w:szCs w:val="24"/>
        </w:rPr>
        <w:t>.</w:t>
      </w:r>
      <w:r w:rsidR="002068FB" w:rsidRPr="00684F43">
        <w:rPr>
          <w:rFonts w:ascii="Times New Roman" w:hAnsi="Times New Roman"/>
          <w:sz w:val="24"/>
          <w:szCs w:val="24"/>
        </w:rPr>
        <w:t>7</w:t>
      </w:r>
      <w:r w:rsidR="00AC20FD" w:rsidRPr="00684F43">
        <w:rPr>
          <w:rFonts w:ascii="Times New Roman" w:hAnsi="Times New Roman"/>
          <w:sz w:val="24"/>
          <w:szCs w:val="24"/>
        </w:rPr>
        <w:t>. В анкете участника Конкурса указываются</w:t>
      </w:r>
      <w:r w:rsidR="00627626" w:rsidRPr="00684F43">
        <w:rPr>
          <w:rFonts w:ascii="Times New Roman" w:hAnsi="Times New Roman"/>
          <w:sz w:val="24"/>
          <w:szCs w:val="24"/>
        </w:rPr>
        <w:t>:</w:t>
      </w:r>
    </w:p>
    <w:p w14:paraId="77DEFF46" w14:textId="257229A3" w:rsidR="00AC20FD" w:rsidRPr="00684F43" w:rsidRDefault="00AC20FD" w:rsidP="00684F43">
      <w:pPr>
        <w:pStyle w:val="a6"/>
        <w:spacing w:after="0"/>
        <w:ind w:left="567" w:firstLine="851"/>
        <w:jc w:val="both"/>
        <w:rPr>
          <w:rFonts w:ascii="Times New Roman" w:hAnsi="Times New Roman"/>
          <w:sz w:val="24"/>
          <w:szCs w:val="24"/>
        </w:rPr>
      </w:pPr>
      <w:r w:rsidRPr="00684F43">
        <w:rPr>
          <w:rFonts w:ascii="Times New Roman" w:hAnsi="Times New Roman"/>
          <w:sz w:val="24"/>
          <w:szCs w:val="24"/>
        </w:rPr>
        <w:t xml:space="preserve"> название работы, фамилия, имя, отчество, дата и место рождения участника, адрес его места жительства, контактные телефоны, адрес электронной почты, место работы или род занятий, почетные звания (при их наличии).</w:t>
      </w:r>
    </w:p>
    <w:p w14:paraId="40F405F5" w14:textId="1ACA6253" w:rsidR="00AC20FD" w:rsidRPr="00684F43" w:rsidRDefault="00684F43" w:rsidP="00684F43">
      <w:pPr>
        <w:pStyle w:val="a6"/>
        <w:spacing w:after="0"/>
        <w:ind w:left="567" w:firstLine="851"/>
        <w:jc w:val="both"/>
        <w:rPr>
          <w:rFonts w:ascii="Times New Roman" w:hAnsi="Times New Roman"/>
          <w:sz w:val="24"/>
          <w:szCs w:val="24"/>
        </w:rPr>
      </w:pPr>
      <w:r w:rsidRPr="00684F43">
        <w:rPr>
          <w:rFonts w:ascii="Times New Roman" w:hAnsi="Times New Roman"/>
          <w:sz w:val="24"/>
          <w:szCs w:val="24"/>
        </w:rPr>
        <w:t>6</w:t>
      </w:r>
      <w:r w:rsidR="00AB0867" w:rsidRPr="00684F43">
        <w:rPr>
          <w:rFonts w:ascii="Times New Roman" w:hAnsi="Times New Roman"/>
          <w:sz w:val="24"/>
          <w:szCs w:val="24"/>
        </w:rPr>
        <w:t>.</w:t>
      </w:r>
      <w:r w:rsidR="002068FB" w:rsidRPr="00684F43">
        <w:rPr>
          <w:rFonts w:ascii="Times New Roman" w:hAnsi="Times New Roman"/>
          <w:sz w:val="24"/>
          <w:szCs w:val="24"/>
        </w:rPr>
        <w:t>8</w:t>
      </w:r>
      <w:r w:rsidR="00AC20FD" w:rsidRPr="00684F43">
        <w:rPr>
          <w:rFonts w:ascii="Times New Roman" w:hAnsi="Times New Roman"/>
          <w:sz w:val="24"/>
          <w:szCs w:val="24"/>
        </w:rPr>
        <w:t>. К анкете участника Конкурса прилагается краткая аннотация работы (не более 1000 печатных знаков).</w:t>
      </w:r>
    </w:p>
    <w:p w14:paraId="6C9566A3" w14:textId="75D3D5D6" w:rsidR="00AB0867" w:rsidRPr="00684F43" w:rsidRDefault="00684F43" w:rsidP="00684F43">
      <w:pPr>
        <w:pStyle w:val="a6"/>
        <w:spacing w:after="0"/>
        <w:ind w:left="567" w:firstLine="851"/>
        <w:jc w:val="both"/>
        <w:rPr>
          <w:rFonts w:ascii="Times New Roman" w:hAnsi="Times New Roman"/>
          <w:sz w:val="24"/>
          <w:szCs w:val="24"/>
        </w:rPr>
      </w:pPr>
      <w:r w:rsidRPr="00684F43">
        <w:rPr>
          <w:rFonts w:ascii="Times New Roman" w:hAnsi="Times New Roman"/>
          <w:sz w:val="24"/>
          <w:szCs w:val="24"/>
        </w:rPr>
        <w:t>6</w:t>
      </w:r>
      <w:r w:rsidR="00D71242" w:rsidRPr="00684F43">
        <w:rPr>
          <w:rFonts w:ascii="Times New Roman" w:hAnsi="Times New Roman"/>
          <w:sz w:val="24"/>
          <w:szCs w:val="24"/>
        </w:rPr>
        <w:t>.</w:t>
      </w:r>
      <w:r w:rsidR="002068FB" w:rsidRPr="00684F43">
        <w:rPr>
          <w:rFonts w:ascii="Times New Roman" w:hAnsi="Times New Roman"/>
          <w:sz w:val="24"/>
          <w:szCs w:val="24"/>
        </w:rPr>
        <w:t>9</w:t>
      </w:r>
      <w:r w:rsidR="00D71242" w:rsidRPr="00684F43">
        <w:rPr>
          <w:rFonts w:ascii="Times New Roman" w:hAnsi="Times New Roman"/>
          <w:sz w:val="24"/>
          <w:szCs w:val="24"/>
        </w:rPr>
        <w:t xml:space="preserve">. </w:t>
      </w:r>
      <w:r w:rsidR="00AC20FD" w:rsidRPr="00684F43">
        <w:rPr>
          <w:rFonts w:ascii="Times New Roman" w:hAnsi="Times New Roman"/>
          <w:sz w:val="24"/>
          <w:szCs w:val="24"/>
        </w:rPr>
        <w:t>Заявка, анкета и аннотация подписываются лично претендентом на участие в Конкурсе (в случае коллективной заявки - всеми членами коллектива).</w:t>
      </w:r>
    </w:p>
    <w:p w14:paraId="3A8F64DD" w14:textId="1070BB19" w:rsidR="003F0409" w:rsidRPr="00684F43" w:rsidRDefault="00684F43" w:rsidP="00684F43">
      <w:pPr>
        <w:pStyle w:val="a6"/>
        <w:spacing w:after="0"/>
        <w:ind w:left="567" w:firstLine="851"/>
        <w:jc w:val="both"/>
        <w:rPr>
          <w:rFonts w:ascii="Times New Roman" w:hAnsi="Times New Roman"/>
          <w:sz w:val="24"/>
          <w:szCs w:val="24"/>
          <w:highlight w:val="yellow"/>
        </w:rPr>
      </w:pPr>
      <w:r w:rsidRPr="00807DF9">
        <w:rPr>
          <w:rFonts w:ascii="Times New Roman" w:hAnsi="Times New Roman"/>
          <w:sz w:val="24"/>
          <w:szCs w:val="24"/>
        </w:rPr>
        <w:t>6</w:t>
      </w:r>
      <w:r w:rsidR="00AB0867" w:rsidRPr="00684F43">
        <w:rPr>
          <w:rFonts w:ascii="Times New Roman" w:hAnsi="Times New Roman"/>
          <w:sz w:val="24"/>
          <w:szCs w:val="24"/>
        </w:rPr>
        <w:t>.</w:t>
      </w:r>
      <w:r w:rsidR="002068FB" w:rsidRPr="00684F43">
        <w:rPr>
          <w:rFonts w:ascii="Times New Roman" w:hAnsi="Times New Roman"/>
          <w:sz w:val="24"/>
          <w:szCs w:val="24"/>
        </w:rPr>
        <w:t>10</w:t>
      </w:r>
      <w:r w:rsidR="00AB0867" w:rsidRPr="00684F43">
        <w:rPr>
          <w:rFonts w:ascii="Times New Roman" w:hAnsi="Times New Roman"/>
          <w:sz w:val="24"/>
          <w:szCs w:val="24"/>
        </w:rPr>
        <w:t xml:space="preserve">. </w:t>
      </w:r>
      <w:r w:rsidR="003F0409" w:rsidRPr="00684F43">
        <w:rPr>
          <w:rStyle w:val="11"/>
          <w:rFonts w:eastAsia="Calibri"/>
        </w:rPr>
        <w:t>Работы, поданные на Конкурс, не рецензируются и не возвращаются.</w:t>
      </w:r>
      <w:r w:rsidR="00A525B2" w:rsidRPr="00684F43">
        <w:rPr>
          <w:rStyle w:val="11"/>
          <w:rFonts w:eastAsia="Calibri"/>
        </w:rPr>
        <w:t xml:space="preserve"> </w:t>
      </w:r>
      <w:r w:rsidR="003F0409" w:rsidRPr="00684F43">
        <w:rPr>
          <w:rStyle w:val="11"/>
          <w:rFonts w:eastAsia="Calibri"/>
        </w:rPr>
        <w:t>Оргкомитет, Кон</w:t>
      </w:r>
      <w:r w:rsidR="00761427" w:rsidRPr="00684F43">
        <w:rPr>
          <w:rStyle w:val="11"/>
          <w:rFonts w:eastAsia="Calibri"/>
        </w:rPr>
        <w:t>курсные и Экспертные комиссии I</w:t>
      </w:r>
      <w:r w:rsidR="003F0409" w:rsidRPr="00684F43">
        <w:rPr>
          <w:rStyle w:val="11"/>
          <w:rFonts w:eastAsia="Calibri"/>
        </w:rPr>
        <w:t xml:space="preserve"> </w:t>
      </w:r>
      <w:r w:rsidR="00761427" w:rsidRPr="00684F43">
        <w:rPr>
          <w:rStyle w:val="11"/>
          <w:rFonts w:eastAsia="Calibri"/>
        </w:rPr>
        <w:t>этапа</w:t>
      </w:r>
      <w:r w:rsidR="003F0409" w:rsidRPr="00684F43">
        <w:rPr>
          <w:rStyle w:val="11"/>
          <w:rFonts w:eastAsia="Calibri"/>
        </w:rPr>
        <w:t xml:space="preserve"> Конкурса</w:t>
      </w:r>
      <w:r w:rsidR="00A525B2" w:rsidRPr="00684F43">
        <w:rPr>
          <w:rStyle w:val="11"/>
          <w:rFonts w:eastAsia="Calibri"/>
        </w:rPr>
        <w:t xml:space="preserve"> </w:t>
      </w:r>
      <w:r w:rsidR="003F0409" w:rsidRPr="00684F43">
        <w:rPr>
          <w:rStyle w:val="11"/>
          <w:rFonts w:eastAsia="Calibri"/>
        </w:rPr>
        <w:t>не вступают в переписку с авторами работ.</w:t>
      </w:r>
    </w:p>
    <w:p w14:paraId="2A1D509F" w14:textId="7DC8D9E9" w:rsidR="003F0409" w:rsidRDefault="00684F43" w:rsidP="00684F43">
      <w:pPr>
        <w:pStyle w:val="3"/>
        <w:shd w:val="clear" w:color="auto" w:fill="auto"/>
        <w:tabs>
          <w:tab w:val="left" w:pos="1252"/>
        </w:tabs>
        <w:spacing w:line="276" w:lineRule="auto"/>
        <w:ind w:left="567" w:right="-1" w:firstLine="851"/>
        <w:rPr>
          <w:rStyle w:val="11"/>
        </w:rPr>
      </w:pPr>
      <w:r w:rsidRPr="00807DF9">
        <w:rPr>
          <w:rStyle w:val="11"/>
        </w:rPr>
        <w:t>6</w:t>
      </w:r>
      <w:r w:rsidR="00761427" w:rsidRPr="00684F43">
        <w:rPr>
          <w:rStyle w:val="11"/>
        </w:rPr>
        <w:t>.</w:t>
      </w:r>
      <w:r w:rsidR="00D71242" w:rsidRPr="00684F43">
        <w:rPr>
          <w:rStyle w:val="11"/>
        </w:rPr>
        <w:t>1</w:t>
      </w:r>
      <w:r w:rsidR="002068FB" w:rsidRPr="00684F43">
        <w:rPr>
          <w:rStyle w:val="11"/>
        </w:rPr>
        <w:t>1</w:t>
      </w:r>
      <w:r w:rsidR="00761427" w:rsidRPr="00684F43">
        <w:rPr>
          <w:rStyle w:val="11"/>
        </w:rPr>
        <w:t xml:space="preserve">. </w:t>
      </w:r>
      <w:r w:rsidR="003F0409" w:rsidRPr="00684F43">
        <w:rPr>
          <w:rStyle w:val="11"/>
        </w:rPr>
        <w:t>Требования к оформлению работ размещены на официальном портале</w:t>
      </w:r>
      <w:r w:rsidR="00A525B2" w:rsidRPr="00684F43">
        <w:rPr>
          <w:rStyle w:val="11"/>
        </w:rPr>
        <w:t xml:space="preserve"> </w:t>
      </w:r>
      <w:r w:rsidR="00715423" w:rsidRPr="00684F43">
        <w:rPr>
          <w:rStyle w:val="11"/>
        </w:rPr>
        <w:t xml:space="preserve">Конкурса </w:t>
      </w:r>
      <w:hyperlink r:id="rId10" w:history="1">
        <w:r w:rsidR="00715423" w:rsidRPr="00684F43">
          <w:rPr>
            <w:rStyle w:val="af"/>
            <w:sz w:val="24"/>
            <w:szCs w:val="24"/>
            <w:shd w:val="clear" w:color="auto" w:fill="FFFFFF"/>
          </w:rPr>
          <w:t>https://pravobraz.ru/konkursy/za-nravstvennyj-podvig-uchitelya/</w:t>
        </w:r>
      </w:hyperlink>
      <w:r w:rsidR="00715423" w:rsidRPr="00684F43">
        <w:rPr>
          <w:rStyle w:val="11"/>
        </w:rPr>
        <w:t>.</w:t>
      </w:r>
    </w:p>
    <w:p w14:paraId="1D5CA925" w14:textId="77777777" w:rsidR="00AD7665" w:rsidRDefault="00AD7665" w:rsidP="00684F43">
      <w:pPr>
        <w:pStyle w:val="3"/>
        <w:shd w:val="clear" w:color="auto" w:fill="auto"/>
        <w:tabs>
          <w:tab w:val="left" w:pos="1252"/>
        </w:tabs>
        <w:spacing w:line="276" w:lineRule="auto"/>
        <w:ind w:left="567" w:right="-1" w:firstLine="851"/>
        <w:rPr>
          <w:rStyle w:val="11"/>
        </w:rPr>
      </w:pPr>
    </w:p>
    <w:p w14:paraId="25EE0529" w14:textId="34947F62" w:rsidR="00AD7665" w:rsidRPr="00AD7665" w:rsidRDefault="00AD7665" w:rsidP="00AD7665">
      <w:pPr>
        <w:pStyle w:val="a4"/>
        <w:tabs>
          <w:tab w:val="left" w:pos="851"/>
        </w:tabs>
        <w:spacing w:line="276" w:lineRule="auto"/>
        <w:ind w:left="720" w:firstLine="0"/>
        <w:jc w:val="both"/>
        <w:rPr>
          <w:sz w:val="24"/>
          <w:szCs w:val="24"/>
        </w:rPr>
      </w:pPr>
      <w:r>
        <w:rPr>
          <w:sz w:val="24"/>
          <w:szCs w:val="24"/>
        </w:rPr>
        <w:lastRenderedPageBreak/>
        <w:tab/>
        <w:t xml:space="preserve">Требования к оформлению работы </w:t>
      </w:r>
      <w:r w:rsidRPr="00AD7665">
        <w:rPr>
          <w:b/>
          <w:sz w:val="24"/>
          <w:szCs w:val="24"/>
        </w:rPr>
        <w:t>(Приложение 4)</w:t>
      </w:r>
      <w:r>
        <w:rPr>
          <w:b/>
          <w:sz w:val="24"/>
          <w:szCs w:val="24"/>
        </w:rPr>
        <w:t>;</w:t>
      </w:r>
    </w:p>
    <w:p w14:paraId="3748BC54" w14:textId="3DBC931B" w:rsidR="00AD7665" w:rsidRPr="00AD7665" w:rsidRDefault="00AD7665" w:rsidP="00AD7665">
      <w:pPr>
        <w:pStyle w:val="a4"/>
        <w:tabs>
          <w:tab w:val="left" w:pos="851"/>
        </w:tabs>
        <w:spacing w:line="276" w:lineRule="auto"/>
        <w:jc w:val="both"/>
        <w:rPr>
          <w:sz w:val="24"/>
          <w:szCs w:val="24"/>
        </w:rPr>
      </w:pPr>
      <w:r>
        <w:rPr>
          <w:sz w:val="24"/>
          <w:szCs w:val="24"/>
        </w:rPr>
        <w:tab/>
      </w:r>
      <w:r w:rsidRPr="00AD7665">
        <w:rPr>
          <w:sz w:val="24"/>
          <w:szCs w:val="24"/>
        </w:rPr>
        <w:t>Титульный лист</w:t>
      </w:r>
      <w:r>
        <w:rPr>
          <w:sz w:val="24"/>
          <w:szCs w:val="24"/>
        </w:rPr>
        <w:t xml:space="preserve"> и образец заполнения титульного листа </w:t>
      </w:r>
      <w:r w:rsidRPr="00AD7665">
        <w:rPr>
          <w:b/>
          <w:sz w:val="24"/>
          <w:szCs w:val="24"/>
        </w:rPr>
        <w:t>(П</w:t>
      </w:r>
      <w:r>
        <w:rPr>
          <w:b/>
          <w:sz w:val="24"/>
          <w:szCs w:val="24"/>
        </w:rPr>
        <w:t>риложение 5</w:t>
      </w:r>
      <w:r w:rsidRPr="00AD7665">
        <w:rPr>
          <w:b/>
          <w:sz w:val="24"/>
          <w:szCs w:val="24"/>
        </w:rPr>
        <w:t>)</w:t>
      </w:r>
      <w:r>
        <w:rPr>
          <w:b/>
          <w:sz w:val="24"/>
          <w:szCs w:val="24"/>
        </w:rPr>
        <w:t>.</w:t>
      </w:r>
    </w:p>
    <w:p w14:paraId="5DAEF674" w14:textId="77777777" w:rsidR="00AD7665" w:rsidRPr="00684F43" w:rsidRDefault="00AD7665" w:rsidP="00684F43">
      <w:pPr>
        <w:pStyle w:val="3"/>
        <w:shd w:val="clear" w:color="auto" w:fill="auto"/>
        <w:tabs>
          <w:tab w:val="left" w:pos="1252"/>
        </w:tabs>
        <w:spacing w:line="276" w:lineRule="auto"/>
        <w:ind w:left="567" w:right="-1" w:firstLine="851"/>
        <w:rPr>
          <w:rStyle w:val="11"/>
        </w:rPr>
      </w:pPr>
    </w:p>
    <w:p w14:paraId="0380EFC5" w14:textId="77777777" w:rsidR="009F31F8" w:rsidRPr="00684F43" w:rsidRDefault="009F31F8" w:rsidP="00684F43">
      <w:pPr>
        <w:pStyle w:val="3"/>
        <w:shd w:val="clear" w:color="auto" w:fill="auto"/>
        <w:tabs>
          <w:tab w:val="left" w:pos="1252"/>
        </w:tabs>
        <w:spacing w:line="276" w:lineRule="auto"/>
        <w:ind w:left="567" w:right="-1" w:firstLine="851"/>
        <w:rPr>
          <w:rStyle w:val="11"/>
        </w:rPr>
      </w:pPr>
    </w:p>
    <w:p w14:paraId="4C69C370" w14:textId="0C1A9D1D" w:rsidR="00983FBF" w:rsidRPr="00684F43" w:rsidRDefault="004D7371" w:rsidP="00684F43">
      <w:pPr>
        <w:pStyle w:val="3"/>
        <w:shd w:val="clear" w:color="auto" w:fill="auto"/>
        <w:spacing w:line="276" w:lineRule="auto"/>
        <w:ind w:left="567" w:right="175" w:firstLine="851"/>
        <w:jc w:val="center"/>
        <w:rPr>
          <w:rStyle w:val="13"/>
          <w:b/>
        </w:rPr>
      </w:pPr>
      <w:r w:rsidRPr="00684F43">
        <w:rPr>
          <w:rStyle w:val="13"/>
          <w:b/>
        </w:rPr>
        <w:t>7</w:t>
      </w:r>
      <w:r w:rsidR="00983FBF" w:rsidRPr="00684F43">
        <w:rPr>
          <w:rStyle w:val="13"/>
          <w:b/>
        </w:rPr>
        <w:t>. Условия проведения Конкурса</w:t>
      </w:r>
    </w:p>
    <w:p w14:paraId="55271E8F" w14:textId="62A3E52D" w:rsidR="009F31F8" w:rsidRPr="00684F43" w:rsidRDefault="004D7371" w:rsidP="00684F43">
      <w:pPr>
        <w:pStyle w:val="3"/>
        <w:shd w:val="clear" w:color="auto" w:fill="auto"/>
        <w:tabs>
          <w:tab w:val="left" w:pos="1204"/>
        </w:tabs>
        <w:spacing w:line="276" w:lineRule="auto"/>
        <w:ind w:left="567" w:right="300" w:firstLine="851"/>
        <w:rPr>
          <w:rStyle w:val="11"/>
        </w:rPr>
      </w:pPr>
      <w:r w:rsidRPr="00684F43">
        <w:rPr>
          <w:rStyle w:val="11"/>
        </w:rPr>
        <w:t>7</w:t>
      </w:r>
      <w:r w:rsidR="00A525B2" w:rsidRPr="00684F43">
        <w:rPr>
          <w:rStyle w:val="11"/>
        </w:rPr>
        <w:t>.1.</w:t>
      </w:r>
      <w:r w:rsidR="009F31F8" w:rsidRPr="00684F43">
        <w:rPr>
          <w:rStyle w:val="11"/>
        </w:rPr>
        <w:t xml:space="preserve"> Работы, поданные на Конкурс, не рецензируются и не возвращаются. Оргкомитеты, Конкурсные и Экспертные комиссии всех этапов не вступают в переписку с авторами работ.</w:t>
      </w:r>
    </w:p>
    <w:p w14:paraId="107B8465" w14:textId="3576ED2D" w:rsidR="00983FBF" w:rsidRPr="00684F43" w:rsidRDefault="009F31F8" w:rsidP="00684F43">
      <w:pPr>
        <w:pStyle w:val="3"/>
        <w:shd w:val="clear" w:color="auto" w:fill="auto"/>
        <w:tabs>
          <w:tab w:val="left" w:pos="1204"/>
        </w:tabs>
        <w:spacing w:line="276" w:lineRule="auto"/>
        <w:ind w:left="567" w:right="300" w:firstLine="851"/>
        <w:rPr>
          <w:rStyle w:val="11"/>
        </w:rPr>
      </w:pPr>
      <w:r w:rsidRPr="00684F43">
        <w:rPr>
          <w:rStyle w:val="11"/>
        </w:rPr>
        <w:t xml:space="preserve">7.2. </w:t>
      </w:r>
      <w:r w:rsidR="00983FBF" w:rsidRPr="00684F43">
        <w:rPr>
          <w:rStyle w:val="11"/>
        </w:rPr>
        <w:t>Представление работ на Конкурс рассматривается как согласие</w:t>
      </w:r>
      <w:r w:rsidR="00A525B2" w:rsidRPr="00684F43">
        <w:rPr>
          <w:rStyle w:val="11"/>
        </w:rPr>
        <w:t xml:space="preserve"> </w:t>
      </w:r>
      <w:r w:rsidR="00983FBF" w:rsidRPr="00684F43">
        <w:rPr>
          <w:rStyle w:val="11"/>
        </w:rPr>
        <w:t>их авторов на открытую публикацию с обязательным указанием авторства.</w:t>
      </w:r>
    </w:p>
    <w:p w14:paraId="6D92CEF6" w14:textId="7F0F6571" w:rsidR="00A525B2" w:rsidRPr="00684F43" w:rsidRDefault="004D7371" w:rsidP="00684F43">
      <w:pPr>
        <w:pStyle w:val="3"/>
        <w:shd w:val="clear" w:color="auto" w:fill="auto"/>
        <w:tabs>
          <w:tab w:val="left" w:pos="1226"/>
        </w:tabs>
        <w:spacing w:line="276" w:lineRule="auto"/>
        <w:ind w:left="567" w:right="300" w:firstLine="851"/>
        <w:rPr>
          <w:rStyle w:val="11"/>
        </w:rPr>
      </w:pPr>
      <w:r w:rsidRPr="00684F43">
        <w:rPr>
          <w:rStyle w:val="11"/>
        </w:rPr>
        <w:t>7</w:t>
      </w:r>
      <w:r w:rsidR="009F31F8" w:rsidRPr="00684F43">
        <w:rPr>
          <w:rStyle w:val="11"/>
        </w:rPr>
        <w:t>.3</w:t>
      </w:r>
      <w:r w:rsidR="00A525B2" w:rsidRPr="00684F43">
        <w:rPr>
          <w:rStyle w:val="11"/>
        </w:rPr>
        <w:t>. Организаторы Конкурса вправе без согласия автора или иного правообладателя и без выплаты вознаграждения, но с обязательным указанием имени автора свободно использовать представленные работы (цитировать, использовать в качестве иллюстраций в изданиях, радио- и телепередачах, звуко- и видеозаписях учебного характера; сообщать в эфир в информационных, научных, учебных или культурных целях), использовать данные работы путем репродуцирования.</w:t>
      </w:r>
    </w:p>
    <w:p w14:paraId="341A9D04" w14:textId="4A687F67" w:rsidR="00EC312D" w:rsidRPr="00684F43" w:rsidRDefault="004D7371" w:rsidP="00684F43">
      <w:pPr>
        <w:pStyle w:val="3"/>
        <w:shd w:val="clear" w:color="auto" w:fill="auto"/>
        <w:tabs>
          <w:tab w:val="left" w:pos="1281"/>
        </w:tabs>
        <w:spacing w:line="276" w:lineRule="auto"/>
        <w:ind w:left="567" w:right="300" w:firstLine="851"/>
        <w:rPr>
          <w:sz w:val="24"/>
          <w:szCs w:val="24"/>
        </w:rPr>
      </w:pPr>
      <w:r w:rsidRPr="00684F43">
        <w:rPr>
          <w:rStyle w:val="11"/>
        </w:rPr>
        <w:t>7</w:t>
      </w:r>
      <w:r w:rsidR="009F31F8" w:rsidRPr="00684F43">
        <w:rPr>
          <w:rStyle w:val="11"/>
        </w:rPr>
        <w:t>.4</w:t>
      </w:r>
      <w:r w:rsidR="00EC312D" w:rsidRPr="00684F43">
        <w:rPr>
          <w:rStyle w:val="11"/>
        </w:rPr>
        <w:t>. Представление работы на Конкурс является согласием авторов на их использование Организаторами Конкурса путем воспроизведения, распространения, публичного показа, практической реализации, доведения до всеобщего сведения без выплат вознаграждения. При этом заключения отдельных договоров не требуется.</w:t>
      </w:r>
    </w:p>
    <w:p w14:paraId="7C0680C9" w14:textId="118C590D" w:rsidR="00EC312D" w:rsidRPr="00684F43" w:rsidRDefault="004D7371" w:rsidP="00684F43">
      <w:pPr>
        <w:pStyle w:val="3"/>
        <w:shd w:val="clear" w:color="auto" w:fill="auto"/>
        <w:tabs>
          <w:tab w:val="left" w:pos="1262"/>
        </w:tabs>
        <w:spacing w:line="276" w:lineRule="auto"/>
        <w:ind w:left="567" w:right="300" w:firstLine="851"/>
        <w:rPr>
          <w:sz w:val="24"/>
          <w:szCs w:val="24"/>
        </w:rPr>
      </w:pPr>
      <w:r w:rsidRPr="00684F43">
        <w:rPr>
          <w:rStyle w:val="11"/>
        </w:rPr>
        <w:t>7</w:t>
      </w:r>
      <w:r w:rsidR="009F31F8" w:rsidRPr="00684F43">
        <w:rPr>
          <w:rStyle w:val="11"/>
        </w:rPr>
        <w:t>.5</w:t>
      </w:r>
      <w:r w:rsidR="00EC312D" w:rsidRPr="00684F43">
        <w:rPr>
          <w:rStyle w:val="11"/>
        </w:rPr>
        <w:t>. Права авторов на пользование своим именем, на неприкосновенность работы и ее защиту от искажений сохраняются за авторами в полном объеме.</w:t>
      </w:r>
    </w:p>
    <w:p w14:paraId="20879329" w14:textId="2D9D8D58" w:rsidR="00EC312D" w:rsidRPr="00684F43" w:rsidRDefault="004D7371" w:rsidP="00684F43">
      <w:pPr>
        <w:pStyle w:val="3"/>
        <w:shd w:val="clear" w:color="auto" w:fill="auto"/>
        <w:tabs>
          <w:tab w:val="left" w:pos="1276"/>
        </w:tabs>
        <w:spacing w:line="276" w:lineRule="auto"/>
        <w:ind w:left="567" w:right="300" w:firstLine="851"/>
        <w:rPr>
          <w:sz w:val="24"/>
          <w:szCs w:val="24"/>
        </w:rPr>
      </w:pPr>
      <w:r w:rsidRPr="00684F43">
        <w:rPr>
          <w:rStyle w:val="11"/>
        </w:rPr>
        <w:t>7</w:t>
      </w:r>
      <w:r w:rsidR="009F31F8" w:rsidRPr="00684F43">
        <w:rPr>
          <w:rStyle w:val="11"/>
        </w:rPr>
        <w:t>.6</w:t>
      </w:r>
      <w:r w:rsidR="00EC312D" w:rsidRPr="00684F43">
        <w:rPr>
          <w:rStyle w:val="11"/>
        </w:rPr>
        <w:t>. Представление работы на Конкурс рассматривается как согласие их авторов с правилами Конкурса, определенными настоящим Положением.</w:t>
      </w:r>
    </w:p>
    <w:p w14:paraId="0C25545B" w14:textId="047AA931" w:rsidR="00EC312D" w:rsidRPr="00684F43" w:rsidRDefault="004D7371" w:rsidP="00684F43">
      <w:pPr>
        <w:pStyle w:val="3"/>
        <w:shd w:val="clear" w:color="auto" w:fill="auto"/>
        <w:tabs>
          <w:tab w:val="left" w:pos="1206"/>
        </w:tabs>
        <w:spacing w:line="276" w:lineRule="auto"/>
        <w:ind w:left="567" w:right="165" w:firstLine="851"/>
        <w:rPr>
          <w:rStyle w:val="11"/>
        </w:rPr>
      </w:pPr>
      <w:r w:rsidRPr="00684F43">
        <w:rPr>
          <w:rStyle w:val="11"/>
        </w:rPr>
        <w:t>7</w:t>
      </w:r>
      <w:r w:rsidR="009F31F8" w:rsidRPr="00684F43">
        <w:rPr>
          <w:rStyle w:val="11"/>
        </w:rPr>
        <w:t>.7</w:t>
      </w:r>
      <w:r w:rsidR="00EC312D" w:rsidRPr="00684F43">
        <w:rPr>
          <w:rStyle w:val="11"/>
        </w:rPr>
        <w:t>. Выплата авторских гонораров в любой форме не предусмотрена.</w:t>
      </w:r>
    </w:p>
    <w:p w14:paraId="0F21CCFA" w14:textId="77777777" w:rsidR="00775259" w:rsidRPr="00684F43" w:rsidRDefault="00775259" w:rsidP="00684F43">
      <w:pPr>
        <w:pStyle w:val="3"/>
        <w:shd w:val="clear" w:color="auto" w:fill="auto"/>
        <w:tabs>
          <w:tab w:val="left" w:pos="1206"/>
        </w:tabs>
        <w:spacing w:line="276" w:lineRule="auto"/>
        <w:ind w:left="567" w:right="165" w:firstLine="851"/>
        <w:rPr>
          <w:rStyle w:val="11"/>
        </w:rPr>
      </w:pPr>
    </w:p>
    <w:p w14:paraId="05A45341" w14:textId="3BD302CB" w:rsidR="00E14B3E" w:rsidRPr="00684F43" w:rsidRDefault="004D7371" w:rsidP="00684F43">
      <w:pPr>
        <w:pStyle w:val="3"/>
        <w:shd w:val="clear" w:color="auto" w:fill="auto"/>
        <w:tabs>
          <w:tab w:val="left" w:pos="1206"/>
        </w:tabs>
        <w:spacing w:line="276" w:lineRule="auto"/>
        <w:ind w:left="567" w:right="165" w:firstLine="851"/>
        <w:jc w:val="center"/>
        <w:rPr>
          <w:rStyle w:val="11"/>
          <w:b/>
          <w:shd w:val="clear" w:color="auto" w:fill="auto"/>
        </w:rPr>
      </w:pPr>
      <w:r w:rsidRPr="00684F43">
        <w:rPr>
          <w:b/>
          <w:sz w:val="24"/>
          <w:szCs w:val="24"/>
        </w:rPr>
        <w:t>8</w:t>
      </w:r>
      <w:r w:rsidR="00775259" w:rsidRPr="00684F43">
        <w:rPr>
          <w:b/>
          <w:sz w:val="24"/>
          <w:szCs w:val="24"/>
        </w:rPr>
        <w:t>. Подведение итогов и награждение победителей</w:t>
      </w:r>
      <w:r w:rsidR="00715423" w:rsidRPr="00684F43">
        <w:rPr>
          <w:b/>
          <w:sz w:val="24"/>
          <w:szCs w:val="24"/>
        </w:rPr>
        <w:t xml:space="preserve"> </w:t>
      </w:r>
      <w:r w:rsidR="00775259" w:rsidRPr="00684F43">
        <w:rPr>
          <w:rStyle w:val="11"/>
          <w:b/>
        </w:rPr>
        <w:t>Конкурса</w:t>
      </w:r>
    </w:p>
    <w:p w14:paraId="4A87D393" w14:textId="547955A2" w:rsidR="00715423" w:rsidRPr="00684F43" w:rsidRDefault="004D7371" w:rsidP="00684F43">
      <w:pPr>
        <w:pStyle w:val="3"/>
        <w:shd w:val="clear" w:color="auto" w:fill="auto"/>
        <w:tabs>
          <w:tab w:val="left" w:pos="1295"/>
        </w:tabs>
        <w:spacing w:line="276" w:lineRule="auto"/>
        <w:ind w:left="567" w:right="300" w:firstLine="851"/>
        <w:rPr>
          <w:sz w:val="24"/>
          <w:szCs w:val="24"/>
        </w:rPr>
      </w:pPr>
      <w:r w:rsidRPr="00684F43">
        <w:rPr>
          <w:sz w:val="24"/>
          <w:szCs w:val="24"/>
        </w:rPr>
        <w:t>8</w:t>
      </w:r>
      <w:r w:rsidR="00990422" w:rsidRPr="00684F43">
        <w:rPr>
          <w:sz w:val="24"/>
          <w:szCs w:val="24"/>
        </w:rPr>
        <w:t xml:space="preserve">.1. </w:t>
      </w:r>
      <w:r w:rsidR="00F75631" w:rsidRPr="00684F43">
        <w:rPr>
          <w:sz w:val="24"/>
          <w:szCs w:val="24"/>
        </w:rPr>
        <w:t xml:space="preserve">На основании результатов оценивания конкурсных материалов определяются </w:t>
      </w:r>
      <w:r w:rsidR="00EB79A9" w:rsidRPr="00684F43">
        <w:rPr>
          <w:sz w:val="24"/>
          <w:szCs w:val="24"/>
        </w:rPr>
        <w:t>5</w:t>
      </w:r>
      <w:r w:rsidR="008A4D79" w:rsidRPr="00684F43">
        <w:rPr>
          <w:sz w:val="24"/>
          <w:szCs w:val="24"/>
        </w:rPr>
        <w:t xml:space="preserve"> (пять) </w:t>
      </w:r>
      <w:r w:rsidR="00F75631" w:rsidRPr="00684F43">
        <w:rPr>
          <w:sz w:val="24"/>
          <w:szCs w:val="24"/>
        </w:rPr>
        <w:t>п</w:t>
      </w:r>
      <w:r w:rsidR="00EB79A9" w:rsidRPr="00684F43">
        <w:rPr>
          <w:sz w:val="24"/>
          <w:szCs w:val="24"/>
        </w:rPr>
        <w:t>ризовых мест</w:t>
      </w:r>
      <w:r w:rsidR="00715423" w:rsidRPr="00684F43">
        <w:rPr>
          <w:sz w:val="24"/>
          <w:szCs w:val="24"/>
        </w:rPr>
        <w:t>:</w:t>
      </w:r>
    </w:p>
    <w:p w14:paraId="6B7A8AF5" w14:textId="0A8FF497" w:rsidR="00EB79A9" w:rsidRPr="00684F43" w:rsidRDefault="008502EE" w:rsidP="00684F43">
      <w:pPr>
        <w:pStyle w:val="3"/>
        <w:shd w:val="clear" w:color="auto" w:fill="auto"/>
        <w:tabs>
          <w:tab w:val="left" w:pos="1295"/>
        </w:tabs>
        <w:spacing w:line="276" w:lineRule="auto"/>
        <w:ind w:left="567" w:right="300" w:firstLine="851"/>
        <w:rPr>
          <w:sz w:val="24"/>
          <w:szCs w:val="24"/>
        </w:rPr>
      </w:pPr>
      <w:r w:rsidRPr="00684F43">
        <w:rPr>
          <w:sz w:val="24"/>
          <w:szCs w:val="24"/>
        </w:rPr>
        <w:tab/>
      </w:r>
      <w:r w:rsidR="00715423" w:rsidRPr="00684F43">
        <w:rPr>
          <w:b/>
          <w:sz w:val="24"/>
          <w:szCs w:val="24"/>
        </w:rPr>
        <w:t>Гран-при Конкурса</w:t>
      </w:r>
      <w:r w:rsidR="00715423" w:rsidRPr="00684F43">
        <w:rPr>
          <w:sz w:val="24"/>
          <w:szCs w:val="24"/>
        </w:rPr>
        <w:t xml:space="preserve"> – одно место</w:t>
      </w:r>
      <w:r w:rsidR="000047B0" w:rsidRPr="00684F43">
        <w:rPr>
          <w:sz w:val="24"/>
          <w:szCs w:val="24"/>
        </w:rPr>
        <w:t xml:space="preserve"> (индивидуальная работа</w:t>
      </w:r>
      <w:r w:rsidRPr="00684F43">
        <w:rPr>
          <w:sz w:val="24"/>
          <w:szCs w:val="24"/>
        </w:rPr>
        <w:t>);</w:t>
      </w:r>
    </w:p>
    <w:p w14:paraId="42396957" w14:textId="6FFD0EEB" w:rsidR="00EB79A9" w:rsidRPr="00684F43" w:rsidRDefault="00EB79A9"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b/>
          <w:sz w:val="24"/>
          <w:szCs w:val="24"/>
        </w:rPr>
        <w:t xml:space="preserve"> В номинации</w:t>
      </w:r>
      <w:r w:rsidRPr="00684F43">
        <w:rPr>
          <w:rFonts w:ascii="Times New Roman" w:hAnsi="Times New Roman"/>
          <w:sz w:val="24"/>
          <w:szCs w:val="24"/>
        </w:rPr>
        <w:t xml:space="preserve"> </w:t>
      </w:r>
      <w:r w:rsidR="008502EE" w:rsidRPr="00684F43">
        <w:rPr>
          <w:rFonts w:ascii="Times New Roman" w:hAnsi="Times New Roman"/>
          <w:sz w:val="24"/>
          <w:szCs w:val="24"/>
        </w:rPr>
        <w:t>«За организацию духовно-нравственного воспитания в образовательной организации</w:t>
      </w:r>
      <w:r w:rsidRPr="00684F43">
        <w:rPr>
          <w:rFonts w:ascii="Times New Roman" w:hAnsi="Times New Roman"/>
          <w:sz w:val="24"/>
          <w:szCs w:val="24"/>
        </w:rPr>
        <w:t xml:space="preserve"> – одно место (индивидуальная работа или коллектив авторов, не более 3-х человек);</w:t>
      </w:r>
    </w:p>
    <w:p w14:paraId="730C972B" w14:textId="16789257" w:rsidR="008502EE" w:rsidRPr="00684F43" w:rsidRDefault="00EB79A9"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b/>
          <w:sz w:val="24"/>
          <w:szCs w:val="24"/>
        </w:rPr>
        <w:t>В номинации</w:t>
      </w:r>
      <w:r w:rsidRPr="00684F43">
        <w:rPr>
          <w:rFonts w:ascii="Times New Roman" w:hAnsi="Times New Roman"/>
          <w:sz w:val="24"/>
          <w:szCs w:val="24"/>
        </w:rPr>
        <w:t xml:space="preserve"> </w:t>
      </w:r>
      <w:r w:rsidR="008502EE" w:rsidRPr="00684F43">
        <w:rPr>
          <w:rFonts w:ascii="Times New Roman" w:hAnsi="Times New Roman"/>
          <w:sz w:val="24"/>
          <w:szCs w:val="24"/>
        </w:rPr>
        <w:t>«Лучшая дополнительная общеразвивающая программа духовно-нравственного и гражданско-патриотического воспитания детей и молодежи»</w:t>
      </w:r>
      <w:r w:rsidRPr="00684F43">
        <w:rPr>
          <w:rFonts w:ascii="Times New Roman" w:hAnsi="Times New Roman"/>
          <w:sz w:val="24"/>
          <w:szCs w:val="24"/>
        </w:rPr>
        <w:t xml:space="preserve"> – одно место (индивидуальная работа или коллектив авторов, не более 3-х человек); </w:t>
      </w:r>
    </w:p>
    <w:p w14:paraId="45104C13" w14:textId="425AF09E" w:rsidR="008502EE" w:rsidRPr="00684F43" w:rsidRDefault="00EB79A9"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b/>
          <w:sz w:val="24"/>
          <w:szCs w:val="24"/>
        </w:rPr>
        <w:t>В номинации</w:t>
      </w:r>
      <w:r w:rsidRPr="00684F43">
        <w:rPr>
          <w:rFonts w:ascii="Times New Roman" w:hAnsi="Times New Roman"/>
          <w:sz w:val="24"/>
          <w:szCs w:val="24"/>
        </w:rPr>
        <w:t xml:space="preserve"> </w:t>
      </w:r>
      <w:r w:rsidR="008502EE" w:rsidRPr="00684F43">
        <w:rPr>
          <w:rFonts w:ascii="Times New Roman" w:hAnsi="Times New Roman"/>
          <w:sz w:val="24"/>
          <w:szCs w:val="24"/>
        </w:rPr>
        <w:t>«Лучшая методическая разработка в предметных областях «Основы религиозных культур и светской этики» (ОРКСЭ), «Основы духовно-нравственной культуры народов России» (ОДНКНР), «Основы православной веры» (для образовательных организаций с религиозным компонентом)»</w:t>
      </w:r>
      <w:r w:rsidRPr="00684F43">
        <w:rPr>
          <w:rFonts w:ascii="Times New Roman" w:hAnsi="Times New Roman"/>
          <w:sz w:val="24"/>
          <w:szCs w:val="24"/>
        </w:rPr>
        <w:t xml:space="preserve"> – одно место (индивидуальная работа или коллектив авторов, не более 3-х человек).;</w:t>
      </w:r>
    </w:p>
    <w:p w14:paraId="5E0373A4" w14:textId="48EFA8A9" w:rsidR="00715423" w:rsidRPr="00684F43" w:rsidRDefault="00EB79A9" w:rsidP="00684F43">
      <w:pPr>
        <w:pStyle w:val="a6"/>
        <w:tabs>
          <w:tab w:val="left" w:pos="993"/>
        </w:tabs>
        <w:spacing w:after="0"/>
        <w:ind w:left="567" w:firstLine="851"/>
        <w:jc w:val="both"/>
        <w:rPr>
          <w:rFonts w:ascii="Times New Roman" w:hAnsi="Times New Roman"/>
          <w:sz w:val="24"/>
          <w:szCs w:val="24"/>
        </w:rPr>
      </w:pPr>
      <w:r w:rsidRPr="00684F43">
        <w:rPr>
          <w:rFonts w:ascii="Times New Roman" w:hAnsi="Times New Roman"/>
          <w:b/>
          <w:sz w:val="24"/>
          <w:szCs w:val="24"/>
        </w:rPr>
        <w:t>В номинации</w:t>
      </w:r>
      <w:r w:rsidRPr="00684F43">
        <w:rPr>
          <w:rFonts w:ascii="Times New Roman" w:hAnsi="Times New Roman"/>
          <w:sz w:val="24"/>
          <w:szCs w:val="24"/>
        </w:rPr>
        <w:t xml:space="preserve"> </w:t>
      </w:r>
      <w:r w:rsidR="008502EE" w:rsidRPr="00684F43">
        <w:rPr>
          <w:rFonts w:ascii="Times New Roman" w:hAnsi="Times New Roman"/>
          <w:sz w:val="24"/>
          <w:szCs w:val="24"/>
        </w:rPr>
        <w:t>«Лучший образовательный издательский проект года»</w:t>
      </w:r>
      <w:r w:rsidRPr="00684F43">
        <w:rPr>
          <w:rFonts w:ascii="Times New Roman" w:hAnsi="Times New Roman"/>
          <w:sz w:val="24"/>
          <w:szCs w:val="24"/>
        </w:rPr>
        <w:t xml:space="preserve"> – одно место (индивидуальная работа или коллектив авторов, не более 3-х человек). </w:t>
      </w:r>
    </w:p>
    <w:p w14:paraId="604C2A8B" w14:textId="2018182E" w:rsidR="000B0FE4" w:rsidRPr="00684F43" w:rsidRDefault="004D7371" w:rsidP="00684F43">
      <w:pPr>
        <w:pStyle w:val="3"/>
        <w:shd w:val="clear" w:color="auto" w:fill="auto"/>
        <w:tabs>
          <w:tab w:val="left" w:pos="1206"/>
        </w:tabs>
        <w:spacing w:line="276" w:lineRule="auto"/>
        <w:ind w:left="567" w:right="165" w:firstLine="851"/>
        <w:rPr>
          <w:rStyle w:val="11"/>
          <w:b/>
          <w:shd w:val="clear" w:color="auto" w:fill="auto"/>
        </w:rPr>
      </w:pPr>
      <w:r w:rsidRPr="00684F43">
        <w:rPr>
          <w:rStyle w:val="11"/>
        </w:rPr>
        <w:t>8</w:t>
      </w:r>
      <w:r w:rsidR="000B0FE4" w:rsidRPr="00684F43">
        <w:rPr>
          <w:rStyle w:val="11"/>
        </w:rPr>
        <w:t>.</w:t>
      </w:r>
      <w:r w:rsidR="008A4D79" w:rsidRPr="00684F43">
        <w:rPr>
          <w:rStyle w:val="11"/>
        </w:rPr>
        <w:t>2</w:t>
      </w:r>
      <w:r w:rsidR="000B0FE4" w:rsidRPr="00684F43">
        <w:rPr>
          <w:rStyle w:val="11"/>
        </w:rPr>
        <w:t>. Орг</w:t>
      </w:r>
      <w:r w:rsidR="00E14B3E" w:rsidRPr="00684F43">
        <w:rPr>
          <w:rStyle w:val="11"/>
        </w:rPr>
        <w:t>к</w:t>
      </w:r>
      <w:r w:rsidR="000B0FE4" w:rsidRPr="00684F43">
        <w:rPr>
          <w:rStyle w:val="11"/>
        </w:rPr>
        <w:t xml:space="preserve">омитет </w:t>
      </w:r>
      <w:r w:rsidR="00EB79A9" w:rsidRPr="00684F43">
        <w:rPr>
          <w:rStyle w:val="11"/>
        </w:rPr>
        <w:t>р</w:t>
      </w:r>
      <w:r w:rsidR="000B0FE4" w:rsidRPr="00684F43">
        <w:rPr>
          <w:rStyle w:val="11"/>
        </w:rPr>
        <w:t>егионального этапа Конкурса</w:t>
      </w:r>
      <w:r w:rsidR="004A68A9" w:rsidRPr="00684F43">
        <w:rPr>
          <w:rStyle w:val="11"/>
        </w:rPr>
        <w:t xml:space="preserve"> в</w:t>
      </w:r>
      <w:r w:rsidR="000B0FE4" w:rsidRPr="00684F43">
        <w:rPr>
          <w:rStyle w:val="11"/>
        </w:rPr>
        <w:t>праве утвердить специальные призы.</w:t>
      </w:r>
    </w:p>
    <w:p w14:paraId="6509126D" w14:textId="30E60258" w:rsidR="00990422" w:rsidRPr="00684F43" w:rsidRDefault="004D7371" w:rsidP="00684F43">
      <w:pPr>
        <w:pStyle w:val="3"/>
        <w:shd w:val="clear" w:color="auto" w:fill="auto"/>
        <w:tabs>
          <w:tab w:val="left" w:pos="1295"/>
        </w:tabs>
        <w:spacing w:line="276" w:lineRule="auto"/>
        <w:ind w:left="567" w:right="300" w:firstLine="851"/>
        <w:rPr>
          <w:rStyle w:val="11"/>
        </w:rPr>
      </w:pPr>
      <w:r w:rsidRPr="00684F43">
        <w:rPr>
          <w:rStyle w:val="11"/>
        </w:rPr>
        <w:t>8</w:t>
      </w:r>
      <w:r w:rsidR="000B0FE4" w:rsidRPr="00684F43">
        <w:rPr>
          <w:rStyle w:val="11"/>
        </w:rPr>
        <w:t>.</w:t>
      </w:r>
      <w:r w:rsidR="008A4D79" w:rsidRPr="00684F43">
        <w:rPr>
          <w:rStyle w:val="11"/>
        </w:rPr>
        <w:t>3</w:t>
      </w:r>
      <w:r w:rsidR="000B0FE4" w:rsidRPr="00684F43">
        <w:rPr>
          <w:rStyle w:val="11"/>
        </w:rPr>
        <w:t xml:space="preserve">. </w:t>
      </w:r>
      <w:r w:rsidR="00EB79A9" w:rsidRPr="00684F43">
        <w:rPr>
          <w:rStyle w:val="11"/>
        </w:rPr>
        <w:t xml:space="preserve">Участники регионального </w:t>
      </w:r>
      <w:r w:rsidR="00990422" w:rsidRPr="00684F43">
        <w:rPr>
          <w:rStyle w:val="11"/>
        </w:rPr>
        <w:t>этапа Конкурса получают сертификат участника Конкурса.</w:t>
      </w:r>
    </w:p>
    <w:p w14:paraId="2814CA13" w14:textId="45A0E497" w:rsidR="00990422" w:rsidRPr="00684F43" w:rsidRDefault="004D7371" w:rsidP="00684F43">
      <w:pPr>
        <w:pStyle w:val="3"/>
        <w:shd w:val="clear" w:color="auto" w:fill="auto"/>
        <w:tabs>
          <w:tab w:val="left" w:pos="1221"/>
        </w:tabs>
        <w:spacing w:line="276" w:lineRule="auto"/>
        <w:ind w:left="567" w:right="300" w:firstLine="851"/>
        <w:rPr>
          <w:rStyle w:val="11"/>
        </w:rPr>
      </w:pPr>
      <w:r w:rsidRPr="00684F43">
        <w:rPr>
          <w:sz w:val="24"/>
          <w:szCs w:val="24"/>
        </w:rPr>
        <w:t>8</w:t>
      </w:r>
      <w:r w:rsidR="00990422" w:rsidRPr="00684F43">
        <w:rPr>
          <w:sz w:val="24"/>
          <w:szCs w:val="24"/>
        </w:rPr>
        <w:t>.</w:t>
      </w:r>
      <w:r w:rsidR="008A4D79" w:rsidRPr="00684F43">
        <w:rPr>
          <w:sz w:val="24"/>
          <w:szCs w:val="24"/>
        </w:rPr>
        <w:t>4</w:t>
      </w:r>
      <w:r w:rsidR="00990422" w:rsidRPr="00684F43">
        <w:rPr>
          <w:sz w:val="24"/>
          <w:szCs w:val="24"/>
        </w:rPr>
        <w:t xml:space="preserve">. </w:t>
      </w:r>
      <w:r w:rsidR="00990422" w:rsidRPr="00684F43">
        <w:rPr>
          <w:rStyle w:val="11"/>
        </w:rPr>
        <w:t xml:space="preserve">Награждение </w:t>
      </w:r>
      <w:r w:rsidR="00D114B8" w:rsidRPr="00684F43">
        <w:rPr>
          <w:rStyle w:val="11"/>
        </w:rPr>
        <w:t>победителей</w:t>
      </w:r>
      <w:r w:rsidR="00EB79A9" w:rsidRPr="00684F43">
        <w:rPr>
          <w:rStyle w:val="11"/>
        </w:rPr>
        <w:t xml:space="preserve"> регионального</w:t>
      </w:r>
      <w:r w:rsidR="00990422" w:rsidRPr="00684F43">
        <w:rPr>
          <w:rStyle w:val="11"/>
        </w:rPr>
        <w:t xml:space="preserve"> этапа Конкурса проводится в торжественной обстановке. Место и сроки награждения устанавливаются Оргкомитетом I этапа Конкурса.</w:t>
      </w:r>
    </w:p>
    <w:p w14:paraId="4098F2A6" w14:textId="77777777" w:rsidR="00990422" w:rsidRPr="00684F43" w:rsidRDefault="00990422" w:rsidP="00684F43">
      <w:pPr>
        <w:pStyle w:val="3"/>
        <w:shd w:val="clear" w:color="auto" w:fill="auto"/>
        <w:tabs>
          <w:tab w:val="left" w:pos="1221"/>
        </w:tabs>
        <w:spacing w:line="276" w:lineRule="auto"/>
        <w:ind w:left="567" w:right="300" w:firstLine="851"/>
        <w:rPr>
          <w:sz w:val="24"/>
          <w:szCs w:val="24"/>
        </w:rPr>
      </w:pPr>
    </w:p>
    <w:p w14:paraId="1029EFE9" w14:textId="666FE081" w:rsidR="00E14B3E" w:rsidRPr="00684F43" w:rsidRDefault="004D7371" w:rsidP="00684F43">
      <w:pPr>
        <w:pStyle w:val="3"/>
        <w:shd w:val="clear" w:color="auto" w:fill="auto"/>
        <w:tabs>
          <w:tab w:val="left" w:pos="1204"/>
        </w:tabs>
        <w:spacing w:line="276" w:lineRule="auto"/>
        <w:ind w:left="567" w:right="300" w:firstLine="851"/>
        <w:jc w:val="center"/>
        <w:rPr>
          <w:rStyle w:val="13"/>
          <w:b/>
        </w:rPr>
      </w:pPr>
      <w:r w:rsidRPr="00684F43">
        <w:rPr>
          <w:rStyle w:val="13"/>
          <w:b/>
        </w:rPr>
        <w:t>9</w:t>
      </w:r>
      <w:r w:rsidR="000625CF" w:rsidRPr="00684F43">
        <w:rPr>
          <w:rStyle w:val="13"/>
          <w:b/>
        </w:rPr>
        <w:t xml:space="preserve">. </w:t>
      </w:r>
      <w:r w:rsidR="008855E3" w:rsidRPr="00684F43">
        <w:rPr>
          <w:rStyle w:val="13"/>
          <w:b/>
        </w:rPr>
        <w:t>Информа</w:t>
      </w:r>
      <w:r w:rsidR="00EB79A9" w:rsidRPr="00684F43">
        <w:rPr>
          <w:rStyle w:val="13"/>
          <w:b/>
        </w:rPr>
        <w:t>ционное и организационно-методическое обеспечение</w:t>
      </w:r>
      <w:r w:rsidR="008855E3" w:rsidRPr="00684F43">
        <w:rPr>
          <w:rStyle w:val="13"/>
          <w:b/>
        </w:rPr>
        <w:t xml:space="preserve"> Конкурса</w:t>
      </w:r>
    </w:p>
    <w:p w14:paraId="71ECA826" w14:textId="67306138" w:rsidR="00807DF9" w:rsidRDefault="00EB79A9" w:rsidP="00684F43">
      <w:pPr>
        <w:pStyle w:val="3"/>
        <w:shd w:val="clear" w:color="auto" w:fill="auto"/>
        <w:tabs>
          <w:tab w:val="left" w:pos="1204"/>
        </w:tabs>
        <w:spacing w:line="276" w:lineRule="auto"/>
        <w:ind w:left="567" w:right="300" w:firstLine="851"/>
        <w:rPr>
          <w:rStyle w:val="11"/>
        </w:rPr>
      </w:pPr>
      <w:r w:rsidRPr="00684F43">
        <w:rPr>
          <w:rStyle w:val="11"/>
        </w:rPr>
        <w:lastRenderedPageBreak/>
        <w:t>9.1. Информационное обеспечение Конкурса осуществляется на официальном портале Конкурса</w:t>
      </w:r>
      <w:r w:rsidR="00807DF9">
        <w:rPr>
          <w:rStyle w:val="11"/>
        </w:rPr>
        <w:t>:</w:t>
      </w:r>
      <w:r w:rsidRPr="00684F43">
        <w:rPr>
          <w:rStyle w:val="11"/>
        </w:rPr>
        <w:t xml:space="preserve"> </w:t>
      </w:r>
      <w:hyperlink r:id="rId11" w:history="1">
        <w:r w:rsidR="00AF3149" w:rsidRPr="00684F43">
          <w:rPr>
            <w:rStyle w:val="af"/>
            <w:sz w:val="24"/>
            <w:szCs w:val="24"/>
            <w:shd w:val="clear" w:color="auto" w:fill="FFFFFF"/>
          </w:rPr>
          <w:t>https://konkurs.podvig-uchitelya.ru/</w:t>
        </w:r>
      </w:hyperlink>
      <w:r w:rsidR="00AF3149" w:rsidRPr="00684F43">
        <w:rPr>
          <w:rStyle w:val="11"/>
        </w:rPr>
        <w:t xml:space="preserve"> </w:t>
      </w:r>
      <w:r w:rsidRPr="00684F43">
        <w:rPr>
          <w:rStyle w:val="11"/>
        </w:rPr>
        <w:t>и на официальном сайте ГАУДПО ЛО «Институт развития образования</w:t>
      </w:r>
      <w:r w:rsidR="00AF3149" w:rsidRPr="00684F43">
        <w:rPr>
          <w:rStyle w:val="11"/>
        </w:rPr>
        <w:t>»</w:t>
      </w:r>
      <w:r w:rsidR="00807DF9">
        <w:rPr>
          <w:rStyle w:val="11"/>
        </w:rPr>
        <w:t xml:space="preserve">: </w:t>
      </w:r>
      <w:hyperlink r:id="rId12" w:history="1">
        <w:r w:rsidR="00807DF9" w:rsidRPr="00F10BC9">
          <w:rPr>
            <w:rStyle w:val="af"/>
            <w:sz w:val="24"/>
            <w:szCs w:val="24"/>
            <w:shd w:val="clear" w:color="auto" w:fill="FFFFFF"/>
          </w:rPr>
          <w:t>https://iom48.ru/regionalnyj-etap-vserossijskogo-konkursa-za-nravstvennyj-podvig-uchitelya-v-2025/</w:t>
        </w:r>
      </w:hyperlink>
      <w:r w:rsidR="00807DF9">
        <w:rPr>
          <w:rStyle w:val="11"/>
        </w:rPr>
        <w:t xml:space="preserve"> </w:t>
      </w:r>
    </w:p>
    <w:p w14:paraId="1F5E3179" w14:textId="6F07CE28" w:rsidR="00EB79A9" w:rsidRPr="00684F43" w:rsidRDefault="00AF3149" w:rsidP="00684F43">
      <w:pPr>
        <w:pStyle w:val="3"/>
        <w:shd w:val="clear" w:color="auto" w:fill="auto"/>
        <w:tabs>
          <w:tab w:val="left" w:pos="1204"/>
        </w:tabs>
        <w:spacing w:line="276" w:lineRule="auto"/>
        <w:ind w:left="567" w:right="300" w:firstLine="851"/>
        <w:rPr>
          <w:rStyle w:val="11"/>
        </w:rPr>
      </w:pPr>
      <w:r w:rsidRPr="00684F43">
        <w:rPr>
          <w:rStyle w:val="11"/>
        </w:rPr>
        <w:t xml:space="preserve"> </w:t>
      </w:r>
      <w:r w:rsidR="00EB79A9" w:rsidRPr="00684F43">
        <w:rPr>
          <w:rStyle w:val="11"/>
        </w:rPr>
        <w:t xml:space="preserve"> (раздел конкурсы «Региональный этап Всероссийского конкурса «За нр</w:t>
      </w:r>
      <w:r w:rsidR="00807DF9">
        <w:rPr>
          <w:rStyle w:val="11"/>
        </w:rPr>
        <w:t>авственный подвиг учителя» -2025</w:t>
      </w:r>
      <w:r w:rsidR="00EB79A9" w:rsidRPr="00684F43">
        <w:rPr>
          <w:rStyle w:val="11"/>
        </w:rPr>
        <w:t>)</w:t>
      </w:r>
      <w:r w:rsidR="00B02C45" w:rsidRPr="00684F43">
        <w:rPr>
          <w:rStyle w:val="11"/>
        </w:rPr>
        <w:t>.</w:t>
      </w:r>
    </w:p>
    <w:p w14:paraId="42F1E7CD" w14:textId="2154D1E0" w:rsidR="008855E3" w:rsidRPr="00684F43" w:rsidRDefault="00B02C45" w:rsidP="00684F43">
      <w:pPr>
        <w:pStyle w:val="3"/>
        <w:shd w:val="clear" w:color="auto" w:fill="auto"/>
        <w:tabs>
          <w:tab w:val="left" w:pos="1204"/>
        </w:tabs>
        <w:spacing w:line="276" w:lineRule="auto"/>
        <w:ind w:left="567" w:right="300" w:firstLine="851"/>
        <w:rPr>
          <w:rStyle w:val="11"/>
        </w:rPr>
      </w:pPr>
      <w:r w:rsidRPr="00684F43">
        <w:rPr>
          <w:rStyle w:val="11"/>
        </w:rPr>
        <w:t xml:space="preserve">9.2. </w:t>
      </w:r>
      <w:r w:rsidR="00AF3149" w:rsidRPr="00684F43">
        <w:rPr>
          <w:rStyle w:val="11"/>
        </w:rPr>
        <w:t xml:space="preserve">Организационно – методическое обеспечение Конкурса осуществляется  </w:t>
      </w:r>
      <w:r w:rsidR="008855E3" w:rsidRPr="00684F43">
        <w:rPr>
          <w:rStyle w:val="11"/>
        </w:rPr>
        <w:t xml:space="preserve"> </w:t>
      </w:r>
      <w:r w:rsidR="00627626" w:rsidRPr="00684F43">
        <w:rPr>
          <w:rStyle w:val="11"/>
        </w:rPr>
        <w:t xml:space="preserve">ГАУДПО ЛО «Институт развития </w:t>
      </w:r>
      <w:r w:rsidRPr="00684F43">
        <w:rPr>
          <w:rStyle w:val="11"/>
        </w:rPr>
        <w:t>образования» и Отделом религиозного образования и катехизации Липецкой епархии.</w:t>
      </w:r>
    </w:p>
    <w:p w14:paraId="5556870D" w14:textId="3D6AF288" w:rsidR="008855E3" w:rsidRPr="00807DF9" w:rsidRDefault="008855E3" w:rsidP="00684F43">
      <w:pPr>
        <w:pStyle w:val="3"/>
        <w:shd w:val="clear" w:color="auto" w:fill="auto"/>
        <w:tabs>
          <w:tab w:val="left" w:pos="1204"/>
        </w:tabs>
        <w:spacing w:line="276" w:lineRule="auto"/>
        <w:ind w:left="567" w:right="300" w:firstLine="851"/>
        <w:rPr>
          <w:rStyle w:val="11"/>
        </w:rPr>
      </w:pPr>
      <w:r w:rsidRPr="00807DF9">
        <w:rPr>
          <w:rStyle w:val="11"/>
          <w:b/>
        </w:rPr>
        <w:t>Контактная информация</w:t>
      </w:r>
      <w:r w:rsidR="006D0612" w:rsidRPr="00807DF9">
        <w:rPr>
          <w:rStyle w:val="11"/>
          <w:b/>
        </w:rPr>
        <w:t xml:space="preserve"> от ГАУДПО ЛО «Институт развития образования»</w:t>
      </w:r>
      <w:r w:rsidRPr="00807DF9">
        <w:rPr>
          <w:rStyle w:val="11"/>
          <w:b/>
        </w:rPr>
        <w:t>:</w:t>
      </w:r>
      <w:r w:rsidR="00627626" w:rsidRPr="00807DF9">
        <w:rPr>
          <w:rStyle w:val="11"/>
        </w:rPr>
        <w:t xml:space="preserve"> г. Липецк, ул. Циолковского, д.18, каб.210,</w:t>
      </w:r>
      <w:r w:rsidR="00AD49A1" w:rsidRPr="00807DF9">
        <w:rPr>
          <w:rStyle w:val="11"/>
        </w:rPr>
        <w:t xml:space="preserve"> ка</w:t>
      </w:r>
      <w:r w:rsidR="006D0612" w:rsidRPr="00807DF9">
        <w:rPr>
          <w:rStyle w:val="11"/>
        </w:rPr>
        <w:t xml:space="preserve">федра менеджмента в образовании, </w:t>
      </w:r>
      <w:r w:rsidR="00627626" w:rsidRPr="00807DF9">
        <w:rPr>
          <w:rStyle w:val="11"/>
        </w:rPr>
        <w:t>Елена Викторовна Текутьева, старший преподаватель кафедры менеджмента в образовании, региональный координатор.</w:t>
      </w:r>
      <w:r w:rsidR="006D0612" w:rsidRPr="00807DF9">
        <w:rPr>
          <w:rStyle w:val="11"/>
        </w:rPr>
        <w:t xml:space="preserve"> </w:t>
      </w:r>
      <w:r w:rsidR="00AD49A1" w:rsidRPr="00807DF9">
        <w:rPr>
          <w:rStyle w:val="11"/>
        </w:rPr>
        <w:t>Рабочий телефон: 8(4742)32-95-34,</w:t>
      </w:r>
      <w:r w:rsidR="006D0612" w:rsidRPr="00807DF9">
        <w:rPr>
          <w:sz w:val="24"/>
          <w:szCs w:val="24"/>
        </w:rPr>
        <w:t xml:space="preserve"> электронная почта:</w:t>
      </w:r>
      <w:r w:rsidR="00AD49A1" w:rsidRPr="00807DF9">
        <w:rPr>
          <w:rStyle w:val="11"/>
        </w:rPr>
        <w:t xml:space="preserve"> </w:t>
      </w:r>
      <w:hyperlink r:id="rId13" w:history="1">
        <w:r w:rsidR="00627626" w:rsidRPr="00807DF9">
          <w:rPr>
            <w:rStyle w:val="af"/>
            <w:color w:val="auto"/>
            <w:sz w:val="24"/>
            <w:szCs w:val="24"/>
            <w:shd w:val="clear" w:color="auto" w:fill="FFFFFF"/>
            <w:lang w:val="en-US"/>
          </w:rPr>
          <w:t>tekuteva</w:t>
        </w:r>
        <w:r w:rsidR="00627626" w:rsidRPr="00807DF9">
          <w:rPr>
            <w:rStyle w:val="af"/>
            <w:color w:val="auto"/>
            <w:sz w:val="24"/>
            <w:szCs w:val="24"/>
            <w:shd w:val="clear" w:color="auto" w:fill="FFFFFF"/>
          </w:rPr>
          <w:t>@</w:t>
        </w:r>
        <w:r w:rsidR="00627626" w:rsidRPr="00807DF9">
          <w:rPr>
            <w:rStyle w:val="af"/>
            <w:color w:val="auto"/>
            <w:sz w:val="24"/>
            <w:szCs w:val="24"/>
            <w:shd w:val="clear" w:color="auto" w:fill="FFFFFF"/>
            <w:lang w:val="en-US"/>
          </w:rPr>
          <w:t>mail</w:t>
        </w:r>
        <w:r w:rsidR="00627626" w:rsidRPr="00807DF9">
          <w:rPr>
            <w:rStyle w:val="af"/>
            <w:color w:val="auto"/>
            <w:sz w:val="24"/>
            <w:szCs w:val="24"/>
            <w:shd w:val="clear" w:color="auto" w:fill="FFFFFF"/>
          </w:rPr>
          <w:t>.</w:t>
        </w:r>
        <w:r w:rsidR="00627626" w:rsidRPr="00807DF9">
          <w:rPr>
            <w:rStyle w:val="af"/>
            <w:color w:val="auto"/>
            <w:sz w:val="24"/>
            <w:szCs w:val="24"/>
            <w:shd w:val="clear" w:color="auto" w:fill="FFFFFF"/>
            <w:lang w:val="en-US"/>
          </w:rPr>
          <w:t>ru</w:t>
        </w:r>
      </w:hyperlink>
      <w:r w:rsidR="00627626" w:rsidRPr="00807DF9">
        <w:rPr>
          <w:rStyle w:val="11"/>
        </w:rPr>
        <w:t xml:space="preserve"> </w:t>
      </w:r>
    </w:p>
    <w:p w14:paraId="4874E899" w14:textId="4B6346B0" w:rsidR="00145B11" w:rsidRPr="00807DF9" w:rsidRDefault="00B02C45" w:rsidP="00684F43">
      <w:pPr>
        <w:pStyle w:val="3"/>
        <w:shd w:val="clear" w:color="auto" w:fill="auto"/>
        <w:tabs>
          <w:tab w:val="left" w:pos="1204"/>
        </w:tabs>
        <w:spacing w:line="276" w:lineRule="auto"/>
        <w:ind w:left="567" w:right="300" w:firstLine="851"/>
        <w:rPr>
          <w:sz w:val="24"/>
          <w:szCs w:val="24"/>
        </w:rPr>
      </w:pPr>
      <w:r w:rsidRPr="00807DF9">
        <w:rPr>
          <w:rStyle w:val="a7"/>
          <w:sz w:val="24"/>
          <w:szCs w:val="24"/>
          <w:bdr w:val="none" w:sz="0" w:space="0" w:color="auto" w:frame="1"/>
        </w:rPr>
        <w:t>Контактная информация от Липецкой епархии:</w:t>
      </w:r>
      <w:r w:rsidRPr="00807DF9">
        <w:rPr>
          <w:rStyle w:val="a7"/>
          <w:b w:val="0"/>
          <w:sz w:val="24"/>
          <w:szCs w:val="24"/>
          <w:bdr w:val="none" w:sz="0" w:space="0" w:color="auto" w:frame="1"/>
        </w:rPr>
        <w:t xml:space="preserve"> </w:t>
      </w:r>
      <w:r w:rsidRPr="00807DF9">
        <w:rPr>
          <w:sz w:val="24"/>
          <w:szCs w:val="24"/>
        </w:rPr>
        <w:t>протоиерей Виталий Диесперов, руководитель Отдела религиозного образования и катехизации Липецкой епархии, исполнительный секретарь Конкурса</w:t>
      </w:r>
      <w:r w:rsidR="006D0612" w:rsidRPr="00807DF9">
        <w:rPr>
          <w:sz w:val="24"/>
          <w:szCs w:val="24"/>
        </w:rPr>
        <w:t>.</w:t>
      </w:r>
      <w:r w:rsidRPr="00807DF9">
        <w:rPr>
          <w:sz w:val="24"/>
          <w:szCs w:val="24"/>
        </w:rPr>
        <w:t xml:space="preserve"> Телефон: 8-903-643-74-93, электронная почта:</w:t>
      </w:r>
      <w:r w:rsidRPr="00807DF9">
        <w:rPr>
          <w:rStyle w:val="af3"/>
          <w:sz w:val="24"/>
          <w:szCs w:val="24"/>
          <w:u w:val="single"/>
          <w:bdr w:val="none" w:sz="0" w:space="0" w:color="auto" w:frame="1"/>
        </w:rPr>
        <w:t> </w:t>
      </w:r>
      <w:hyperlink r:id="rId14" w:history="1">
        <w:r w:rsidR="00807DF9" w:rsidRPr="00F10BC9">
          <w:rPr>
            <w:rStyle w:val="af"/>
            <w:sz w:val="24"/>
            <w:szCs w:val="24"/>
            <w:bdr w:val="none" w:sz="0" w:space="0" w:color="auto" w:frame="1"/>
          </w:rPr>
          <w:t>otdelro48@gmail.com</w:t>
        </w:r>
      </w:hyperlink>
      <w:r w:rsidR="00807DF9">
        <w:rPr>
          <w:rStyle w:val="af3"/>
          <w:i w:val="0"/>
          <w:sz w:val="24"/>
          <w:szCs w:val="24"/>
          <w:u w:val="single"/>
          <w:bdr w:val="none" w:sz="0" w:space="0" w:color="auto" w:frame="1"/>
        </w:rPr>
        <w:t xml:space="preserve"> </w:t>
      </w:r>
    </w:p>
    <w:sectPr w:rsidR="00145B11" w:rsidRPr="00807DF9" w:rsidSect="00684F43">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FD1A5" w14:textId="77777777" w:rsidR="005F5B65" w:rsidRDefault="005F5B65" w:rsidP="0028686D">
      <w:pPr>
        <w:spacing w:after="0" w:line="240" w:lineRule="auto"/>
      </w:pPr>
      <w:r>
        <w:separator/>
      </w:r>
    </w:p>
  </w:endnote>
  <w:endnote w:type="continuationSeparator" w:id="0">
    <w:p w14:paraId="2843C8D6" w14:textId="77777777" w:rsidR="005F5B65" w:rsidRDefault="005F5B65" w:rsidP="0028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6FBE" w14:textId="5D9DDBF1" w:rsidR="00553579" w:rsidRDefault="00727029">
    <w:pPr>
      <w:pStyle w:val="ad"/>
      <w:jc w:val="right"/>
    </w:pPr>
    <w:r>
      <w:fldChar w:fldCharType="begin"/>
    </w:r>
    <w:r>
      <w:instrText xml:space="preserve"> PAGE   \* MERGEFORMAT </w:instrText>
    </w:r>
    <w:r>
      <w:fldChar w:fldCharType="separate"/>
    </w:r>
    <w:r w:rsidR="00CD6FB1">
      <w:rPr>
        <w:noProof/>
      </w:rPr>
      <w:t>6</w:t>
    </w:r>
    <w:r>
      <w:rPr>
        <w:noProof/>
      </w:rPr>
      <w:fldChar w:fldCharType="end"/>
    </w:r>
  </w:p>
  <w:p w14:paraId="3708AC62" w14:textId="77777777" w:rsidR="00553579" w:rsidRDefault="0055357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982BA" w14:textId="77777777" w:rsidR="005F5B65" w:rsidRDefault="005F5B65" w:rsidP="0028686D">
      <w:pPr>
        <w:spacing w:after="0" w:line="240" w:lineRule="auto"/>
      </w:pPr>
      <w:r>
        <w:separator/>
      </w:r>
    </w:p>
  </w:footnote>
  <w:footnote w:type="continuationSeparator" w:id="0">
    <w:p w14:paraId="4A69E253" w14:textId="77777777" w:rsidR="005F5B65" w:rsidRDefault="005F5B65" w:rsidP="00286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2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2541AA"/>
    <w:multiLevelType w:val="hybridMultilevel"/>
    <w:tmpl w:val="D68C40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166478D"/>
    <w:multiLevelType w:val="multilevel"/>
    <w:tmpl w:val="DB700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367F48"/>
    <w:multiLevelType w:val="hybridMultilevel"/>
    <w:tmpl w:val="978E8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4224540"/>
    <w:multiLevelType w:val="hybridMultilevel"/>
    <w:tmpl w:val="11623DB2"/>
    <w:lvl w:ilvl="0" w:tplc="04190011">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0630F7"/>
    <w:multiLevelType w:val="hybridMultilevel"/>
    <w:tmpl w:val="F8D82EC8"/>
    <w:lvl w:ilvl="0" w:tplc="233406EC">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707173C"/>
    <w:multiLevelType w:val="hybridMultilevel"/>
    <w:tmpl w:val="03E260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8A4EF5"/>
    <w:multiLevelType w:val="multilevel"/>
    <w:tmpl w:val="E04683B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heme="minorEastAsia" w:cstheme="minorBidi" w:hint="default"/>
        <w:color w:val="auto"/>
        <w:sz w:val="26"/>
      </w:rPr>
    </w:lvl>
    <w:lvl w:ilvl="2">
      <w:start w:val="1"/>
      <w:numFmt w:val="decimal"/>
      <w:isLgl/>
      <w:lvlText w:val="%1.%2.%3."/>
      <w:lvlJc w:val="left"/>
      <w:pPr>
        <w:ind w:left="1287" w:hanging="720"/>
      </w:pPr>
      <w:rPr>
        <w:rFonts w:eastAsiaTheme="minorEastAsia" w:cstheme="minorBidi" w:hint="default"/>
        <w:color w:val="auto"/>
        <w:sz w:val="26"/>
      </w:rPr>
    </w:lvl>
    <w:lvl w:ilvl="3">
      <w:start w:val="1"/>
      <w:numFmt w:val="decimal"/>
      <w:isLgl/>
      <w:lvlText w:val="%1.%2.%3.%4."/>
      <w:lvlJc w:val="left"/>
      <w:pPr>
        <w:ind w:left="1647" w:hanging="1080"/>
      </w:pPr>
      <w:rPr>
        <w:rFonts w:eastAsiaTheme="minorEastAsia" w:cstheme="minorBidi" w:hint="default"/>
        <w:color w:val="auto"/>
        <w:sz w:val="26"/>
      </w:rPr>
    </w:lvl>
    <w:lvl w:ilvl="4">
      <w:start w:val="1"/>
      <w:numFmt w:val="decimal"/>
      <w:isLgl/>
      <w:lvlText w:val="%1.%2.%3.%4.%5."/>
      <w:lvlJc w:val="left"/>
      <w:pPr>
        <w:ind w:left="1647" w:hanging="1080"/>
      </w:pPr>
      <w:rPr>
        <w:rFonts w:eastAsiaTheme="minorEastAsia" w:cstheme="minorBidi" w:hint="default"/>
        <w:color w:val="auto"/>
        <w:sz w:val="26"/>
      </w:rPr>
    </w:lvl>
    <w:lvl w:ilvl="5">
      <w:start w:val="1"/>
      <w:numFmt w:val="decimal"/>
      <w:isLgl/>
      <w:lvlText w:val="%1.%2.%3.%4.%5.%6."/>
      <w:lvlJc w:val="left"/>
      <w:pPr>
        <w:ind w:left="2007" w:hanging="1440"/>
      </w:pPr>
      <w:rPr>
        <w:rFonts w:eastAsiaTheme="minorEastAsia" w:cstheme="minorBidi" w:hint="default"/>
        <w:color w:val="auto"/>
        <w:sz w:val="26"/>
      </w:rPr>
    </w:lvl>
    <w:lvl w:ilvl="6">
      <w:start w:val="1"/>
      <w:numFmt w:val="decimal"/>
      <w:isLgl/>
      <w:lvlText w:val="%1.%2.%3.%4.%5.%6.%7."/>
      <w:lvlJc w:val="left"/>
      <w:pPr>
        <w:ind w:left="2367" w:hanging="1800"/>
      </w:pPr>
      <w:rPr>
        <w:rFonts w:eastAsiaTheme="minorEastAsia" w:cstheme="minorBidi" w:hint="default"/>
        <w:color w:val="auto"/>
        <w:sz w:val="26"/>
      </w:rPr>
    </w:lvl>
    <w:lvl w:ilvl="7">
      <w:start w:val="1"/>
      <w:numFmt w:val="decimal"/>
      <w:isLgl/>
      <w:lvlText w:val="%1.%2.%3.%4.%5.%6.%7.%8."/>
      <w:lvlJc w:val="left"/>
      <w:pPr>
        <w:ind w:left="2367" w:hanging="1800"/>
      </w:pPr>
      <w:rPr>
        <w:rFonts w:eastAsiaTheme="minorEastAsia" w:cstheme="minorBidi" w:hint="default"/>
        <w:color w:val="auto"/>
        <w:sz w:val="26"/>
      </w:rPr>
    </w:lvl>
    <w:lvl w:ilvl="8">
      <w:start w:val="1"/>
      <w:numFmt w:val="decimal"/>
      <w:isLgl/>
      <w:lvlText w:val="%1.%2.%3.%4.%5.%6.%7.%8.%9."/>
      <w:lvlJc w:val="left"/>
      <w:pPr>
        <w:ind w:left="2727" w:hanging="2160"/>
      </w:pPr>
      <w:rPr>
        <w:rFonts w:eastAsiaTheme="minorEastAsia" w:cstheme="minorBidi" w:hint="default"/>
        <w:color w:val="auto"/>
        <w:sz w:val="26"/>
      </w:rPr>
    </w:lvl>
  </w:abstractNum>
  <w:abstractNum w:abstractNumId="8" w15:restartNumberingAfterBreak="0">
    <w:nsid w:val="27EF3C61"/>
    <w:multiLevelType w:val="hybridMultilevel"/>
    <w:tmpl w:val="445E23B2"/>
    <w:lvl w:ilvl="0" w:tplc="F18627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FD7DB1"/>
    <w:multiLevelType w:val="multilevel"/>
    <w:tmpl w:val="706ECE9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0B27A1"/>
    <w:multiLevelType w:val="multilevel"/>
    <w:tmpl w:val="18F00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35353B"/>
    <w:multiLevelType w:val="multilevel"/>
    <w:tmpl w:val="ECFAF0A4"/>
    <w:lvl w:ilvl="0">
      <w:start w:val="1"/>
      <w:numFmt w:val="bullet"/>
      <w:lvlText w:val=""/>
      <w:lvlJc w:val="left"/>
      <w:rPr>
        <w:rFonts w:ascii="Symbol" w:hAnsi="Symbol" w:hint="default"/>
        <w:b w:val="0"/>
        <w:bCs w:val="0"/>
        <w:i w:val="0"/>
        <w:iCs w:val="0"/>
        <w:smallCaps w:val="0"/>
        <w:strike w:val="0"/>
        <w:color w:val="000000"/>
        <w:spacing w:val="-7"/>
        <w:w w:val="100"/>
        <w:position w:val="0"/>
        <w:sz w:val="24"/>
        <w:szCs w:val="24"/>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684309"/>
    <w:multiLevelType w:val="multilevel"/>
    <w:tmpl w:val="86AE4C9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7B5024"/>
    <w:multiLevelType w:val="multilevel"/>
    <w:tmpl w:val="99B08F9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014272"/>
    <w:multiLevelType w:val="hybridMultilevel"/>
    <w:tmpl w:val="A4283C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E15F0"/>
    <w:multiLevelType w:val="hybridMultilevel"/>
    <w:tmpl w:val="A2645FC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47926323"/>
    <w:multiLevelType w:val="multilevel"/>
    <w:tmpl w:val="ECFAF0A4"/>
    <w:lvl w:ilvl="0">
      <w:start w:val="1"/>
      <w:numFmt w:val="bullet"/>
      <w:lvlText w:val=""/>
      <w:lvlJc w:val="left"/>
      <w:rPr>
        <w:rFonts w:ascii="Symbol" w:hAnsi="Symbol" w:hint="default"/>
        <w:b w:val="0"/>
        <w:bCs w:val="0"/>
        <w:i w:val="0"/>
        <w:iCs w:val="0"/>
        <w:smallCaps w:val="0"/>
        <w:strike w:val="0"/>
        <w:color w:val="000000"/>
        <w:spacing w:val="-7"/>
        <w:w w:val="100"/>
        <w:position w:val="0"/>
        <w:sz w:val="24"/>
        <w:szCs w:val="24"/>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64493"/>
    <w:multiLevelType w:val="hybridMultilevel"/>
    <w:tmpl w:val="EFA89A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D8F35DE"/>
    <w:multiLevelType w:val="hybridMultilevel"/>
    <w:tmpl w:val="68F27848"/>
    <w:lvl w:ilvl="0" w:tplc="0419000F">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B7134D"/>
    <w:multiLevelType w:val="hybridMultilevel"/>
    <w:tmpl w:val="339EC11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0203319"/>
    <w:multiLevelType w:val="hybridMultilevel"/>
    <w:tmpl w:val="8EB065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1EA449B"/>
    <w:multiLevelType w:val="hybridMultilevel"/>
    <w:tmpl w:val="6E3EE2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3693379"/>
    <w:multiLevelType w:val="hybridMultilevel"/>
    <w:tmpl w:val="F9C213BA"/>
    <w:lvl w:ilvl="0" w:tplc="17849900">
      <w:start w:val="1"/>
      <w:numFmt w:val="decimal"/>
      <w:lvlText w:val="%1."/>
      <w:lvlJc w:val="left"/>
      <w:pPr>
        <w:tabs>
          <w:tab w:val="num" w:pos="5901"/>
        </w:tabs>
        <w:ind w:left="5901" w:hanging="372"/>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7620031"/>
    <w:multiLevelType w:val="hybridMultilevel"/>
    <w:tmpl w:val="F0FCA23A"/>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4" w15:restartNumberingAfterBreak="0">
    <w:nsid w:val="583C3CAC"/>
    <w:multiLevelType w:val="hybridMultilevel"/>
    <w:tmpl w:val="80FA8C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CB41F37"/>
    <w:multiLevelType w:val="hybridMultilevel"/>
    <w:tmpl w:val="649298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29E1BA6"/>
    <w:multiLevelType w:val="hybridMultilevel"/>
    <w:tmpl w:val="BC327B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34761A2"/>
    <w:multiLevelType w:val="multilevel"/>
    <w:tmpl w:val="7C3813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336795"/>
    <w:multiLevelType w:val="multilevel"/>
    <w:tmpl w:val="B9FC7750"/>
    <w:lvl w:ilvl="0">
      <w:start w:val="5"/>
      <w:numFmt w:val="decimal"/>
      <w:lvlText w:val="%1."/>
      <w:lvlJc w:val="left"/>
      <w:pPr>
        <w:ind w:left="927" w:hanging="360"/>
      </w:pPr>
      <w:rPr>
        <w:rFonts w:hint="default"/>
      </w:rPr>
    </w:lvl>
    <w:lvl w:ilvl="1">
      <w:start w:val="1"/>
      <w:numFmt w:val="decimal"/>
      <w:isLgl/>
      <w:lvlText w:val="%1.%2."/>
      <w:lvlJc w:val="left"/>
      <w:pPr>
        <w:ind w:left="1287" w:hanging="720"/>
      </w:pPr>
      <w:rPr>
        <w:rFonts w:eastAsiaTheme="minorEastAsia" w:cstheme="minorBidi" w:hint="default"/>
        <w:color w:val="auto"/>
        <w:sz w:val="26"/>
      </w:rPr>
    </w:lvl>
    <w:lvl w:ilvl="2">
      <w:start w:val="1"/>
      <w:numFmt w:val="decimal"/>
      <w:isLgl/>
      <w:lvlText w:val="%1.%2.%3."/>
      <w:lvlJc w:val="left"/>
      <w:pPr>
        <w:ind w:left="1287" w:hanging="720"/>
      </w:pPr>
      <w:rPr>
        <w:rFonts w:eastAsiaTheme="minorEastAsia" w:cstheme="minorBidi" w:hint="default"/>
        <w:color w:val="auto"/>
        <w:sz w:val="26"/>
      </w:rPr>
    </w:lvl>
    <w:lvl w:ilvl="3">
      <w:start w:val="1"/>
      <w:numFmt w:val="decimal"/>
      <w:isLgl/>
      <w:lvlText w:val="%1.%2.%3.%4."/>
      <w:lvlJc w:val="left"/>
      <w:pPr>
        <w:ind w:left="1647" w:hanging="1080"/>
      </w:pPr>
      <w:rPr>
        <w:rFonts w:eastAsiaTheme="minorEastAsia" w:cstheme="minorBidi" w:hint="default"/>
        <w:color w:val="auto"/>
        <w:sz w:val="26"/>
      </w:rPr>
    </w:lvl>
    <w:lvl w:ilvl="4">
      <w:start w:val="1"/>
      <w:numFmt w:val="decimal"/>
      <w:isLgl/>
      <w:lvlText w:val="%1.%2.%3.%4.%5."/>
      <w:lvlJc w:val="left"/>
      <w:pPr>
        <w:ind w:left="1647" w:hanging="1080"/>
      </w:pPr>
      <w:rPr>
        <w:rFonts w:eastAsiaTheme="minorEastAsia" w:cstheme="minorBidi" w:hint="default"/>
        <w:color w:val="auto"/>
        <w:sz w:val="26"/>
      </w:rPr>
    </w:lvl>
    <w:lvl w:ilvl="5">
      <w:start w:val="1"/>
      <w:numFmt w:val="decimal"/>
      <w:isLgl/>
      <w:lvlText w:val="%1.%2.%3.%4.%5.%6."/>
      <w:lvlJc w:val="left"/>
      <w:pPr>
        <w:ind w:left="2007" w:hanging="1440"/>
      </w:pPr>
      <w:rPr>
        <w:rFonts w:eastAsiaTheme="minorEastAsia" w:cstheme="minorBidi" w:hint="default"/>
        <w:color w:val="auto"/>
        <w:sz w:val="26"/>
      </w:rPr>
    </w:lvl>
    <w:lvl w:ilvl="6">
      <w:start w:val="1"/>
      <w:numFmt w:val="decimal"/>
      <w:isLgl/>
      <w:lvlText w:val="%1.%2.%3.%4.%5.%6.%7."/>
      <w:lvlJc w:val="left"/>
      <w:pPr>
        <w:ind w:left="2367" w:hanging="1800"/>
      </w:pPr>
      <w:rPr>
        <w:rFonts w:eastAsiaTheme="minorEastAsia" w:cstheme="minorBidi" w:hint="default"/>
        <w:color w:val="auto"/>
        <w:sz w:val="26"/>
      </w:rPr>
    </w:lvl>
    <w:lvl w:ilvl="7">
      <w:start w:val="1"/>
      <w:numFmt w:val="decimal"/>
      <w:isLgl/>
      <w:lvlText w:val="%1.%2.%3.%4.%5.%6.%7.%8."/>
      <w:lvlJc w:val="left"/>
      <w:pPr>
        <w:ind w:left="2367" w:hanging="1800"/>
      </w:pPr>
      <w:rPr>
        <w:rFonts w:eastAsiaTheme="minorEastAsia" w:cstheme="minorBidi" w:hint="default"/>
        <w:color w:val="auto"/>
        <w:sz w:val="26"/>
      </w:rPr>
    </w:lvl>
    <w:lvl w:ilvl="8">
      <w:start w:val="1"/>
      <w:numFmt w:val="decimal"/>
      <w:isLgl/>
      <w:lvlText w:val="%1.%2.%3.%4.%5.%6.%7.%8.%9."/>
      <w:lvlJc w:val="left"/>
      <w:pPr>
        <w:ind w:left="2727" w:hanging="2160"/>
      </w:pPr>
      <w:rPr>
        <w:rFonts w:eastAsiaTheme="minorEastAsia" w:cstheme="minorBidi" w:hint="default"/>
        <w:color w:val="auto"/>
        <w:sz w:val="26"/>
      </w:rPr>
    </w:lvl>
  </w:abstractNum>
  <w:abstractNum w:abstractNumId="29" w15:restartNumberingAfterBreak="0">
    <w:nsid w:val="6A837A67"/>
    <w:multiLevelType w:val="hybridMultilevel"/>
    <w:tmpl w:val="4E4AF9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D9C3686"/>
    <w:multiLevelType w:val="hybridMultilevel"/>
    <w:tmpl w:val="FA9E36C4"/>
    <w:lvl w:ilvl="0" w:tplc="37CAA0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0584036"/>
    <w:multiLevelType w:val="multilevel"/>
    <w:tmpl w:val="ECFAF0A4"/>
    <w:lvl w:ilvl="0">
      <w:start w:val="1"/>
      <w:numFmt w:val="bullet"/>
      <w:lvlText w:val=""/>
      <w:lvlJc w:val="left"/>
      <w:rPr>
        <w:rFonts w:ascii="Symbol" w:hAnsi="Symbol" w:hint="default"/>
        <w:b w:val="0"/>
        <w:bCs w:val="0"/>
        <w:i w:val="0"/>
        <w:iCs w:val="0"/>
        <w:smallCaps w:val="0"/>
        <w:strike w:val="0"/>
        <w:color w:val="000000"/>
        <w:spacing w:val="-7"/>
        <w:w w:val="100"/>
        <w:position w:val="0"/>
        <w:sz w:val="24"/>
        <w:szCs w:val="24"/>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3"/>
  </w:num>
  <w:num w:numId="11">
    <w:abstractNumId w:val="21"/>
  </w:num>
  <w:num w:numId="12">
    <w:abstractNumId w:val="22"/>
  </w:num>
  <w:num w:numId="13">
    <w:abstractNumId w:val="14"/>
  </w:num>
  <w:num w:numId="14">
    <w:abstractNumId w:val="6"/>
  </w:num>
  <w:num w:numId="15">
    <w:abstractNumId w:val="15"/>
  </w:num>
  <w:num w:numId="16">
    <w:abstractNumId w:val="12"/>
  </w:num>
  <w:num w:numId="17">
    <w:abstractNumId w:val="10"/>
  </w:num>
  <w:num w:numId="18">
    <w:abstractNumId w:val="2"/>
  </w:num>
  <w:num w:numId="19">
    <w:abstractNumId w:val="13"/>
  </w:num>
  <w:num w:numId="20">
    <w:abstractNumId w:val="27"/>
  </w:num>
  <w:num w:numId="21">
    <w:abstractNumId w:val="9"/>
  </w:num>
  <w:num w:numId="22">
    <w:abstractNumId w:val="1"/>
  </w:num>
  <w:num w:numId="23">
    <w:abstractNumId w:val="19"/>
  </w:num>
  <w:num w:numId="24">
    <w:abstractNumId w:val="5"/>
  </w:num>
  <w:num w:numId="25">
    <w:abstractNumId w:val="29"/>
  </w:num>
  <w:num w:numId="26">
    <w:abstractNumId w:val="25"/>
  </w:num>
  <w:num w:numId="27">
    <w:abstractNumId w:val="24"/>
  </w:num>
  <w:num w:numId="28">
    <w:abstractNumId w:val="8"/>
  </w:num>
  <w:num w:numId="29">
    <w:abstractNumId w:val="30"/>
  </w:num>
  <w:num w:numId="30">
    <w:abstractNumId w:val="23"/>
  </w:num>
  <w:num w:numId="31">
    <w:abstractNumId w:val="16"/>
  </w:num>
  <w:num w:numId="32">
    <w:abstractNumId w:val="11"/>
  </w:num>
  <w:num w:numId="33">
    <w:abstractNumId w:val="31"/>
  </w:num>
  <w:num w:numId="34">
    <w:abstractNumId w:val="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05"/>
    <w:rsid w:val="000047B0"/>
    <w:rsid w:val="00024C75"/>
    <w:rsid w:val="00032882"/>
    <w:rsid w:val="00040E33"/>
    <w:rsid w:val="00057513"/>
    <w:rsid w:val="000625CF"/>
    <w:rsid w:val="00074B13"/>
    <w:rsid w:val="000B0FE4"/>
    <w:rsid w:val="000C428C"/>
    <w:rsid w:val="000D0C36"/>
    <w:rsid w:val="000E238A"/>
    <w:rsid w:val="000E39A6"/>
    <w:rsid w:val="00100912"/>
    <w:rsid w:val="00102632"/>
    <w:rsid w:val="00140873"/>
    <w:rsid w:val="00143BE2"/>
    <w:rsid w:val="00145419"/>
    <w:rsid w:val="00145B11"/>
    <w:rsid w:val="00150B86"/>
    <w:rsid w:val="00160D25"/>
    <w:rsid w:val="00163813"/>
    <w:rsid w:val="001661A9"/>
    <w:rsid w:val="00192855"/>
    <w:rsid w:val="001B3091"/>
    <w:rsid w:val="001C1439"/>
    <w:rsid w:val="001D4237"/>
    <w:rsid w:val="001E42DF"/>
    <w:rsid w:val="002068FB"/>
    <w:rsid w:val="00207837"/>
    <w:rsid w:val="00211C3C"/>
    <w:rsid w:val="002129B7"/>
    <w:rsid w:val="0021380A"/>
    <w:rsid w:val="00215014"/>
    <w:rsid w:val="00231173"/>
    <w:rsid w:val="002518E4"/>
    <w:rsid w:val="002612D1"/>
    <w:rsid w:val="0027058B"/>
    <w:rsid w:val="00276547"/>
    <w:rsid w:val="0028686D"/>
    <w:rsid w:val="002A4604"/>
    <w:rsid w:val="002C002D"/>
    <w:rsid w:val="002E5788"/>
    <w:rsid w:val="002E7392"/>
    <w:rsid w:val="00304094"/>
    <w:rsid w:val="00304ED0"/>
    <w:rsid w:val="00310FC6"/>
    <w:rsid w:val="00320BC8"/>
    <w:rsid w:val="00333032"/>
    <w:rsid w:val="003731A9"/>
    <w:rsid w:val="00394FCA"/>
    <w:rsid w:val="003A415F"/>
    <w:rsid w:val="003E3DBF"/>
    <w:rsid w:val="003F0409"/>
    <w:rsid w:val="004008A3"/>
    <w:rsid w:val="00410661"/>
    <w:rsid w:val="0041372D"/>
    <w:rsid w:val="00417005"/>
    <w:rsid w:val="00424231"/>
    <w:rsid w:val="00433BDF"/>
    <w:rsid w:val="004565F9"/>
    <w:rsid w:val="004879EE"/>
    <w:rsid w:val="00490893"/>
    <w:rsid w:val="004A68A9"/>
    <w:rsid w:val="004D4C58"/>
    <w:rsid w:val="004D4D01"/>
    <w:rsid w:val="004D7371"/>
    <w:rsid w:val="004E0A08"/>
    <w:rsid w:val="004E2DBE"/>
    <w:rsid w:val="004F0835"/>
    <w:rsid w:val="0050553E"/>
    <w:rsid w:val="00520AF4"/>
    <w:rsid w:val="005224AF"/>
    <w:rsid w:val="00527920"/>
    <w:rsid w:val="00550505"/>
    <w:rsid w:val="00553579"/>
    <w:rsid w:val="00560AF5"/>
    <w:rsid w:val="005D7114"/>
    <w:rsid w:val="005D7AA3"/>
    <w:rsid w:val="005F19B6"/>
    <w:rsid w:val="005F5B65"/>
    <w:rsid w:val="00611B44"/>
    <w:rsid w:val="00627626"/>
    <w:rsid w:val="00643F0D"/>
    <w:rsid w:val="006456DE"/>
    <w:rsid w:val="00646C97"/>
    <w:rsid w:val="00646D02"/>
    <w:rsid w:val="0065690A"/>
    <w:rsid w:val="00663CB0"/>
    <w:rsid w:val="00674AD7"/>
    <w:rsid w:val="0068149F"/>
    <w:rsid w:val="00684E6E"/>
    <w:rsid w:val="00684F43"/>
    <w:rsid w:val="00691E0E"/>
    <w:rsid w:val="00697ED7"/>
    <w:rsid w:val="006B5C3D"/>
    <w:rsid w:val="006C5D54"/>
    <w:rsid w:val="006D0612"/>
    <w:rsid w:val="006D3421"/>
    <w:rsid w:val="006F352A"/>
    <w:rsid w:val="006F4999"/>
    <w:rsid w:val="00715423"/>
    <w:rsid w:val="00727029"/>
    <w:rsid w:val="00754677"/>
    <w:rsid w:val="00761427"/>
    <w:rsid w:val="007671DE"/>
    <w:rsid w:val="00775259"/>
    <w:rsid w:val="007763C7"/>
    <w:rsid w:val="00785FEC"/>
    <w:rsid w:val="007876ED"/>
    <w:rsid w:val="00792ADB"/>
    <w:rsid w:val="007A0B91"/>
    <w:rsid w:val="007A53D2"/>
    <w:rsid w:val="007B2204"/>
    <w:rsid w:val="007D1412"/>
    <w:rsid w:val="00807DF9"/>
    <w:rsid w:val="00811D06"/>
    <w:rsid w:val="00822CBF"/>
    <w:rsid w:val="008272ED"/>
    <w:rsid w:val="00830123"/>
    <w:rsid w:val="00832C19"/>
    <w:rsid w:val="00834C80"/>
    <w:rsid w:val="008502EE"/>
    <w:rsid w:val="00863A4D"/>
    <w:rsid w:val="008764D8"/>
    <w:rsid w:val="008855E3"/>
    <w:rsid w:val="008A4D79"/>
    <w:rsid w:val="008E4262"/>
    <w:rsid w:val="008F657B"/>
    <w:rsid w:val="00906FB2"/>
    <w:rsid w:val="00931442"/>
    <w:rsid w:val="009502E2"/>
    <w:rsid w:val="00970697"/>
    <w:rsid w:val="00983FBF"/>
    <w:rsid w:val="009840EB"/>
    <w:rsid w:val="00985389"/>
    <w:rsid w:val="00990422"/>
    <w:rsid w:val="0099522B"/>
    <w:rsid w:val="009A3446"/>
    <w:rsid w:val="009A4CCE"/>
    <w:rsid w:val="009B5098"/>
    <w:rsid w:val="009C5749"/>
    <w:rsid w:val="009D35F4"/>
    <w:rsid w:val="009D701C"/>
    <w:rsid w:val="009E46E5"/>
    <w:rsid w:val="009F11CC"/>
    <w:rsid w:val="009F1BAD"/>
    <w:rsid w:val="009F2711"/>
    <w:rsid w:val="009F31F8"/>
    <w:rsid w:val="00A0227A"/>
    <w:rsid w:val="00A05290"/>
    <w:rsid w:val="00A14F7C"/>
    <w:rsid w:val="00A329C1"/>
    <w:rsid w:val="00A415BF"/>
    <w:rsid w:val="00A5030F"/>
    <w:rsid w:val="00A525B2"/>
    <w:rsid w:val="00A6033E"/>
    <w:rsid w:val="00AB0867"/>
    <w:rsid w:val="00AC20FD"/>
    <w:rsid w:val="00AD1D6E"/>
    <w:rsid w:val="00AD49A1"/>
    <w:rsid w:val="00AD7665"/>
    <w:rsid w:val="00AF3149"/>
    <w:rsid w:val="00AF4CBD"/>
    <w:rsid w:val="00AF709C"/>
    <w:rsid w:val="00B02C45"/>
    <w:rsid w:val="00B1104C"/>
    <w:rsid w:val="00B15D73"/>
    <w:rsid w:val="00B16723"/>
    <w:rsid w:val="00B3202B"/>
    <w:rsid w:val="00B40E9C"/>
    <w:rsid w:val="00B54BA7"/>
    <w:rsid w:val="00B6558A"/>
    <w:rsid w:val="00B83471"/>
    <w:rsid w:val="00B859D1"/>
    <w:rsid w:val="00B86E0E"/>
    <w:rsid w:val="00B87AAD"/>
    <w:rsid w:val="00B90323"/>
    <w:rsid w:val="00B90B90"/>
    <w:rsid w:val="00BB3105"/>
    <w:rsid w:val="00BC68EF"/>
    <w:rsid w:val="00BE5E99"/>
    <w:rsid w:val="00BF18BD"/>
    <w:rsid w:val="00C01E9B"/>
    <w:rsid w:val="00C06BF6"/>
    <w:rsid w:val="00C119CC"/>
    <w:rsid w:val="00C12029"/>
    <w:rsid w:val="00C361CD"/>
    <w:rsid w:val="00C65FF9"/>
    <w:rsid w:val="00C7563B"/>
    <w:rsid w:val="00C76F49"/>
    <w:rsid w:val="00CA14DC"/>
    <w:rsid w:val="00CA6FD0"/>
    <w:rsid w:val="00CC0C00"/>
    <w:rsid w:val="00CC2976"/>
    <w:rsid w:val="00CD6FB1"/>
    <w:rsid w:val="00D114B8"/>
    <w:rsid w:val="00D11A61"/>
    <w:rsid w:val="00D13AEF"/>
    <w:rsid w:val="00D17C49"/>
    <w:rsid w:val="00D71242"/>
    <w:rsid w:val="00D87207"/>
    <w:rsid w:val="00D96C11"/>
    <w:rsid w:val="00D97B5A"/>
    <w:rsid w:val="00DD622B"/>
    <w:rsid w:val="00DE0481"/>
    <w:rsid w:val="00E14B3E"/>
    <w:rsid w:val="00E36405"/>
    <w:rsid w:val="00E43FED"/>
    <w:rsid w:val="00E517FC"/>
    <w:rsid w:val="00E64E63"/>
    <w:rsid w:val="00EB4842"/>
    <w:rsid w:val="00EB79A9"/>
    <w:rsid w:val="00EC312D"/>
    <w:rsid w:val="00ED1B9B"/>
    <w:rsid w:val="00F3688B"/>
    <w:rsid w:val="00F559BB"/>
    <w:rsid w:val="00F63511"/>
    <w:rsid w:val="00F66434"/>
    <w:rsid w:val="00F71B67"/>
    <w:rsid w:val="00F75631"/>
    <w:rsid w:val="00F913BD"/>
    <w:rsid w:val="00F97AA5"/>
    <w:rsid w:val="00FE2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02A1"/>
  <w15:docId w15:val="{D45BF279-3881-4462-BEB0-BEC27AD1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36405"/>
    <w:pPr>
      <w:keepNext/>
      <w:autoSpaceDE w:val="0"/>
      <w:autoSpaceDN w:val="0"/>
      <w:spacing w:after="0" w:line="240" w:lineRule="auto"/>
      <w:ind w:left="1390"/>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E36405"/>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6405"/>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semiHidden/>
    <w:rsid w:val="00E36405"/>
    <w:rPr>
      <w:rFonts w:ascii="Cambria" w:eastAsia="Times New Roman" w:hAnsi="Cambria" w:cs="Times New Roman"/>
      <w:b/>
      <w:bCs/>
      <w:i/>
      <w:iCs/>
      <w:sz w:val="28"/>
      <w:szCs w:val="28"/>
    </w:rPr>
  </w:style>
  <w:style w:type="paragraph" w:styleId="a3">
    <w:name w:val="Normal (Web)"/>
    <w:basedOn w:val="a"/>
    <w:semiHidden/>
    <w:unhideWhenUsed/>
    <w:rsid w:val="00E364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nhideWhenUsed/>
    <w:rsid w:val="00E36405"/>
    <w:pPr>
      <w:spacing w:after="0" w:line="264" w:lineRule="auto"/>
      <w:ind w:firstLine="540"/>
    </w:pPr>
    <w:rPr>
      <w:rFonts w:ascii="Times New Roman" w:eastAsia="Times New Roman" w:hAnsi="Times New Roman" w:cs="Times New Roman"/>
      <w:sz w:val="20"/>
      <w:szCs w:val="20"/>
      <w:lang w:eastAsia="en-US"/>
    </w:rPr>
  </w:style>
  <w:style w:type="character" w:customStyle="1" w:styleId="a5">
    <w:name w:val="Основной текст с отступом Знак"/>
    <w:basedOn w:val="a0"/>
    <w:link w:val="a4"/>
    <w:rsid w:val="00E36405"/>
    <w:rPr>
      <w:rFonts w:ascii="Times New Roman" w:eastAsia="Times New Roman" w:hAnsi="Times New Roman" w:cs="Times New Roman"/>
      <w:sz w:val="20"/>
      <w:szCs w:val="20"/>
      <w:lang w:eastAsia="en-US"/>
    </w:rPr>
  </w:style>
  <w:style w:type="paragraph" w:styleId="a6">
    <w:name w:val="List Paragraph"/>
    <w:basedOn w:val="a"/>
    <w:uiPriority w:val="34"/>
    <w:qFormat/>
    <w:rsid w:val="00E36405"/>
    <w:pPr>
      <w:ind w:left="720"/>
      <w:contextualSpacing/>
    </w:pPr>
    <w:rPr>
      <w:rFonts w:ascii="Calibri" w:eastAsia="Calibri" w:hAnsi="Calibri" w:cs="Times New Roman"/>
      <w:lang w:eastAsia="en-US"/>
    </w:rPr>
  </w:style>
  <w:style w:type="character" w:customStyle="1" w:styleId="21">
    <w:name w:val="Основной текст2"/>
    <w:rsid w:val="00E36405"/>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styleId="a7">
    <w:name w:val="Strong"/>
    <w:uiPriority w:val="22"/>
    <w:qFormat/>
    <w:rsid w:val="00E36405"/>
    <w:rPr>
      <w:b/>
      <w:bCs/>
    </w:rPr>
  </w:style>
  <w:style w:type="paragraph" w:styleId="a8">
    <w:name w:val="No Spacing"/>
    <w:uiPriority w:val="1"/>
    <w:qFormat/>
    <w:rsid w:val="00E36405"/>
    <w:pPr>
      <w:spacing w:after="0" w:line="240" w:lineRule="auto"/>
    </w:pPr>
    <w:rPr>
      <w:rFonts w:ascii="Calibri" w:eastAsia="Calibri" w:hAnsi="Calibri" w:cs="Times New Roman"/>
      <w:lang w:eastAsia="en-US"/>
    </w:rPr>
  </w:style>
  <w:style w:type="paragraph" w:customStyle="1" w:styleId="Default">
    <w:name w:val="Default"/>
    <w:rsid w:val="00E364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
    <w:link w:val="aa"/>
    <w:uiPriority w:val="99"/>
    <w:semiHidden/>
    <w:unhideWhenUsed/>
    <w:rsid w:val="00E36405"/>
    <w:pPr>
      <w:spacing w:after="0" w:line="240" w:lineRule="auto"/>
    </w:pPr>
    <w:rPr>
      <w:rFonts w:ascii="Segoe UI" w:eastAsia="Times New Roman" w:hAnsi="Segoe UI" w:cs="Times New Roman"/>
      <w:sz w:val="18"/>
      <w:szCs w:val="18"/>
    </w:rPr>
  </w:style>
  <w:style w:type="character" w:customStyle="1" w:styleId="aa">
    <w:name w:val="Текст выноски Знак"/>
    <w:basedOn w:val="a0"/>
    <w:link w:val="a9"/>
    <w:uiPriority w:val="99"/>
    <w:semiHidden/>
    <w:rsid w:val="00E36405"/>
    <w:rPr>
      <w:rFonts w:ascii="Segoe UI" w:eastAsia="Times New Roman" w:hAnsi="Segoe UI" w:cs="Times New Roman"/>
      <w:sz w:val="18"/>
      <w:szCs w:val="18"/>
    </w:rPr>
  </w:style>
  <w:style w:type="paragraph" w:styleId="ab">
    <w:name w:val="header"/>
    <w:basedOn w:val="a"/>
    <w:link w:val="ac"/>
    <w:uiPriority w:val="99"/>
    <w:semiHidden/>
    <w:unhideWhenUsed/>
    <w:rsid w:val="00E36405"/>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E36405"/>
    <w:rPr>
      <w:rFonts w:ascii="Calibri" w:eastAsia="Times New Roman" w:hAnsi="Calibri" w:cs="Times New Roman"/>
    </w:rPr>
  </w:style>
  <w:style w:type="paragraph" w:styleId="ad">
    <w:name w:val="footer"/>
    <w:basedOn w:val="a"/>
    <w:link w:val="ae"/>
    <w:uiPriority w:val="99"/>
    <w:unhideWhenUsed/>
    <w:rsid w:val="00E36405"/>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E36405"/>
    <w:rPr>
      <w:rFonts w:ascii="Calibri" w:eastAsia="Times New Roman" w:hAnsi="Calibri" w:cs="Times New Roman"/>
    </w:rPr>
  </w:style>
  <w:style w:type="character" w:styleId="af">
    <w:name w:val="Hyperlink"/>
    <w:basedOn w:val="a0"/>
    <w:uiPriority w:val="99"/>
    <w:unhideWhenUsed/>
    <w:rsid w:val="00E36405"/>
    <w:rPr>
      <w:color w:val="0000FF"/>
      <w:u w:val="single"/>
    </w:rPr>
  </w:style>
  <w:style w:type="character" w:customStyle="1" w:styleId="af0">
    <w:name w:val="Основной текст_"/>
    <w:basedOn w:val="a0"/>
    <w:link w:val="3"/>
    <w:rsid w:val="00B54BA7"/>
    <w:rPr>
      <w:rFonts w:ascii="Times New Roman" w:eastAsia="Times New Roman" w:hAnsi="Times New Roman" w:cs="Times New Roman"/>
      <w:spacing w:val="-7"/>
      <w:sz w:val="25"/>
      <w:szCs w:val="25"/>
      <w:shd w:val="clear" w:color="auto" w:fill="FFFFFF"/>
    </w:rPr>
  </w:style>
  <w:style w:type="character" w:customStyle="1" w:styleId="11">
    <w:name w:val="Основной текст1"/>
    <w:basedOn w:val="af0"/>
    <w:rsid w:val="00B54BA7"/>
    <w:rPr>
      <w:rFonts w:ascii="Times New Roman" w:eastAsia="Times New Roman" w:hAnsi="Times New Roman" w:cs="Times New Roman"/>
      <w:spacing w:val="-7"/>
      <w:sz w:val="24"/>
      <w:szCs w:val="24"/>
      <w:shd w:val="clear" w:color="auto" w:fill="FFFFFF"/>
    </w:rPr>
  </w:style>
  <w:style w:type="paragraph" w:customStyle="1" w:styleId="3">
    <w:name w:val="Основной текст3"/>
    <w:basedOn w:val="a"/>
    <w:link w:val="af0"/>
    <w:rsid w:val="00B54BA7"/>
    <w:pPr>
      <w:shd w:val="clear" w:color="auto" w:fill="FFFFFF"/>
      <w:spacing w:after="0" w:line="446" w:lineRule="exact"/>
      <w:ind w:hanging="380"/>
      <w:jc w:val="both"/>
    </w:pPr>
    <w:rPr>
      <w:rFonts w:ascii="Times New Roman" w:eastAsia="Times New Roman" w:hAnsi="Times New Roman" w:cs="Times New Roman"/>
      <w:spacing w:val="-7"/>
      <w:sz w:val="25"/>
      <w:szCs w:val="25"/>
    </w:rPr>
  </w:style>
  <w:style w:type="character" w:styleId="af1">
    <w:name w:val="FollowedHyperlink"/>
    <w:basedOn w:val="a0"/>
    <w:uiPriority w:val="99"/>
    <w:semiHidden/>
    <w:unhideWhenUsed/>
    <w:rsid w:val="00C01E9B"/>
    <w:rPr>
      <w:color w:val="800080" w:themeColor="followedHyperlink"/>
      <w:u w:val="single"/>
    </w:rPr>
  </w:style>
  <w:style w:type="character" w:customStyle="1" w:styleId="12">
    <w:name w:val="Заголовок №1_"/>
    <w:basedOn w:val="a0"/>
    <w:rsid w:val="00931442"/>
    <w:rPr>
      <w:rFonts w:ascii="Times New Roman" w:eastAsia="Times New Roman" w:hAnsi="Times New Roman" w:cs="Times New Roman"/>
      <w:b w:val="0"/>
      <w:bCs w:val="0"/>
      <w:i w:val="0"/>
      <w:iCs w:val="0"/>
      <w:smallCaps w:val="0"/>
      <w:strike w:val="0"/>
      <w:spacing w:val="-6"/>
      <w:sz w:val="25"/>
      <w:szCs w:val="25"/>
    </w:rPr>
  </w:style>
  <w:style w:type="character" w:customStyle="1" w:styleId="13">
    <w:name w:val="Заголовок №1"/>
    <w:basedOn w:val="12"/>
    <w:rsid w:val="00931442"/>
    <w:rPr>
      <w:rFonts w:ascii="Times New Roman" w:eastAsia="Times New Roman" w:hAnsi="Times New Roman" w:cs="Times New Roman"/>
      <w:b w:val="0"/>
      <w:bCs w:val="0"/>
      <w:i w:val="0"/>
      <w:iCs w:val="0"/>
      <w:smallCaps w:val="0"/>
      <w:strike w:val="0"/>
      <w:spacing w:val="-6"/>
      <w:sz w:val="24"/>
      <w:szCs w:val="24"/>
    </w:rPr>
  </w:style>
  <w:style w:type="character" w:customStyle="1" w:styleId="22">
    <w:name w:val="Основной текст (2)_"/>
    <w:basedOn w:val="a0"/>
    <w:rsid w:val="00C119CC"/>
    <w:rPr>
      <w:rFonts w:ascii="Times New Roman" w:eastAsia="Times New Roman" w:hAnsi="Times New Roman" w:cs="Times New Roman"/>
      <w:b w:val="0"/>
      <w:bCs w:val="0"/>
      <w:i w:val="0"/>
      <w:iCs w:val="0"/>
      <w:smallCaps w:val="0"/>
      <w:strike w:val="0"/>
      <w:spacing w:val="-6"/>
      <w:sz w:val="25"/>
      <w:szCs w:val="25"/>
    </w:rPr>
  </w:style>
  <w:style w:type="character" w:customStyle="1" w:styleId="23">
    <w:name w:val="Основной текст (2)"/>
    <w:basedOn w:val="22"/>
    <w:rsid w:val="00C119CC"/>
    <w:rPr>
      <w:rFonts w:ascii="Times New Roman" w:eastAsia="Times New Roman" w:hAnsi="Times New Roman" w:cs="Times New Roman"/>
      <w:b w:val="0"/>
      <w:bCs w:val="0"/>
      <w:i w:val="0"/>
      <w:iCs w:val="0"/>
      <w:smallCaps w:val="0"/>
      <w:strike w:val="0"/>
      <w:spacing w:val="-6"/>
      <w:sz w:val="24"/>
      <w:szCs w:val="24"/>
    </w:rPr>
  </w:style>
  <w:style w:type="character" w:customStyle="1" w:styleId="UnresolvedMention">
    <w:name w:val="Unresolved Mention"/>
    <w:basedOn w:val="a0"/>
    <w:uiPriority w:val="99"/>
    <w:semiHidden/>
    <w:unhideWhenUsed/>
    <w:rsid w:val="00627626"/>
    <w:rPr>
      <w:color w:val="605E5C"/>
      <w:shd w:val="clear" w:color="auto" w:fill="E1DFDD"/>
    </w:rPr>
  </w:style>
  <w:style w:type="table" w:styleId="af2">
    <w:name w:val="Table Grid"/>
    <w:basedOn w:val="a1"/>
    <w:uiPriority w:val="59"/>
    <w:rsid w:val="003E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B02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7364">
      <w:bodyDiv w:val="1"/>
      <w:marLeft w:val="0"/>
      <w:marRight w:val="0"/>
      <w:marTop w:val="0"/>
      <w:marBottom w:val="0"/>
      <w:divBdr>
        <w:top w:val="none" w:sz="0" w:space="0" w:color="auto"/>
        <w:left w:val="none" w:sz="0" w:space="0" w:color="auto"/>
        <w:bottom w:val="none" w:sz="0" w:space="0" w:color="auto"/>
        <w:right w:val="none" w:sz="0" w:space="0" w:color="auto"/>
      </w:divBdr>
    </w:div>
    <w:div w:id="170651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kurs.podvig-uchitelya.ru/documents/" TargetMode="External"/><Relationship Id="rId13" Type="http://schemas.openxmlformats.org/officeDocument/2006/relationships/hyperlink" Target="mailto:tekuteva@mail.ru" TargetMode="External"/><Relationship Id="rId3" Type="http://schemas.openxmlformats.org/officeDocument/2006/relationships/settings" Target="settings.xml"/><Relationship Id="rId7" Type="http://schemas.openxmlformats.org/officeDocument/2006/relationships/hyperlink" Target="https://konkurs.podvig-uchitelya.ru/" TargetMode="External"/><Relationship Id="rId12" Type="http://schemas.openxmlformats.org/officeDocument/2006/relationships/hyperlink" Target="https://iom48.ru/regionalnyj-etap-vserossijskogo-konkursa-za-nravstvennyj-podvig-uchitelya-v-2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kurs.podvig-uchitely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avobraz.ru/konkursy/za-nravstvennyj-podvig-uchitelya/" TargetMode="External"/><Relationship Id="rId4" Type="http://schemas.openxmlformats.org/officeDocument/2006/relationships/webSettings" Target="webSettings.xml"/><Relationship Id="rId9" Type="http://schemas.openxmlformats.org/officeDocument/2006/relationships/hyperlink" Target="https://konkurs.podvig-uchitelya.ru/" TargetMode="External"/><Relationship Id="rId14" Type="http://schemas.openxmlformats.org/officeDocument/2006/relationships/hyperlink" Target="mailto:otdelro48@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2296</Words>
  <Characters>13090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IOM48</cp:lastModifiedBy>
  <cp:revision>3</cp:revision>
  <cp:lastPrinted>2023-12-21T06:09:00Z</cp:lastPrinted>
  <dcterms:created xsi:type="dcterms:W3CDTF">2025-02-14T11:57:00Z</dcterms:created>
  <dcterms:modified xsi:type="dcterms:W3CDTF">2025-02-14T11:58:00Z</dcterms:modified>
</cp:coreProperties>
</file>