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FD" w:rsidRPr="006200F4" w:rsidRDefault="00D431FD" w:rsidP="00D43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1309784"/>
      <w:bookmarkStart w:id="1" w:name="_Hlk121310552"/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Pr="00101240">
        <w:rPr>
          <w:rFonts w:ascii="Times New Roman" w:hAnsi="Times New Roman" w:cs="Times New Roman"/>
          <w:b/>
          <w:sz w:val="28"/>
          <w:szCs w:val="28"/>
        </w:rPr>
        <w:t xml:space="preserve">отделения учебно-методического объединения учителей </w:t>
      </w:r>
      <w:r>
        <w:rPr>
          <w:rFonts w:ascii="Times New Roman" w:hAnsi="Times New Roman" w:cs="Times New Roman"/>
          <w:b/>
          <w:sz w:val="28"/>
          <w:szCs w:val="28"/>
        </w:rPr>
        <w:t>математики</w:t>
      </w:r>
      <w:r w:rsidRPr="00101240">
        <w:rPr>
          <w:rFonts w:ascii="Times New Roman" w:hAnsi="Times New Roman" w:cs="Times New Roman"/>
          <w:b/>
          <w:sz w:val="28"/>
          <w:szCs w:val="28"/>
        </w:rPr>
        <w:t xml:space="preserve"> в системе регионального УМО по общему образованию Липецкой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Pr="00283A9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31FD" w:rsidRPr="006200F4" w:rsidRDefault="00D431FD" w:rsidP="00D431FD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1FD" w:rsidRPr="006200F4" w:rsidRDefault="00D431FD" w:rsidP="00D431FD">
      <w:pPr>
        <w:shd w:val="clear" w:color="auto" w:fill="FFFFFF"/>
        <w:autoSpaceDE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Федулова Ольга Николаевна</w:t>
      </w:r>
    </w:p>
    <w:p w:rsidR="00D431FD" w:rsidRPr="006200F4" w:rsidRDefault="00D431FD" w:rsidP="00D431FD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89610353509</w:t>
      </w:r>
    </w:p>
    <w:p w:rsidR="00D431FD" w:rsidRPr="00BD2759" w:rsidRDefault="00D431FD" w:rsidP="00D431FD">
      <w:pPr>
        <w:shd w:val="clear" w:color="auto" w:fill="FFFFFF"/>
        <w:autoSpaceDE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455F6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k</w:t>
      </w:r>
      <w:r w:rsidRPr="002A133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olich</w:t>
      </w:r>
      <w:proofErr w:type="spellEnd"/>
      <w:r w:rsidRPr="002A1333">
        <w:rPr>
          <w:rFonts w:ascii="Times New Roman" w:hAnsi="Times New Roman" w:cs="Times New Roman"/>
          <w:b/>
          <w:sz w:val="24"/>
          <w:szCs w:val="24"/>
          <w:u w:val="single"/>
        </w:rPr>
        <w:t>@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2A133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10"/>
        <w:gridCol w:w="4428"/>
        <w:gridCol w:w="1566"/>
        <w:gridCol w:w="1401"/>
      </w:tblGrid>
      <w:tr w:rsidR="00D431FD" w:rsidRPr="006200F4" w:rsidTr="00EE66D2">
        <w:trPr>
          <w:trHeight w:val="1014"/>
        </w:trPr>
        <w:tc>
          <w:tcPr>
            <w:tcW w:w="540" w:type="dxa"/>
            <w:vAlign w:val="center"/>
          </w:tcPr>
          <w:bookmarkEnd w:id="0"/>
          <w:p w:rsidR="00D431FD" w:rsidRPr="006200F4" w:rsidRDefault="00D431FD" w:rsidP="00EE66D2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0" w:type="dxa"/>
            <w:vAlign w:val="center"/>
          </w:tcPr>
          <w:p w:rsidR="00D431FD" w:rsidRPr="006200F4" w:rsidRDefault="00D431FD" w:rsidP="00EE66D2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4428" w:type="dxa"/>
            <w:vAlign w:val="center"/>
          </w:tcPr>
          <w:p w:rsidR="00D431FD" w:rsidRPr="006200F4" w:rsidRDefault="00D431FD" w:rsidP="00EE66D2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566" w:type="dxa"/>
            <w:vAlign w:val="center"/>
          </w:tcPr>
          <w:p w:rsidR="00D431FD" w:rsidRPr="006200F4" w:rsidRDefault="00D431FD" w:rsidP="00EE66D2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401" w:type="dxa"/>
            <w:vAlign w:val="center"/>
          </w:tcPr>
          <w:p w:rsidR="00D431FD" w:rsidRPr="006200F4" w:rsidRDefault="00D431FD" w:rsidP="00EE66D2">
            <w:pPr>
              <w:shd w:val="clear" w:color="auto" w:fill="FFFFFF"/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431FD" w:rsidRPr="006200F4" w:rsidTr="00EE66D2">
        <w:trPr>
          <w:trHeight w:val="955"/>
        </w:trPr>
        <w:tc>
          <w:tcPr>
            <w:tcW w:w="540" w:type="dxa"/>
          </w:tcPr>
          <w:p w:rsidR="00D431FD" w:rsidRPr="006200F4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0" w:type="dxa"/>
          </w:tcPr>
          <w:p w:rsidR="00D431FD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D431FD" w:rsidRPr="006200F4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:rsidR="00D431FD" w:rsidRDefault="00D431FD" w:rsidP="00E46DD3">
            <w:pPr>
              <w:pStyle w:val="a4"/>
              <w:numPr>
                <w:ilvl w:val="0"/>
                <w:numId w:val="2"/>
              </w:numPr>
              <w:ind w:left="0"/>
              <w:jc w:val="both"/>
            </w:pPr>
            <w:r>
              <w:t xml:space="preserve"> 1.Методика обучения решению показательных и логарифмических уравнений и неравенств.</w:t>
            </w:r>
          </w:p>
          <w:p w:rsidR="00D431FD" w:rsidRPr="003F5B19" w:rsidRDefault="00D431FD" w:rsidP="00D431FD">
            <w:pPr>
              <w:pStyle w:val="a4"/>
              <w:numPr>
                <w:ilvl w:val="0"/>
                <w:numId w:val="2"/>
              </w:numPr>
              <w:ind w:left="0"/>
              <w:jc w:val="both"/>
            </w:pPr>
            <w:r>
              <w:t>2. Методика обучения решению задач по теории вероятностей и статистике</w:t>
            </w:r>
          </w:p>
        </w:tc>
        <w:tc>
          <w:tcPr>
            <w:tcW w:w="1566" w:type="dxa"/>
          </w:tcPr>
          <w:p w:rsidR="00D431FD" w:rsidRPr="006200F4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семинар</w:t>
            </w:r>
          </w:p>
        </w:tc>
        <w:tc>
          <w:tcPr>
            <w:tcW w:w="1401" w:type="dxa"/>
          </w:tcPr>
          <w:p w:rsidR="00D431FD" w:rsidRPr="006200F4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ГАУДПО ЛО «ИРО»</w:t>
            </w:r>
          </w:p>
        </w:tc>
      </w:tr>
      <w:tr w:rsidR="00D431FD" w:rsidRPr="006200F4" w:rsidTr="00EE66D2">
        <w:tc>
          <w:tcPr>
            <w:tcW w:w="540" w:type="dxa"/>
          </w:tcPr>
          <w:p w:rsidR="00D431FD" w:rsidRPr="006200F4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0" w:type="dxa"/>
          </w:tcPr>
          <w:p w:rsidR="00D431FD" w:rsidRPr="006200F4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D431FD" w:rsidRPr="00074A12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 на уроках математики</w:t>
            </w:r>
          </w:p>
          <w:p w:rsidR="00D431FD" w:rsidRDefault="00D431FD" w:rsidP="0019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E54ED3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ОГЭ-2025</w:t>
            </w:r>
            <w:r w:rsidRPr="00E54E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6C70" w:rsidRPr="00196C70">
              <w:rPr>
                <w:rFonts w:ascii="Times New Roman" w:hAnsi="Times New Roman" w:cs="Times New Roman"/>
                <w:sz w:val="24"/>
                <w:szCs w:val="24"/>
              </w:rPr>
              <w:t>Общие подходы к проверке и оценке выполнения</w:t>
            </w:r>
            <w:r w:rsidR="00196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C70" w:rsidRPr="00196C70">
              <w:rPr>
                <w:rFonts w:ascii="Times New Roman" w:hAnsi="Times New Roman" w:cs="Times New Roman"/>
                <w:sz w:val="24"/>
                <w:szCs w:val="24"/>
              </w:rPr>
              <w:t xml:space="preserve">заданий с развернутым </w:t>
            </w:r>
            <w:r w:rsidR="00196C70">
              <w:rPr>
                <w:rFonts w:ascii="Times New Roman" w:hAnsi="Times New Roman" w:cs="Times New Roman"/>
                <w:sz w:val="24"/>
                <w:szCs w:val="24"/>
              </w:rPr>
              <w:t xml:space="preserve">ответом экзаменационных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ОГЭ по математике</w:t>
            </w:r>
            <w:r w:rsidR="00196C70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4ED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разным уровнем подготовки»</w:t>
            </w:r>
          </w:p>
          <w:p w:rsidR="00D431FD" w:rsidRPr="006200F4" w:rsidRDefault="00D431FD" w:rsidP="00D4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24A20">
              <w:t xml:space="preserve"> </w:t>
            </w:r>
            <w:r w:rsidRPr="00824A20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активности при решении задач повышен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сложности задач ОГЭ.</w:t>
            </w:r>
          </w:p>
        </w:tc>
        <w:tc>
          <w:tcPr>
            <w:tcW w:w="1566" w:type="dxa"/>
          </w:tcPr>
          <w:p w:rsidR="00D431FD" w:rsidRPr="006200F4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семинар</w:t>
            </w:r>
          </w:p>
        </w:tc>
        <w:tc>
          <w:tcPr>
            <w:tcW w:w="1401" w:type="dxa"/>
          </w:tcPr>
          <w:p w:rsidR="00D431FD" w:rsidRPr="006200F4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ГАУДПО ЛО «ИРО»</w:t>
            </w:r>
          </w:p>
        </w:tc>
      </w:tr>
      <w:tr w:rsidR="00D431FD" w:rsidRPr="006200F4" w:rsidTr="00EE66D2">
        <w:trPr>
          <w:trHeight w:val="415"/>
        </w:trPr>
        <w:tc>
          <w:tcPr>
            <w:tcW w:w="540" w:type="dxa"/>
          </w:tcPr>
          <w:p w:rsidR="00D431FD" w:rsidRPr="006200F4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0" w:type="dxa"/>
          </w:tcPr>
          <w:p w:rsidR="00D431FD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431FD" w:rsidRPr="006200F4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D431FD" w:rsidRPr="006200F4" w:rsidRDefault="00D431FD" w:rsidP="00EE66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0F4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1.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 методических рекомендаций по реализации обн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овленного ФГОС по математике на 2025/2026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программы по математике.</w:t>
            </w:r>
          </w:p>
          <w:p w:rsidR="00D431FD" w:rsidRDefault="00D431FD" w:rsidP="00EE66D2">
            <w:pPr>
              <w:keepNext/>
              <w:keepLines/>
              <w:shd w:val="clear" w:color="auto" w:fill="FFFFFF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200F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«Анализ результатов ГИА 2025</w:t>
            </w:r>
            <w:r w:rsidRPr="00E54ED3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г.: разбор типичных ошибок»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. </w:t>
            </w:r>
          </w:p>
          <w:p w:rsidR="00D431FD" w:rsidRPr="006200F4" w:rsidRDefault="00D431FD" w:rsidP="00D431FD">
            <w:pPr>
              <w:numPr>
                <w:ilvl w:val="0"/>
                <w:numId w:val="1"/>
              </w:numPr>
              <w:spacing w:after="150"/>
              <w:ind w:left="0"/>
              <w:jc w:val="both"/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воспитывающей среды в системе 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математического образования в ШНОР</w:t>
            </w: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6" w:type="dxa"/>
          </w:tcPr>
          <w:p w:rsidR="00D431FD" w:rsidRPr="006200F4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Очный семинар</w:t>
            </w:r>
          </w:p>
        </w:tc>
        <w:tc>
          <w:tcPr>
            <w:tcW w:w="1401" w:type="dxa"/>
          </w:tcPr>
          <w:p w:rsidR="00D431FD" w:rsidRPr="006200F4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ГАУДПО ЛО «ИРО»</w:t>
            </w:r>
          </w:p>
        </w:tc>
      </w:tr>
      <w:tr w:rsidR="00D431FD" w:rsidRPr="006200F4" w:rsidTr="00EE66D2">
        <w:tc>
          <w:tcPr>
            <w:tcW w:w="540" w:type="dxa"/>
          </w:tcPr>
          <w:p w:rsidR="00D431FD" w:rsidRPr="006200F4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0" w:type="dxa"/>
          </w:tcPr>
          <w:p w:rsidR="00D431FD" w:rsidRPr="006200F4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D431FD" w:rsidRDefault="00D431FD" w:rsidP="00EE66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 работы УМО за 2025 год.</w:t>
            </w:r>
          </w:p>
          <w:p w:rsidR="00D431FD" w:rsidRPr="006200F4" w:rsidRDefault="00D431FD" w:rsidP="00EE6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деятельности УМО в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учебном году.</w:t>
            </w:r>
          </w:p>
          <w:p w:rsidR="00D431FD" w:rsidRPr="006200F4" w:rsidRDefault="00D431FD" w:rsidP="00EE66D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6200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Выявление лучших образовательных практик. </w:t>
            </w:r>
          </w:p>
          <w:p w:rsidR="00D431FD" w:rsidRPr="006200F4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D431FD" w:rsidRPr="006200F4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Очный семинар</w:t>
            </w:r>
          </w:p>
        </w:tc>
        <w:tc>
          <w:tcPr>
            <w:tcW w:w="1401" w:type="dxa"/>
          </w:tcPr>
          <w:p w:rsidR="00D431FD" w:rsidRPr="006200F4" w:rsidRDefault="00D431FD" w:rsidP="00EE6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0F4">
              <w:rPr>
                <w:rFonts w:ascii="Times New Roman" w:hAnsi="Times New Roman" w:cs="Times New Roman"/>
                <w:sz w:val="24"/>
                <w:szCs w:val="24"/>
              </w:rPr>
              <w:t>ГАУДПО ЛО «ИРО»</w:t>
            </w:r>
          </w:p>
        </w:tc>
      </w:tr>
      <w:bookmarkEnd w:id="1"/>
    </w:tbl>
    <w:p w:rsidR="00D431FD" w:rsidRPr="006200F4" w:rsidRDefault="00D431FD" w:rsidP="00D431FD">
      <w:pPr>
        <w:rPr>
          <w:rFonts w:ascii="Times New Roman" w:hAnsi="Times New Roman" w:cs="Times New Roman"/>
          <w:sz w:val="24"/>
          <w:szCs w:val="24"/>
        </w:rPr>
      </w:pPr>
    </w:p>
    <w:p w:rsidR="00D431FD" w:rsidRPr="006200F4" w:rsidRDefault="00D431FD" w:rsidP="00D431FD">
      <w:pPr>
        <w:rPr>
          <w:rFonts w:ascii="Times New Roman" w:hAnsi="Times New Roman" w:cs="Times New Roman"/>
          <w:sz w:val="24"/>
          <w:szCs w:val="24"/>
        </w:rPr>
      </w:pPr>
    </w:p>
    <w:p w:rsidR="00C54B61" w:rsidRDefault="00C54B61" w:rsidP="00D431FD"/>
    <w:sectPr w:rsidR="00C5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E0314"/>
    <w:multiLevelType w:val="multilevel"/>
    <w:tmpl w:val="65C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82D8D"/>
    <w:multiLevelType w:val="hybridMultilevel"/>
    <w:tmpl w:val="85769B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FD"/>
    <w:rsid w:val="00196C70"/>
    <w:rsid w:val="00455F6E"/>
    <w:rsid w:val="00B3623C"/>
    <w:rsid w:val="00C54B61"/>
    <w:rsid w:val="00D431FD"/>
    <w:rsid w:val="00F9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73059-4FEF-4CB2-9ABC-AD89A7D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1F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26</dc:creator>
  <cp:keywords/>
  <dc:description/>
  <cp:lastModifiedBy>TUF</cp:lastModifiedBy>
  <cp:revision>2</cp:revision>
  <dcterms:created xsi:type="dcterms:W3CDTF">2025-02-27T06:00:00Z</dcterms:created>
  <dcterms:modified xsi:type="dcterms:W3CDTF">2025-02-27T06:00:00Z</dcterms:modified>
</cp:coreProperties>
</file>