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ED68D" w14:textId="77777777" w:rsidR="006F1515" w:rsidRPr="006200F4" w:rsidRDefault="006F1515" w:rsidP="006F1515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3D6CC" w14:textId="2D95E9F8" w:rsidR="006200F4" w:rsidRPr="006200F4" w:rsidRDefault="00283A97" w:rsidP="0028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309784"/>
      <w:bookmarkStart w:id="1" w:name="_Hlk121310552"/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101240">
        <w:rPr>
          <w:rFonts w:ascii="Times New Roman" w:hAnsi="Times New Roman" w:cs="Times New Roman"/>
          <w:b/>
          <w:sz w:val="28"/>
          <w:szCs w:val="28"/>
        </w:rPr>
        <w:t xml:space="preserve">отделения учебно-методического объединения учителей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Pr="00101240">
        <w:rPr>
          <w:rFonts w:ascii="Times New Roman" w:hAnsi="Times New Roman" w:cs="Times New Roman"/>
          <w:b/>
          <w:sz w:val="28"/>
          <w:szCs w:val="28"/>
        </w:rPr>
        <w:t xml:space="preserve"> в системе регионального УМО по общему образованию Липецкой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0F4" w:rsidRPr="00283A97">
        <w:rPr>
          <w:rFonts w:ascii="Times New Roman" w:hAnsi="Times New Roman" w:cs="Times New Roman"/>
          <w:b/>
          <w:sz w:val="28"/>
          <w:szCs w:val="28"/>
        </w:rPr>
        <w:t>на 202</w:t>
      </w:r>
      <w:r w:rsidR="00587B49">
        <w:rPr>
          <w:rFonts w:ascii="Times New Roman" w:hAnsi="Times New Roman" w:cs="Times New Roman"/>
          <w:b/>
          <w:sz w:val="28"/>
          <w:szCs w:val="28"/>
        </w:rPr>
        <w:t>5</w:t>
      </w:r>
      <w:r w:rsidR="006200F4" w:rsidRPr="00283A9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043A83" w14:textId="77777777" w:rsidR="006200F4" w:rsidRPr="006200F4" w:rsidRDefault="006200F4" w:rsidP="006200F4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5645F" w14:textId="520409F6" w:rsidR="006200F4" w:rsidRPr="006200F4" w:rsidRDefault="006200F4" w:rsidP="006200F4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F06C33">
        <w:rPr>
          <w:rFonts w:ascii="Times New Roman" w:hAnsi="Times New Roman" w:cs="Times New Roman"/>
          <w:b/>
          <w:sz w:val="24"/>
          <w:szCs w:val="24"/>
          <w:u w:val="single"/>
        </w:rPr>
        <w:t>Орлова Людмила Александровна</w:t>
      </w:r>
    </w:p>
    <w:p w14:paraId="46322228" w14:textId="4AD8EECA" w:rsidR="006200F4" w:rsidRPr="006200F4" w:rsidRDefault="006200F4" w:rsidP="006200F4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F06C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89205480017</w:t>
      </w:r>
      <w:proofErr w:type="gramEnd"/>
    </w:p>
    <w:p w14:paraId="0C553FA3" w14:textId="5AC3132D" w:rsidR="006200F4" w:rsidRPr="00BD2759" w:rsidRDefault="006200F4" w:rsidP="00453F70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BD2759" w:rsidRPr="00BD2759">
        <w:rPr>
          <w:rFonts w:ascii="Times New Roman" w:hAnsi="Times New Roman" w:cs="Times New Roman"/>
          <w:b/>
          <w:sz w:val="24"/>
          <w:szCs w:val="24"/>
          <w:u w:val="single"/>
        </w:rPr>
        <w:t>leluor@mail.ru</w:t>
      </w:r>
      <w:r w:rsidR="00E54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410"/>
        <w:gridCol w:w="4428"/>
        <w:gridCol w:w="1566"/>
        <w:gridCol w:w="1401"/>
      </w:tblGrid>
      <w:tr w:rsidR="006200F4" w:rsidRPr="006200F4" w14:paraId="73D20F75" w14:textId="77777777" w:rsidTr="006724EC">
        <w:trPr>
          <w:trHeight w:val="1014"/>
        </w:trPr>
        <w:tc>
          <w:tcPr>
            <w:tcW w:w="540" w:type="dxa"/>
            <w:vAlign w:val="center"/>
          </w:tcPr>
          <w:bookmarkEnd w:id="0"/>
          <w:p w14:paraId="1979731D" w14:textId="77777777" w:rsidR="006200F4" w:rsidRPr="006200F4" w:rsidRDefault="006200F4" w:rsidP="00395FF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0" w:type="dxa"/>
            <w:vAlign w:val="center"/>
          </w:tcPr>
          <w:p w14:paraId="6341E358" w14:textId="77777777" w:rsidR="006200F4" w:rsidRPr="006200F4" w:rsidRDefault="006200F4" w:rsidP="00395FF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428" w:type="dxa"/>
            <w:vAlign w:val="center"/>
          </w:tcPr>
          <w:p w14:paraId="71BB8F91" w14:textId="77777777" w:rsidR="006200F4" w:rsidRPr="006200F4" w:rsidRDefault="006200F4" w:rsidP="00395FF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6" w:type="dxa"/>
            <w:vAlign w:val="center"/>
          </w:tcPr>
          <w:p w14:paraId="437F9D65" w14:textId="77777777" w:rsidR="006200F4" w:rsidRPr="006200F4" w:rsidRDefault="006200F4" w:rsidP="00395FF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  <w:vAlign w:val="center"/>
          </w:tcPr>
          <w:p w14:paraId="11C5FEF1" w14:textId="77777777" w:rsidR="006200F4" w:rsidRPr="006200F4" w:rsidRDefault="006200F4" w:rsidP="00395FF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87B49" w:rsidRPr="006200F4" w14:paraId="17F009C2" w14:textId="77777777" w:rsidTr="00074A12">
        <w:trPr>
          <w:trHeight w:val="1288"/>
        </w:trPr>
        <w:tc>
          <w:tcPr>
            <w:tcW w:w="540" w:type="dxa"/>
          </w:tcPr>
          <w:p w14:paraId="5CA7E646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</w:tcPr>
          <w:p w14:paraId="303A057D" w14:textId="1A4B6C59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sz w:val="24"/>
                <w:szCs w:val="24"/>
              </w:rPr>
              <w:t xml:space="preserve">20.02.25 - </w:t>
            </w:r>
          </w:p>
        </w:tc>
        <w:tc>
          <w:tcPr>
            <w:tcW w:w="4428" w:type="dxa"/>
          </w:tcPr>
          <w:p w14:paraId="7CFE43A6" w14:textId="20793F3D" w:rsidR="00587B49" w:rsidRPr="00587B49" w:rsidRDefault="00587B49" w:rsidP="0058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sz w:val="24"/>
                <w:szCs w:val="24"/>
              </w:rPr>
              <w:t>«Организация самоподготовки обучающихся к ЕГЭ и ОГЭ по физике. Работа с навигатором по подготовке к ЕГЭ и ОГЭ по физике 2025»;</w:t>
            </w:r>
          </w:p>
        </w:tc>
        <w:tc>
          <w:tcPr>
            <w:tcW w:w="1566" w:type="dxa"/>
          </w:tcPr>
          <w:p w14:paraId="41763E67" w14:textId="02D0B75F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14:paraId="7044BC13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587B49" w:rsidRPr="006200F4" w14:paraId="7793EBF9" w14:textId="77777777" w:rsidTr="006724EC">
        <w:tc>
          <w:tcPr>
            <w:tcW w:w="540" w:type="dxa"/>
          </w:tcPr>
          <w:p w14:paraId="6EB31DD5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" w:type="dxa"/>
          </w:tcPr>
          <w:p w14:paraId="688C63B8" w14:textId="5A883FAA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24.04.25 - </w:t>
            </w:r>
          </w:p>
        </w:tc>
        <w:tc>
          <w:tcPr>
            <w:tcW w:w="4428" w:type="dxa"/>
          </w:tcPr>
          <w:p w14:paraId="06488578" w14:textId="39ACBBFD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sz w:val="24"/>
                <w:szCs w:val="24"/>
              </w:rPr>
              <w:t>Региональное заседание отделения РУМО учителей физики: Методические аспекты подготовки к ЕГЭ;</w:t>
            </w:r>
          </w:p>
        </w:tc>
        <w:tc>
          <w:tcPr>
            <w:tcW w:w="1566" w:type="dxa"/>
          </w:tcPr>
          <w:p w14:paraId="27350385" w14:textId="27A83D19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14:paraId="37D4BE43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587B49" w:rsidRPr="006200F4" w14:paraId="0EEC0829" w14:textId="77777777" w:rsidTr="006724EC">
        <w:trPr>
          <w:trHeight w:val="415"/>
        </w:trPr>
        <w:tc>
          <w:tcPr>
            <w:tcW w:w="540" w:type="dxa"/>
          </w:tcPr>
          <w:p w14:paraId="00D0B548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dxa"/>
          </w:tcPr>
          <w:p w14:paraId="61C74E84" w14:textId="37FF327A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2025 - </w:t>
            </w:r>
          </w:p>
        </w:tc>
        <w:tc>
          <w:tcPr>
            <w:tcW w:w="4428" w:type="dxa"/>
          </w:tcPr>
          <w:p w14:paraId="5C703BF6" w14:textId="3C541D71" w:rsidR="00587B49" w:rsidRPr="00587B49" w:rsidRDefault="00587B49" w:rsidP="00587B49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87B49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Итоги ГИА по физике 2025</w:t>
            </w:r>
          </w:p>
        </w:tc>
        <w:tc>
          <w:tcPr>
            <w:tcW w:w="1566" w:type="dxa"/>
          </w:tcPr>
          <w:p w14:paraId="58B94287" w14:textId="128E2BF8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14:paraId="563A200A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587B49" w:rsidRPr="006200F4" w14:paraId="1F90D8CA" w14:textId="77777777" w:rsidTr="006724EC">
        <w:tc>
          <w:tcPr>
            <w:tcW w:w="540" w:type="dxa"/>
          </w:tcPr>
          <w:p w14:paraId="1001CF49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0" w:type="dxa"/>
          </w:tcPr>
          <w:p w14:paraId="3079D473" w14:textId="5440445E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2025 – </w:t>
            </w:r>
          </w:p>
        </w:tc>
        <w:tc>
          <w:tcPr>
            <w:tcW w:w="4428" w:type="dxa"/>
          </w:tcPr>
          <w:p w14:paraId="7421B1E5" w14:textId="042A6538" w:rsidR="00587B49" w:rsidRP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49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подготовки к ГИА 2026</w:t>
            </w:r>
          </w:p>
        </w:tc>
        <w:tc>
          <w:tcPr>
            <w:tcW w:w="1566" w:type="dxa"/>
          </w:tcPr>
          <w:p w14:paraId="4BB28A03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14:paraId="1B657D9E" w14:textId="77777777" w:rsidR="00587B49" w:rsidRPr="006200F4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bookmarkEnd w:id="1"/>
    </w:tbl>
    <w:p w14:paraId="12D96E50" w14:textId="77777777" w:rsidR="006200F4" w:rsidRPr="006200F4" w:rsidRDefault="006200F4" w:rsidP="006200F4">
      <w:pPr>
        <w:rPr>
          <w:rFonts w:ascii="Times New Roman" w:hAnsi="Times New Roman" w:cs="Times New Roman"/>
          <w:sz w:val="24"/>
          <w:szCs w:val="24"/>
        </w:rPr>
      </w:pPr>
    </w:p>
    <w:p w14:paraId="0486F229" w14:textId="77777777" w:rsidR="00246187" w:rsidRPr="006200F4" w:rsidRDefault="00246187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46187" w:rsidRPr="0062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7FAE"/>
    <w:multiLevelType w:val="hybridMultilevel"/>
    <w:tmpl w:val="2932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82D8D"/>
    <w:multiLevelType w:val="hybridMultilevel"/>
    <w:tmpl w:val="85769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01"/>
    <w:rsid w:val="00074A12"/>
    <w:rsid w:val="000A3EDC"/>
    <w:rsid w:val="000C3FB5"/>
    <w:rsid w:val="001A61C1"/>
    <w:rsid w:val="00246187"/>
    <w:rsid w:val="00283A97"/>
    <w:rsid w:val="002D299E"/>
    <w:rsid w:val="00394501"/>
    <w:rsid w:val="003D699D"/>
    <w:rsid w:val="003F5B19"/>
    <w:rsid w:val="00453F70"/>
    <w:rsid w:val="00472D5E"/>
    <w:rsid w:val="00473B24"/>
    <w:rsid w:val="00587B49"/>
    <w:rsid w:val="006200F4"/>
    <w:rsid w:val="00640186"/>
    <w:rsid w:val="00652103"/>
    <w:rsid w:val="006724EC"/>
    <w:rsid w:val="006B29EA"/>
    <w:rsid w:val="006E699B"/>
    <w:rsid w:val="006F1515"/>
    <w:rsid w:val="00881F71"/>
    <w:rsid w:val="008A2A63"/>
    <w:rsid w:val="0090476B"/>
    <w:rsid w:val="00912EDB"/>
    <w:rsid w:val="009505EA"/>
    <w:rsid w:val="0097592C"/>
    <w:rsid w:val="00987C62"/>
    <w:rsid w:val="009C2179"/>
    <w:rsid w:val="00A557B5"/>
    <w:rsid w:val="00A65513"/>
    <w:rsid w:val="00BD02DC"/>
    <w:rsid w:val="00BD2759"/>
    <w:rsid w:val="00CC4A09"/>
    <w:rsid w:val="00D97BCD"/>
    <w:rsid w:val="00DF6EFF"/>
    <w:rsid w:val="00E42611"/>
    <w:rsid w:val="00E54ED3"/>
    <w:rsid w:val="00E5737E"/>
    <w:rsid w:val="00EC03D9"/>
    <w:rsid w:val="00ED2F59"/>
    <w:rsid w:val="00F06C33"/>
    <w:rsid w:val="00F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47EC"/>
  <w15:chartTrackingRefBased/>
  <w15:docId w15:val="{324A3DFE-5749-422A-8C7E-B204267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0F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453F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F7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D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ИТО</dc:creator>
  <cp:keywords/>
  <dc:description/>
  <cp:lastModifiedBy>TUF</cp:lastModifiedBy>
  <cp:revision>2</cp:revision>
  <cp:lastPrinted>2023-12-20T09:40:00Z</cp:lastPrinted>
  <dcterms:created xsi:type="dcterms:W3CDTF">2025-03-25T06:23:00Z</dcterms:created>
  <dcterms:modified xsi:type="dcterms:W3CDTF">2025-03-25T06:23:00Z</dcterms:modified>
</cp:coreProperties>
</file>