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DA" w:rsidRDefault="00120CDA" w:rsidP="0012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120CDA" w:rsidRDefault="00120CDA" w:rsidP="0012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 xml:space="preserve">организационного комитета регионального конкурса </w:t>
      </w:r>
    </w:p>
    <w:p w:rsidR="00120CDA" w:rsidRDefault="00120CDA" w:rsidP="0012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B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Лучшие практики наставничества-2025</w:t>
      </w:r>
      <w:r w:rsidRPr="008A1B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A" w:rsidRPr="008A1B6E" w:rsidRDefault="00120CDA" w:rsidP="00120C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Pr="008A1B6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30.06.2025 г.</w:t>
      </w:r>
      <w:r w:rsidRPr="008A1B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20CDA" w:rsidRDefault="00120CDA" w:rsidP="00120CDA">
      <w:pPr>
        <w:jc w:val="center"/>
      </w:pPr>
    </w:p>
    <w:p w:rsidR="00120CDA" w:rsidRDefault="00120CDA" w:rsidP="0012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очного этапа регионального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 «Луч</w:t>
      </w:r>
      <w:r>
        <w:rPr>
          <w:rFonts w:ascii="Times New Roman" w:hAnsi="Times New Roman" w:cs="Times New Roman"/>
          <w:b/>
          <w:sz w:val="28"/>
          <w:szCs w:val="28"/>
        </w:rPr>
        <w:t>шие практики наставничества-2025</w:t>
      </w:r>
      <w:r w:rsidRPr="00A42AEE">
        <w:rPr>
          <w:rFonts w:ascii="Times New Roman" w:hAnsi="Times New Roman" w:cs="Times New Roman"/>
          <w:b/>
          <w:sz w:val="28"/>
          <w:szCs w:val="28"/>
        </w:rPr>
        <w:t xml:space="preserve">» в образовательных организациях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327"/>
        <w:gridCol w:w="2337"/>
      </w:tblGrid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20CDA" w:rsidRPr="00AA63AD" w:rsidTr="009A18B0">
        <w:tc>
          <w:tcPr>
            <w:tcW w:w="9345" w:type="dxa"/>
            <w:gridSpan w:val="4"/>
          </w:tcPr>
          <w:p w:rsidR="00120CDA" w:rsidRPr="00AA63AD" w:rsidRDefault="00120CDA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«Дети учат детей»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20CDA" w:rsidRPr="004F43E1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E1">
              <w:rPr>
                <w:rFonts w:ascii="Times New Roman" w:hAnsi="Times New Roman" w:cs="Times New Roman"/>
                <w:sz w:val="24"/>
                <w:szCs w:val="24"/>
              </w:rPr>
              <w:t>Копылова  Наталья  Михайловна</w:t>
            </w:r>
          </w:p>
        </w:tc>
        <w:tc>
          <w:tcPr>
            <w:tcW w:w="3327" w:type="dxa"/>
          </w:tcPr>
          <w:p w:rsidR="00120CDA" w:rsidRPr="004F43E1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«Лицей №5 </w:t>
            </w:r>
            <w:proofErr w:type="spellStart"/>
            <w:r w:rsidRPr="004F43E1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  <w:r w:rsidRPr="004F4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120CDA" w:rsidRPr="00AA63AD" w:rsidTr="009A18B0">
        <w:tc>
          <w:tcPr>
            <w:tcW w:w="9345" w:type="dxa"/>
            <w:gridSpan w:val="4"/>
          </w:tcPr>
          <w:p w:rsidR="00120CDA" w:rsidRPr="00AA63AD" w:rsidRDefault="00120CDA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«Педагогическое мастерство»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20CDA" w:rsidRPr="004F43E1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3E1"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4F43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27" w:type="dxa"/>
          </w:tcPr>
          <w:p w:rsidR="00120CDA" w:rsidRPr="004F43E1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E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ООШ </w:t>
            </w:r>
            <w:proofErr w:type="spellStart"/>
            <w:r w:rsidRPr="004F43E1">
              <w:rPr>
                <w:rFonts w:ascii="Times New Roman" w:hAnsi="Times New Roman" w:cs="Times New Roman"/>
                <w:sz w:val="24"/>
                <w:szCs w:val="24"/>
              </w:rPr>
              <w:t>с.Лавы</w:t>
            </w:r>
            <w:proofErr w:type="spellEnd"/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0CDA" w:rsidRPr="00A6611C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Новикова Галина Михайловна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№1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20CDA" w:rsidRPr="00A6611C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Герасимова Надежда  Александровна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1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МАДОУ детский сад №15 </w:t>
            </w:r>
            <w:proofErr w:type="spellStart"/>
            <w:r w:rsidRPr="00A6611C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0CDA" w:rsidRPr="00AA63AD" w:rsidTr="009A18B0">
        <w:tc>
          <w:tcPr>
            <w:tcW w:w="9345" w:type="dxa"/>
            <w:gridSpan w:val="4"/>
          </w:tcPr>
          <w:p w:rsidR="00120CDA" w:rsidRPr="00AA63AD" w:rsidRDefault="00120CDA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«Профессиональные горизонты»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20CDA" w:rsidRPr="00823A4F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Полосина  Лидия  Витальевна 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СШ №1 им.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г.Ельца</w:t>
            </w:r>
            <w:proofErr w:type="spellEnd"/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0CDA" w:rsidRPr="00823A4F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Соболев Станислав Александрович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с.Казаки</w:t>
            </w:r>
            <w:proofErr w:type="spellEnd"/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20CDA" w:rsidRPr="00823A4F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Черникова  Оксана Владимировна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4F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№1» г.Липецка</w:t>
            </w:r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0CDA" w:rsidRPr="00AA63AD" w:rsidTr="009A18B0">
        <w:tc>
          <w:tcPr>
            <w:tcW w:w="9345" w:type="dxa"/>
            <w:gridSpan w:val="4"/>
          </w:tcPr>
          <w:p w:rsidR="00120CDA" w:rsidRPr="00AA63AD" w:rsidRDefault="00120CDA" w:rsidP="009A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Номинация «Семейные учителя: наставничество через сотворчество»</w:t>
            </w:r>
          </w:p>
        </w:tc>
      </w:tr>
      <w:tr w:rsidR="00120CDA" w:rsidRPr="00AA63AD" w:rsidTr="009A18B0">
        <w:tc>
          <w:tcPr>
            <w:tcW w:w="562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20CDA" w:rsidRPr="007775CF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CF">
              <w:rPr>
                <w:rFonts w:ascii="Times New Roman" w:hAnsi="Times New Roman" w:cs="Times New Roman"/>
                <w:sz w:val="24"/>
                <w:szCs w:val="24"/>
              </w:rPr>
              <w:t>Бузина Ольга Руслановна</w:t>
            </w:r>
          </w:p>
        </w:tc>
        <w:tc>
          <w:tcPr>
            <w:tcW w:w="332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8B">
              <w:rPr>
                <w:rFonts w:ascii="Times New Roman" w:hAnsi="Times New Roman" w:cs="Times New Roman"/>
                <w:sz w:val="24"/>
                <w:szCs w:val="24"/>
              </w:rPr>
              <w:t>учитель МБОУ СОШ №2 г.Усмани</w:t>
            </w:r>
          </w:p>
        </w:tc>
        <w:tc>
          <w:tcPr>
            <w:tcW w:w="2337" w:type="dxa"/>
          </w:tcPr>
          <w:p w:rsidR="00120CDA" w:rsidRPr="00AA63AD" w:rsidRDefault="00120CDA" w:rsidP="009A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AD">
              <w:rPr>
                <w:rStyle w:val="a4"/>
                <w:rFonts w:ascii="Times New Roman" w:hAnsi="Times New Roman" w:cs="Times New Roman"/>
                <w:color w:val="262433"/>
                <w:sz w:val="24"/>
                <w:szCs w:val="24"/>
              </w:rPr>
              <w:t>победитель</w:t>
            </w:r>
          </w:p>
        </w:tc>
      </w:tr>
    </w:tbl>
    <w:p w:rsidR="00120CDA" w:rsidRDefault="00120CDA" w:rsidP="0012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DA" w:rsidRDefault="00120CDA" w:rsidP="0012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DA" w:rsidRDefault="00120CDA" w:rsidP="0012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DA" w:rsidRDefault="00120CDA" w:rsidP="0012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CDA" w:rsidRDefault="00120CDA" w:rsidP="0012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03C" w:rsidRDefault="001A603C"/>
    <w:sectPr w:rsidR="001A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01"/>
    <w:rsid w:val="00120CDA"/>
    <w:rsid w:val="001A603C"/>
    <w:rsid w:val="00D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45B71-2F25-4B77-BF3F-4F505BCD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20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2025-08-07T06:12:00Z</dcterms:created>
  <dcterms:modified xsi:type="dcterms:W3CDTF">2025-08-07T06:12:00Z</dcterms:modified>
</cp:coreProperties>
</file>