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F4" w:rsidRPr="00D903B1" w:rsidRDefault="00E40B50" w:rsidP="00D90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3B1"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9D3F67" w:rsidRPr="00D90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B50" w:rsidRPr="00D903B1" w:rsidRDefault="00617BBF" w:rsidP="00D903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3B1">
        <w:rPr>
          <w:rFonts w:ascii="Times New Roman" w:hAnsi="Times New Roman" w:cs="Times New Roman"/>
          <w:bCs/>
          <w:sz w:val="24"/>
          <w:szCs w:val="24"/>
        </w:rPr>
        <w:t xml:space="preserve">заседания </w:t>
      </w:r>
      <w:r w:rsidR="00D903B1" w:rsidRPr="00D903B1">
        <w:rPr>
          <w:rFonts w:ascii="Times New Roman" w:hAnsi="Times New Roman" w:cs="Times New Roman"/>
          <w:bCs/>
          <w:sz w:val="24"/>
          <w:szCs w:val="24"/>
        </w:rPr>
        <w:t>Организационного комитета</w:t>
      </w:r>
      <w:r w:rsidRPr="00D90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3F67" w:rsidRPr="00D903B1">
        <w:rPr>
          <w:rFonts w:ascii="Times New Roman" w:hAnsi="Times New Roman" w:cs="Times New Roman"/>
          <w:bCs/>
          <w:sz w:val="24"/>
          <w:szCs w:val="24"/>
        </w:rPr>
        <w:t xml:space="preserve">регионального конкурса </w:t>
      </w:r>
      <w:r w:rsidR="00D903B1" w:rsidRPr="00D903B1">
        <w:rPr>
          <w:rFonts w:ascii="Times New Roman" w:hAnsi="Times New Roman" w:cs="Times New Roman"/>
          <w:bCs/>
          <w:sz w:val="24"/>
          <w:szCs w:val="24"/>
        </w:rPr>
        <w:t>«Лучшие практики преподавания математических и естественно-научных предметов»</w:t>
      </w:r>
      <w:r w:rsidR="00D90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3B1" w:rsidRPr="00D903B1">
        <w:rPr>
          <w:rFonts w:ascii="Times New Roman" w:hAnsi="Times New Roman" w:cs="Times New Roman"/>
          <w:bCs/>
          <w:sz w:val="24"/>
          <w:szCs w:val="24"/>
        </w:rPr>
        <w:t>в образовательных организациях Липецкой области в 2025 году</w:t>
      </w:r>
      <w:r w:rsidR="00D90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B50" w:rsidRPr="00D903B1">
        <w:rPr>
          <w:rFonts w:ascii="Times New Roman" w:hAnsi="Times New Roman" w:cs="Times New Roman"/>
          <w:sz w:val="24"/>
          <w:szCs w:val="24"/>
        </w:rPr>
        <w:t>от</w:t>
      </w:r>
      <w:r w:rsidRPr="00D903B1">
        <w:rPr>
          <w:rFonts w:ascii="Times New Roman" w:hAnsi="Times New Roman" w:cs="Times New Roman"/>
          <w:sz w:val="24"/>
          <w:szCs w:val="24"/>
        </w:rPr>
        <w:t xml:space="preserve"> </w:t>
      </w:r>
      <w:r w:rsidR="00D903B1" w:rsidRPr="00D903B1">
        <w:rPr>
          <w:rFonts w:ascii="Times New Roman" w:hAnsi="Times New Roman" w:cs="Times New Roman"/>
          <w:sz w:val="24"/>
          <w:szCs w:val="24"/>
        </w:rPr>
        <w:t>19.12</w:t>
      </w:r>
      <w:r w:rsidR="00E40B50" w:rsidRPr="00D903B1">
        <w:rPr>
          <w:rFonts w:ascii="Times New Roman" w:hAnsi="Times New Roman" w:cs="Times New Roman"/>
          <w:sz w:val="24"/>
          <w:szCs w:val="24"/>
        </w:rPr>
        <w:t>.2025 г. №</w:t>
      </w:r>
      <w:r w:rsidRPr="00D903B1">
        <w:rPr>
          <w:rFonts w:ascii="Times New Roman" w:hAnsi="Times New Roman" w:cs="Times New Roman"/>
          <w:sz w:val="24"/>
          <w:szCs w:val="24"/>
        </w:rPr>
        <w:t>4</w:t>
      </w:r>
    </w:p>
    <w:p w:rsidR="007908F4" w:rsidRDefault="007908F4" w:rsidP="007908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3B1" w:rsidRPr="00D903B1" w:rsidRDefault="009F433D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03B1" w:rsidRPr="00D903B1">
        <w:rPr>
          <w:rFonts w:ascii="Times New Roman" w:hAnsi="Times New Roman" w:cs="Times New Roman"/>
          <w:sz w:val="28"/>
          <w:szCs w:val="28"/>
        </w:rPr>
        <w:t xml:space="preserve">о результатам очного этапа </w:t>
      </w:r>
      <w:r w:rsidR="00B1226D" w:rsidRPr="00B1226D">
        <w:rPr>
          <w:rFonts w:ascii="Times New Roman" w:hAnsi="Times New Roman" w:cs="Times New Roman"/>
          <w:bCs/>
          <w:sz w:val="28"/>
          <w:szCs w:val="24"/>
        </w:rPr>
        <w:t>регионального конкурса «Лучшие практики преподавания математических и естеств</w:t>
      </w:r>
      <w:bookmarkStart w:id="0" w:name="_GoBack"/>
      <w:bookmarkEnd w:id="0"/>
      <w:r w:rsidR="00B1226D" w:rsidRPr="00B1226D">
        <w:rPr>
          <w:rFonts w:ascii="Times New Roman" w:hAnsi="Times New Roman" w:cs="Times New Roman"/>
          <w:bCs/>
          <w:sz w:val="28"/>
          <w:szCs w:val="24"/>
        </w:rPr>
        <w:t>енно-научных предметов» в образовательных организациях Липецкой области в 2025 году</w:t>
      </w:r>
      <w:r w:rsidR="00B1226D" w:rsidRPr="00B1226D">
        <w:rPr>
          <w:rFonts w:ascii="Times New Roman" w:hAnsi="Times New Roman" w:cs="Times New Roman"/>
          <w:sz w:val="32"/>
          <w:szCs w:val="28"/>
        </w:rPr>
        <w:t xml:space="preserve"> </w:t>
      </w:r>
      <w:r w:rsidR="00D903B1" w:rsidRPr="00D903B1">
        <w:rPr>
          <w:rFonts w:ascii="Times New Roman" w:hAnsi="Times New Roman" w:cs="Times New Roman"/>
          <w:sz w:val="28"/>
          <w:szCs w:val="28"/>
        </w:rPr>
        <w:t>жюри определены победители, призеры и лауреаты Конкурса по номинациям.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Номинация «Успешная практика преподавания математики»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 xml:space="preserve">– победитель: </w:t>
      </w:r>
      <w:proofErr w:type="spellStart"/>
      <w:r w:rsidRPr="00D903B1">
        <w:rPr>
          <w:rFonts w:ascii="Times New Roman" w:hAnsi="Times New Roman" w:cs="Times New Roman"/>
          <w:sz w:val="28"/>
          <w:szCs w:val="28"/>
        </w:rPr>
        <w:t>Вывлокина</w:t>
      </w:r>
      <w:proofErr w:type="spellEnd"/>
      <w:r w:rsidRPr="00D903B1">
        <w:rPr>
          <w:rFonts w:ascii="Times New Roman" w:hAnsi="Times New Roman" w:cs="Times New Roman"/>
          <w:sz w:val="28"/>
          <w:szCs w:val="28"/>
        </w:rPr>
        <w:t xml:space="preserve"> Ирина Ивановна, МБОУ СОШ с. Красное </w:t>
      </w:r>
      <w:proofErr w:type="spellStart"/>
      <w:r w:rsidRPr="00D903B1">
        <w:rPr>
          <w:rFonts w:ascii="Times New Roman" w:hAnsi="Times New Roman" w:cs="Times New Roman"/>
          <w:sz w:val="28"/>
          <w:szCs w:val="28"/>
        </w:rPr>
        <w:t>Краснинского</w:t>
      </w:r>
      <w:proofErr w:type="spellEnd"/>
      <w:r w:rsidRPr="00D903B1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– призер: Токарева Инна Александровна, МБОУ «Гимназия №1» г. Липецка;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– лауреат: Бурцева Анастасия Алексеевна, МБОУ гимназия №19 им. Н. З. Поповичевой г. Липецка;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 xml:space="preserve">– лауреат: </w:t>
      </w:r>
      <w:proofErr w:type="spellStart"/>
      <w:r w:rsidRPr="00D903B1">
        <w:rPr>
          <w:rFonts w:ascii="Times New Roman" w:hAnsi="Times New Roman" w:cs="Times New Roman"/>
          <w:sz w:val="28"/>
          <w:szCs w:val="28"/>
        </w:rPr>
        <w:t>Морнева</w:t>
      </w:r>
      <w:proofErr w:type="spellEnd"/>
      <w:r w:rsidRPr="00D903B1">
        <w:rPr>
          <w:rFonts w:ascii="Times New Roman" w:hAnsi="Times New Roman" w:cs="Times New Roman"/>
          <w:sz w:val="28"/>
          <w:szCs w:val="28"/>
        </w:rPr>
        <w:t xml:space="preserve"> Любовь Викторовна, МБОУ СОШ с. Тербуны </w:t>
      </w:r>
      <w:proofErr w:type="spellStart"/>
      <w:r w:rsidRPr="00D903B1">
        <w:rPr>
          <w:rFonts w:ascii="Times New Roman" w:hAnsi="Times New Roman" w:cs="Times New Roman"/>
          <w:sz w:val="28"/>
          <w:szCs w:val="28"/>
        </w:rPr>
        <w:t>Тербунского</w:t>
      </w:r>
      <w:proofErr w:type="spellEnd"/>
      <w:r w:rsidRPr="00D903B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Номинация «Успешная практика преподавания физики»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– победитель: Шаталов Юрий Алексеевич, МБОУ СОШ п. Солидарность Елецкого муниципального округа;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 xml:space="preserve">– призер: </w:t>
      </w:r>
      <w:proofErr w:type="spellStart"/>
      <w:r w:rsidRPr="00D903B1">
        <w:rPr>
          <w:rFonts w:ascii="Times New Roman" w:hAnsi="Times New Roman" w:cs="Times New Roman"/>
          <w:sz w:val="28"/>
          <w:szCs w:val="28"/>
        </w:rPr>
        <w:t>Цуканова</w:t>
      </w:r>
      <w:proofErr w:type="spellEnd"/>
      <w:r w:rsidRPr="00D903B1">
        <w:rPr>
          <w:rFonts w:ascii="Times New Roman" w:hAnsi="Times New Roman" w:cs="Times New Roman"/>
          <w:sz w:val="28"/>
          <w:szCs w:val="28"/>
        </w:rPr>
        <w:t xml:space="preserve"> Светлана Александровна, МБОУ им. Л. Н. Толстого Лев-Толстовского муниципального района;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 xml:space="preserve">– лауреат: </w:t>
      </w:r>
      <w:proofErr w:type="spellStart"/>
      <w:r w:rsidRPr="00D903B1"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 w:rsidRPr="00D903B1">
        <w:rPr>
          <w:rFonts w:ascii="Times New Roman" w:hAnsi="Times New Roman" w:cs="Times New Roman"/>
          <w:sz w:val="28"/>
          <w:szCs w:val="28"/>
        </w:rPr>
        <w:t xml:space="preserve"> Виолетта Евгеньевна, МБОУ СОШ № 36 г. Липецка.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Номинация «Успешная практика преподавания информатики»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 xml:space="preserve">– победитель: </w:t>
      </w:r>
      <w:proofErr w:type="spellStart"/>
      <w:r w:rsidRPr="00D903B1">
        <w:rPr>
          <w:rFonts w:ascii="Times New Roman" w:hAnsi="Times New Roman" w:cs="Times New Roman"/>
          <w:sz w:val="28"/>
          <w:szCs w:val="28"/>
        </w:rPr>
        <w:t>Рощупкин</w:t>
      </w:r>
      <w:proofErr w:type="spellEnd"/>
      <w:r w:rsidRPr="00D903B1">
        <w:rPr>
          <w:rFonts w:ascii="Times New Roman" w:hAnsi="Times New Roman" w:cs="Times New Roman"/>
          <w:sz w:val="28"/>
          <w:szCs w:val="28"/>
        </w:rPr>
        <w:t xml:space="preserve"> Илья Вячеславович, МБОУ СШ с. Талица им. С. А. Бутова Елецкого муниципального округа;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– лауреат: Захарова Юлия Владимировна, ГОБПОУ «КИИМО».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Номинация «Успешная практика преподавания биологии»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– победитель: Дронова Ольга Викторовна, МБОУ гимназия №12 города Липецка;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lastRenderedPageBreak/>
        <w:t>– призер: Авдеева Светлана Витальевна, МБОУ СОШ п. Солидарность Елецкого муниципального округа;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– лауреат: Демичева Надежда Сергеевна, МБОУ им. Л. Н. Толстого Лев-Толстовского муниципального района;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 xml:space="preserve">– Пантелеева Марина Николаевна, МБОУ СОШ с. Красное </w:t>
      </w:r>
      <w:proofErr w:type="spellStart"/>
      <w:r w:rsidRPr="00D903B1">
        <w:rPr>
          <w:rFonts w:ascii="Times New Roman" w:hAnsi="Times New Roman" w:cs="Times New Roman"/>
          <w:sz w:val="28"/>
          <w:szCs w:val="28"/>
        </w:rPr>
        <w:t>Краснинского</w:t>
      </w:r>
      <w:proofErr w:type="spellEnd"/>
      <w:r w:rsidRPr="00D903B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Номинация «Успешная практика преподавания химии»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 xml:space="preserve">– призер: Миллер Ирина Сергеевна, МБОУ СОШ с. Красное </w:t>
      </w:r>
      <w:proofErr w:type="spellStart"/>
      <w:r w:rsidRPr="00D903B1">
        <w:rPr>
          <w:rFonts w:ascii="Times New Roman" w:hAnsi="Times New Roman" w:cs="Times New Roman"/>
          <w:sz w:val="28"/>
          <w:szCs w:val="28"/>
        </w:rPr>
        <w:t>Краснинского</w:t>
      </w:r>
      <w:proofErr w:type="spellEnd"/>
      <w:r w:rsidRPr="00D903B1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D903B1" w:rsidRPr="00D903B1" w:rsidRDefault="00D903B1" w:rsidP="00D90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3B1">
        <w:rPr>
          <w:rFonts w:ascii="Times New Roman" w:hAnsi="Times New Roman" w:cs="Times New Roman"/>
          <w:sz w:val="28"/>
          <w:szCs w:val="28"/>
        </w:rPr>
        <w:t>– лауреат: Теплова Ольга Васильевна, МБОУ «Гимназия № 64» города Липецка.</w:t>
      </w:r>
    </w:p>
    <w:p w:rsidR="00617BBF" w:rsidRDefault="00617BBF" w:rsidP="007908F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7BBF" w:rsidSect="009079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60A"/>
    <w:multiLevelType w:val="hybridMultilevel"/>
    <w:tmpl w:val="08D40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3D2D"/>
    <w:multiLevelType w:val="hybridMultilevel"/>
    <w:tmpl w:val="00B2FAB8"/>
    <w:lvl w:ilvl="0" w:tplc="8884C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B"/>
    <w:rsid w:val="00002DB9"/>
    <w:rsid w:val="000435EB"/>
    <w:rsid w:val="001A603C"/>
    <w:rsid w:val="00617BBF"/>
    <w:rsid w:val="007908F4"/>
    <w:rsid w:val="009079A0"/>
    <w:rsid w:val="009D3F67"/>
    <w:rsid w:val="009F433D"/>
    <w:rsid w:val="00B1226D"/>
    <w:rsid w:val="00D903B1"/>
    <w:rsid w:val="00E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ADD2"/>
  <w15:chartTrackingRefBased/>
  <w15:docId w15:val="{3BBF7F6E-059E-4CEE-97AE-C39CC8F2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40B50"/>
    <w:rPr>
      <w:b/>
      <w:bCs/>
    </w:rPr>
  </w:style>
  <w:style w:type="paragraph" w:styleId="a5">
    <w:name w:val="List Paragraph"/>
    <w:basedOn w:val="a"/>
    <w:uiPriority w:val="34"/>
    <w:qFormat/>
    <w:rsid w:val="0079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2025-12-22T11:16:00Z</dcterms:created>
  <dcterms:modified xsi:type="dcterms:W3CDTF">2025-12-22T11:23:00Z</dcterms:modified>
</cp:coreProperties>
</file>