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B8B" w:rsidRPr="00D9400B" w:rsidRDefault="003F7B8B" w:rsidP="003F7B8B">
      <w:pPr>
        <w:widowControl w:val="0"/>
        <w:autoSpaceDE w:val="0"/>
        <w:autoSpaceDN w:val="0"/>
        <w:spacing w:before="72" w:after="0" w:line="240" w:lineRule="auto"/>
        <w:ind w:left="44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bookmarkStart w:id="0" w:name="_Toc0"/>
      <w:r w:rsidRPr="00D9400B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Приложение № 1 к приказу</w:t>
      </w:r>
    </w:p>
    <w:p w:rsidR="003F7B8B" w:rsidRPr="00D9400B" w:rsidRDefault="003F7B8B" w:rsidP="003F7B8B">
      <w:pPr>
        <w:widowControl w:val="0"/>
        <w:autoSpaceDE w:val="0"/>
        <w:autoSpaceDN w:val="0"/>
        <w:spacing w:before="72" w:after="0" w:line="240" w:lineRule="auto"/>
        <w:ind w:left="44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D9400B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ГАУДПО ЛО «ИРО»</w:t>
      </w:r>
    </w:p>
    <w:p w:rsidR="003F7B8B" w:rsidRPr="00D9400B" w:rsidRDefault="003F7B8B" w:rsidP="003F7B8B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en-US"/>
        </w:rPr>
        <w:t>о</w:t>
      </w:r>
      <w:r w:rsidRPr="00D9400B">
        <w:rPr>
          <w:rFonts w:ascii="Times New Roman" w:eastAsia="Times New Roman" w:hAnsi="Times New Roman" w:cs="Times New Roman"/>
          <w:sz w:val="22"/>
          <w:szCs w:val="22"/>
          <w:lang w:eastAsia="en-US"/>
        </w:rPr>
        <w:t>т</w:t>
      </w:r>
      <w:r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19.02.2026 г.</w:t>
      </w:r>
      <w:r w:rsidRPr="00D9400B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года №</w:t>
      </w:r>
      <w:r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120-од</w:t>
      </w:r>
      <w:bookmarkStart w:id="1" w:name="_GoBack"/>
      <w:bookmarkEnd w:id="1"/>
    </w:p>
    <w:p w:rsidR="000C1459" w:rsidRDefault="000C1459" w:rsidP="005D5AF4">
      <w:pPr>
        <w:pStyle w:val="1"/>
        <w:spacing w:after="0" w:line="276" w:lineRule="auto"/>
      </w:pPr>
    </w:p>
    <w:p w:rsidR="003F7B8B" w:rsidRDefault="003F7B8B" w:rsidP="005D5AF4">
      <w:pPr>
        <w:pStyle w:val="1"/>
        <w:spacing w:after="0" w:line="276" w:lineRule="auto"/>
      </w:pPr>
    </w:p>
    <w:p w:rsidR="005772FE" w:rsidRPr="00E83994" w:rsidRDefault="005772FE" w:rsidP="005D5AF4">
      <w:pPr>
        <w:pStyle w:val="1"/>
        <w:spacing w:after="0" w:line="276" w:lineRule="auto"/>
      </w:pPr>
      <w:r w:rsidRPr="00E83994">
        <w:t>ПОЛОЖЕНИЕ О ПРОВЕДЕНИИ</w:t>
      </w:r>
      <w:r w:rsidR="00E83994">
        <w:t xml:space="preserve"> </w:t>
      </w:r>
      <w:r w:rsidRPr="00E83994">
        <w:t xml:space="preserve">РЕГИОНАЛЬНОГО КОНКУРСА </w:t>
      </w:r>
    </w:p>
    <w:p w:rsidR="005772FE" w:rsidRPr="00E83994" w:rsidRDefault="005772FE" w:rsidP="005D5AF4">
      <w:pPr>
        <w:pStyle w:val="1"/>
        <w:spacing w:after="0" w:line="276" w:lineRule="auto"/>
      </w:pPr>
      <w:r w:rsidRPr="00E83994">
        <w:t>«ПЕДАГОГИЧЕСКИЙ ДЕБЮТ – 2026»</w:t>
      </w:r>
    </w:p>
    <w:p w:rsidR="005772FE" w:rsidRDefault="005772FE" w:rsidP="005D5AF4">
      <w:pPr>
        <w:pStyle w:val="1"/>
        <w:spacing w:line="276" w:lineRule="auto"/>
      </w:pPr>
    </w:p>
    <w:p w:rsidR="00734357" w:rsidRDefault="00BC66E8" w:rsidP="005D5AF4">
      <w:pPr>
        <w:pStyle w:val="1"/>
        <w:spacing w:line="276" w:lineRule="auto"/>
      </w:pPr>
      <w:r>
        <w:t>1</w:t>
      </w:r>
      <w:r w:rsidR="005772FE">
        <w:t xml:space="preserve">. </w:t>
      </w:r>
      <w:r>
        <w:t>ОБЩИЕ ПОЛОЖЕНИЯ</w:t>
      </w:r>
      <w:bookmarkEnd w:id="0"/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Настоящее Положение о проведении регионального конкурса «Педагогический дебют – 2026» (далее – Положение) устанавливает сроки, порядок организации и проведения, условия участия, требования к материалам, критерии оценивания конкурсных материалов, порядок определения </w:t>
      </w:r>
      <w:r w:rsidR="00BA3CF4">
        <w:rPr>
          <w:rFonts w:ascii="Times New Roman" w:eastAsia="Times New Roman" w:hAnsi="Times New Roman" w:cs="Times New Roman"/>
          <w:sz w:val="28"/>
          <w:szCs w:val="28"/>
        </w:rPr>
        <w:t xml:space="preserve">лауреатов, призеров и </w:t>
      </w:r>
      <w:r>
        <w:rPr>
          <w:rFonts w:ascii="Times New Roman" w:eastAsia="Times New Roman" w:hAnsi="Times New Roman" w:cs="Times New Roman"/>
          <w:sz w:val="28"/>
          <w:szCs w:val="28"/>
        </w:rPr>
        <w:t>победителей регионального конкурса «Педагогический дебют – 2026» (далее – Конкурс).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1.2. Организаторами Конкурса являются Государственное автономное учреждение дополнительного профессионального образования Липецкой области «Институт развития образования» (далее – ГАУДПО ЛО «ИРО»), Ассоциация молодых педагогов Липецкой области. Конкурс проводится при поддержке министерства образования Липецкой области, Липецкой областной организации Общероссийского Профсоюза образования.</w:t>
      </w:r>
    </w:p>
    <w:p w:rsidR="00734357" w:rsidRPr="005772FE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Pr="005772FE">
        <w:rPr>
          <w:rFonts w:ascii="Times New Roman" w:eastAsia="Times New Roman" w:hAnsi="Times New Roman" w:cs="Times New Roman"/>
          <w:bCs/>
          <w:sz w:val="28"/>
          <w:szCs w:val="28"/>
        </w:rPr>
        <w:t>Цели Конкурса:</w:t>
      </w:r>
    </w:p>
    <w:p w:rsidR="00734357" w:rsidRDefault="00BA3CF4" w:rsidP="005D5AF4">
      <w:pPr>
        <w:pStyle w:val="a4"/>
        <w:numPr>
          <w:ilvl w:val="0"/>
          <w:numId w:val="7"/>
        </w:numPr>
        <w:spacing w:after="0" w:line="276" w:lineRule="auto"/>
        <w:ind w:left="426" w:hanging="426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BC66E8" w:rsidRPr="00BA3CF4">
        <w:rPr>
          <w:rFonts w:ascii="Times New Roman" w:eastAsia="Times New Roman" w:hAnsi="Times New Roman" w:cs="Times New Roman"/>
          <w:sz w:val="28"/>
          <w:szCs w:val="28"/>
        </w:rPr>
        <w:t>ыявление и поддержка талантливых молодых педагогов и эффективных руководителей образовательных организаций.</w:t>
      </w:r>
    </w:p>
    <w:p w:rsidR="00734357" w:rsidRDefault="00BA3CF4" w:rsidP="005D5AF4">
      <w:pPr>
        <w:pStyle w:val="a4"/>
        <w:numPr>
          <w:ilvl w:val="0"/>
          <w:numId w:val="7"/>
        </w:numPr>
        <w:spacing w:after="0" w:line="276" w:lineRule="auto"/>
        <w:ind w:left="426" w:hanging="426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BC66E8" w:rsidRPr="00BA3CF4">
        <w:rPr>
          <w:rFonts w:ascii="Times New Roman" w:eastAsia="Times New Roman" w:hAnsi="Times New Roman" w:cs="Times New Roman"/>
          <w:sz w:val="28"/>
          <w:szCs w:val="28"/>
        </w:rPr>
        <w:t>тимулирование профессионального роста, раскрытие творческого потенциала и самореализация молодых специалистов.</w:t>
      </w:r>
    </w:p>
    <w:p w:rsidR="00734357" w:rsidRDefault="00BA3CF4" w:rsidP="005D5AF4">
      <w:pPr>
        <w:pStyle w:val="a4"/>
        <w:numPr>
          <w:ilvl w:val="0"/>
          <w:numId w:val="7"/>
        </w:numPr>
        <w:spacing w:after="0" w:line="276" w:lineRule="auto"/>
        <w:ind w:left="426" w:hanging="426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BC66E8" w:rsidRPr="00BA3CF4">
        <w:rPr>
          <w:rFonts w:ascii="Times New Roman" w:eastAsia="Times New Roman" w:hAnsi="Times New Roman" w:cs="Times New Roman"/>
          <w:sz w:val="28"/>
          <w:szCs w:val="28"/>
        </w:rPr>
        <w:t>овышение престижа педагогической профессии и привлечение внимания общественности к молодым кадрам в системе образования.</w:t>
      </w:r>
    </w:p>
    <w:p w:rsidR="00734357" w:rsidRPr="005772FE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1.4. </w:t>
      </w:r>
      <w:r w:rsidRPr="005772FE">
        <w:rPr>
          <w:rFonts w:ascii="Times New Roman" w:eastAsia="Times New Roman" w:hAnsi="Times New Roman" w:cs="Times New Roman"/>
          <w:bCs/>
          <w:sz w:val="28"/>
          <w:szCs w:val="28"/>
        </w:rPr>
        <w:t>Задачи Конкурса:</w:t>
      </w:r>
    </w:p>
    <w:p w:rsidR="00734357" w:rsidRDefault="00BA3CF4" w:rsidP="005D5AF4">
      <w:pPr>
        <w:pStyle w:val="a4"/>
        <w:numPr>
          <w:ilvl w:val="0"/>
          <w:numId w:val="8"/>
        </w:numPr>
        <w:spacing w:after="0" w:line="276" w:lineRule="auto"/>
        <w:ind w:left="426" w:hanging="426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BC66E8" w:rsidRPr="00BA3CF4">
        <w:rPr>
          <w:rFonts w:ascii="Times New Roman" w:eastAsia="Times New Roman" w:hAnsi="Times New Roman" w:cs="Times New Roman"/>
          <w:sz w:val="28"/>
          <w:szCs w:val="28"/>
        </w:rPr>
        <w:t>оздать условия для демонстрации профессиональных достижений, педагогических и управленческих практик молодыми специалистами.</w:t>
      </w:r>
    </w:p>
    <w:p w:rsidR="00734357" w:rsidRDefault="00BA3CF4" w:rsidP="005D5AF4">
      <w:pPr>
        <w:pStyle w:val="a4"/>
        <w:numPr>
          <w:ilvl w:val="0"/>
          <w:numId w:val="8"/>
        </w:numPr>
        <w:spacing w:after="0" w:line="276" w:lineRule="auto"/>
        <w:ind w:left="426" w:hanging="426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BC66E8" w:rsidRPr="00BA3CF4">
        <w:rPr>
          <w:rFonts w:ascii="Times New Roman" w:eastAsia="Times New Roman" w:hAnsi="Times New Roman" w:cs="Times New Roman"/>
          <w:sz w:val="28"/>
          <w:szCs w:val="28"/>
        </w:rPr>
        <w:t>формировать банк лучших методических разработок и управленческих решений для распространения инновационного опыта в регионе.</w:t>
      </w:r>
    </w:p>
    <w:p w:rsidR="00734357" w:rsidRDefault="00BA3CF4" w:rsidP="005D5AF4">
      <w:pPr>
        <w:pStyle w:val="a4"/>
        <w:numPr>
          <w:ilvl w:val="0"/>
          <w:numId w:val="8"/>
        </w:numPr>
        <w:spacing w:after="0" w:line="276" w:lineRule="auto"/>
        <w:ind w:left="426" w:hanging="426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BC66E8" w:rsidRPr="00BA3CF4">
        <w:rPr>
          <w:rFonts w:ascii="Times New Roman" w:eastAsia="Times New Roman" w:hAnsi="Times New Roman" w:cs="Times New Roman"/>
          <w:sz w:val="28"/>
          <w:szCs w:val="28"/>
        </w:rPr>
        <w:t>беспечить независимую экспертную оценку уровня профессиональной компетентности участников конкурса.</w:t>
      </w:r>
    </w:p>
    <w:p w:rsidR="00734357" w:rsidRDefault="00BA3CF4" w:rsidP="005D5AF4">
      <w:pPr>
        <w:pStyle w:val="a4"/>
        <w:numPr>
          <w:ilvl w:val="0"/>
          <w:numId w:val="8"/>
        </w:numPr>
        <w:spacing w:after="0" w:line="276" w:lineRule="auto"/>
        <w:ind w:left="426" w:hanging="426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BC66E8" w:rsidRPr="00BA3CF4">
        <w:rPr>
          <w:rFonts w:ascii="Times New Roman" w:eastAsia="Times New Roman" w:hAnsi="Times New Roman" w:cs="Times New Roman"/>
          <w:sz w:val="28"/>
          <w:szCs w:val="28"/>
        </w:rPr>
        <w:t>пособствовать развитию навыков самопрезентации, публичных выступлений и профессиональной коммуникации у молодых педагогов и управленцев.</w:t>
      </w:r>
    </w:p>
    <w:p w:rsidR="00734357" w:rsidRDefault="00BA3CF4" w:rsidP="005D5AF4">
      <w:pPr>
        <w:pStyle w:val="a4"/>
        <w:numPr>
          <w:ilvl w:val="0"/>
          <w:numId w:val="8"/>
        </w:numPr>
        <w:spacing w:after="0" w:line="276" w:lineRule="auto"/>
        <w:ind w:left="426" w:hanging="426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BC66E8" w:rsidRPr="00BA3CF4">
        <w:rPr>
          <w:rFonts w:ascii="Times New Roman" w:eastAsia="Times New Roman" w:hAnsi="Times New Roman" w:cs="Times New Roman"/>
          <w:sz w:val="28"/>
          <w:szCs w:val="28"/>
        </w:rPr>
        <w:t>ривлечь внимание органов исполнительной власти, местного самоуправления и широкой общественности к вопросам закрепления и поддержки молодых специалистов в образовании.</w:t>
      </w:r>
    </w:p>
    <w:p w:rsidR="005D5AF4" w:rsidRDefault="00BC66E8" w:rsidP="003F7B8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1.5. </w:t>
      </w:r>
      <w:r w:rsidRPr="005772FE">
        <w:rPr>
          <w:rFonts w:ascii="Times New Roman" w:eastAsia="Times New Roman" w:hAnsi="Times New Roman" w:cs="Times New Roman"/>
          <w:bCs/>
          <w:sz w:val="28"/>
          <w:szCs w:val="28"/>
        </w:rPr>
        <w:t>Тематическое направление: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конкурс проводится в рамках реализации мероприятий, посвященных Году единства народов России.</w:t>
      </w:r>
      <w:bookmarkStart w:id="2" w:name="_Toc1"/>
    </w:p>
    <w:p w:rsidR="003F7B8B" w:rsidRDefault="003F7B8B" w:rsidP="003F7B8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4357" w:rsidRPr="005772FE" w:rsidRDefault="00BC66E8" w:rsidP="005D5AF4">
      <w:pPr>
        <w:pStyle w:val="1"/>
        <w:spacing w:line="276" w:lineRule="auto"/>
      </w:pPr>
      <w:r>
        <w:t>2</w:t>
      </w:r>
      <w:r w:rsidR="005772FE">
        <w:t>.</w:t>
      </w:r>
      <w:r w:rsidR="00FA7C01">
        <w:t xml:space="preserve"> </w:t>
      </w:r>
      <w:r w:rsidRPr="005772FE">
        <w:t>РУКОВОДСТВО И ОРГАНИЗАЦИЯ КОНКУРСА</w:t>
      </w:r>
      <w:bookmarkEnd w:id="2"/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2.1. Общее руководство организацией и проведением Конкурса осуществляет организационный комитет (далее – Оргкомитет), который формируется приказом ГАУДПО ЛО «ИРО».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2.2. Оргкомитет Конкурса осуществляет следующие мероприятия:</w:t>
      </w:r>
    </w:p>
    <w:p w:rsidR="00734357" w:rsidRDefault="00BC66E8" w:rsidP="005D5AF4">
      <w:pPr>
        <w:pStyle w:val="a4"/>
        <w:numPr>
          <w:ilvl w:val="0"/>
          <w:numId w:val="1"/>
        </w:numPr>
        <w:spacing w:after="0" w:line="276" w:lineRule="auto"/>
        <w:ind w:left="0" w:firstLine="0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>объявляет на официальном сайте</w:t>
      </w:r>
      <w:r w:rsidR="00BA3C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>
        <w:r w:rsidR="00BA3CF4" w:rsidRPr="00BA3CF4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https://iom48.ru/</w:t>
        </w:r>
      </w:hyperlink>
      <w:r w:rsidRPr="00BA3CF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772FE">
        <w:rPr>
          <w:rFonts w:ascii="Times New Roman" w:eastAsia="Times New Roman" w:hAnsi="Times New Roman" w:cs="Times New Roman"/>
          <w:sz w:val="28"/>
          <w:szCs w:val="28"/>
        </w:rPr>
        <w:t xml:space="preserve"> на страницах в социальных сетях и (или) через средства массовой информации об условиях, порядке и сроках проведения Конкурса;</w:t>
      </w:r>
    </w:p>
    <w:p w:rsidR="00734357" w:rsidRDefault="00BC66E8" w:rsidP="005D5AF4">
      <w:pPr>
        <w:pStyle w:val="a4"/>
        <w:numPr>
          <w:ilvl w:val="0"/>
          <w:numId w:val="1"/>
        </w:numPr>
        <w:spacing w:after="0" w:line="276" w:lineRule="auto"/>
        <w:ind w:left="0" w:firstLine="0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>организует проведение Конкурса на основании настоящего Положения;</w:t>
      </w:r>
    </w:p>
    <w:p w:rsidR="00734357" w:rsidRDefault="00BC66E8" w:rsidP="005D5AF4">
      <w:pPr>
        <w:pStyle w:val="a4"/>
        <w:numPr>
          <w:ilvl w:val="0"/>
          <w:numId w:val="1"/>
        </w:numPr>
        <w:spacing w:after="0" w:line="276" w:lineRule="auto"/>
        <w:ind w:left="0" w:firstLine="0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 xml:space="preserve">организует подведение итогов Конкурса, награждение </w:t>
      </w:r>
      <w:r w:rsidR="00BA3CF4">
        <w:rPr>
          <w:rFonts w:ascii="Times New Roman" w:eastAsia="Times New Roman" w:hAnsi="Times New Roman" w:cs="Times New Roman"/>
          <w:sz w:val="28"/>
          <w:szCs w:val="28"/>
        </w:rPr>
        <w:t xml:space="preserve">лауреатов, призеров и </w:t>
      </w:r>
      <w:r w:rsidRPr="005772FE">
        <w:rPr>
          <w:rFonts w:ascii="Times New Roman" w:eastAsia="Times New Roman" w:hAnsi="Times New Roman" w:cs="Times New Roman"/>
          <w:sz w:val="28"/>
          <w:szCs w:val="28"/>
        </w:rPr>
        <w:t>победителей.</w:t>
      </w:r>
    </w:p>
    <w:p w:rsidR="00734357" w:rsidRPr="00293FF4" w:rsidRDefault="00BC66E8" w:rsidP="00293FF4">
      <w:pPr>
        <w:spacing w:after="0" w:line="276" w:lineRule="auto"/>
        <w:ind w:firstLine="708"/>
        <w:jc w:val="center"/>
        <w:rPr>
          <w:b/>
        </w:rPr>
      </w:pPr>
      <w:r w:rsidRPr="00293FF4">
        <w:rPr>
          <w:rFonts w:ascii="Times New Roman" w:eastAsia="Times New Roman" w:hAnsi="Times New Roman" w:cs="Times New Roman"/>
          <w:b/>
          <w:sz w:val="28"/>
          <w:szCs w:val="28"/>
        </w:rPr>
        <w:t xml:space="preserve">2.3. </w:t>
      </w:r>
      <w:r w:rsidRPr="00293FF4">
        <w:rPr>
          <w:rFonts w:ascii="Times New Roman" w:eastAsia="Times New Roman" w:hAnsi="Times New Roman" w:cs="Times New Roman"/>
          <w:b/>
          <w:bCs/>
          <w:sz w:val="28"/>
          <w:szCs w:val="28"/>
        </w:rPr>
        <w:t>Жюри Конкурса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2.3.1. Оценивание конкурсных испытаний и определение</w:t>
      </w:r>
      <w:r w:rsidR="00BA3CF4">
        <w:rPr>
          <w:rFonts w:ascii="Times New Roman" w:eastAsia="Times New Roman" w:hAnsi="Times New Roman" w:cs="Times New Roman"/>
          <w:sz w:val="28"/>
          <w:szCs w:val="28"/>
        </w:rPr>
        <w:t xml:space="preserve"> лауреатов, призеров и </w:t>
      </w:r>
      <w:r>
        <w:rPr>
          <w:rFonts w:ascii="Times New Roman" w:eastAsia="Times New Roman" w:hAnsi="Times New Roman" w:cs="Times New Roman"/>
          <w:sz w:val="28"/>
          <w:szCs w:val="28"/>
        </w:rPr>
        <w:t>победителей в каждой номинации осуществляет жюри, состав которого утверждается приказом ГАУДПО ЛО «ИРО».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2.3.2. Состав Жюри формируется из специалистов, имеющих опыт практической работы в системе образования. В качестве членов Жюри могут быть приглашены представители:</w:t>
      </w:r>
    </w:p>
    <w:p w:rsidR="00734357" w:rsidRDefault="00BC66E8" w:rsidP="005D5AF4">
      <w:pPr>
        <w:pStyle w:val="a4"/>
        <w:numPr>
          <w:ilvl w:val="0"/>
          <w:numId w:val="1"/>
        </w:numPr>
        <w:spacing w:after="0" w:line="276" w:lineRule="auto"/>
        <w:ind w:left="709" w:hanging="425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>министерства образования Липецкой области;</w:t>
      </w:r>
    </w:p>
    <w:p w:rsidR="00734357" w:rsidRDefault="00BC66E8" w:rsidP="005D5AF4">
      <w:pPr>
        <w:pStyle w:val="a4"/>
        <w:numPr>
          <w:ilvl w:val="0"/>
          <w:numId w:val="1"/>
        </w:numPr>
        <w:spacing w:after="0" w:line="276" w:lineRule="auto"/>
        <w:ind w:left="709" w:hanging="425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>муниципальных органов управления образованием;</w:t>
      </w:r>
    </w:p>
    <w:p w:rsidR="00734357" w:rsidRDefault="00BC66E8" w:rsidP="005D5AF4">
      <w:pPr>
        <w:pStyle w:val="a4"/>
        <w:numPr>
          <w:ilvl w:val="0"/>
          <w:numId w:val="1"/>
        </w:numPr>
        <w:spacing w:after="0" w:line="276" w:lineRule="auto"/>
        <w:ind w:left="709" w:hanging="425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>организаций дополнительного профессионального образования;</w:t>
      </w:r>
    </w:p>
    <w:p w:rsidR="00734357" w:rsidRDefault="00BC66E8" w:rsidP="005D5AF4">
      <w:pPr>
        <w:pStyle w:val="a4"/>
        <w:numPr>
          <w:ilvl w:val="0"/>
          <w:numId w:val="1"/>
        </w:numPr>
        <w:spacing w:after="0" w:line="276" w:lineRule="auto"/>
        <w:ind w:left="709" w:hanging="425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>учреждений высшего профессионального образования;</w:t>
      </w:r>
    </w:p>
    <w:p w:rsidR="00734357" w:rsidRDefault="00BC66E8" w:rsidP="005D5AF4">
      <w:pPr>
        <w:pStyle w:val="a4"/>
        <w:numPr>
          <w:ilvl w:val="0"/>
          <w:numId w:val="1"/>
        </w:numPr>
        <w:spacing w:after="0" w:line="276" w:lineRule="auto"/>
        <w:ind w:left="709" w:hanging="425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>образовательных организаций;</w:t>
      </w:r>
    </w:p>
    <w:p w:rsidR="00734357" w:rsidRDefault="00BC66E8" w:rsidP="005D5AF4">
      <w:pPr>
        <w:pStyle w:val="a4"/>
        <w:numPr>
          <w:ilvl w:val="0"/>
          <w:numId w:val="1"/>
        </w:numPr>
        <w:spacing w:after="0" w:line="276" w:lineRule="auto"/>
        <w:ind w:left="709" w:hanging="425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>оргкомитета, партнеров Конкурса;</w:t>
      </w:r>
    </w:p>
    <w:p w:rsidR="00734357" w:rsidRDefault="00BC66E8" w:rsidP="005D5AF4">
      <w:pPr>
        <w:pStyle w:val="a4"/>
        <w:numPr>
          <w:ilvl w:val="0"/>
          <w:numId w:val="1"/>
        </w:numPr>
        <w:spacing w:after="0" w:line="276" w:lineRule="auto"/>
        <w:ind w:left="709" w:hanging="425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>общественных организаций, а также специалисты в области образования, науки, культуры, спорта, государственные и муниципальные служащие.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2.3.3. Жюри формируется по номинациям. Членом Жюри в номинации не может быть сотрудник образовательной организации, если в номинации участвует представитель этой же образовательной организации.</w:t>
      </w:r>
    </w:p>
    <w:p w:rsidR="00734357" w:rsidRPr="005772FE" w:rsidRDefault="00BC66E8" w:rsidP="005D5AF4">
      <w:pPr>
        <w:spacing w:after="0" w:line="276" w:lineRule="auto"/>
        <w:ind w:firstLine="708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 xml:space="preserve">2.4. </w:t>
      </w:r>
      <w:r w:rsidRPr="005772FE">
        <w:rPr>
          <w:rFonts w:ascii="Times New Roman" w:eastAsia="Times New Roman" w:hAnsi="Times New Roman" w:cs="Times New Roman"/>
          <w:bCs/>
          <w:sz w:val="28"/>
          <w:szCs w:val="28"/>
        </w:rPr>
        <w:t>Работа Жюри: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2.4.1. При оценивании конкурсных материалов оргкомитет может привлекать независимых экспертов.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2.4.2. При оценивании конкурсных материалов обеспечивается:</w:t>
      </w:r>
    </w:p>
    <w:p w:rsidR="00734357" w:rsidRDefault="00BC66E8" w:rsidP="005D5AF4">
      <w:pPr>
        <w:pStyle w:val="a4"/>
        <w:numPr>
          <w:ilvl w:val="0"/>
          <w:numId w:val="9"/>
        </w:numPr>
        <w:spacing w:after="0" w:line="276" w:lineRule="auto"/>
        <w:ind w:left="0" w:firstLine="709"/>
        <w:jc w:val="both"/>
      </w:pPr>
      <w:r w:rsidRPr="00BA3CF4">
        <w:rPr>
          <w:rFonts w:ascii="Times New Roman" w:eastAsia="Times New Roman" w:hAnsi="Times New Roman" w:cs="Times New Roman"/>
          <w:sz w:val="28"/>
          <w:szCs w:val="28"/>
        </w:rPr>
        <w:t>объективность оценки представленных материалов в строгом соответствии с критериями оценивания;</w:t>
      </w:r>
    </w:p>
    <w:p w:rsidR="00734357" w:rsidRDefault="00BC66E8" w:rsidP="005D5AF4">
      <w:pPr>
        <w:pStyle w:val="a4"/>
        <w:numPr>
          <w:ilvl w:val="0"/>
          <w:numId w:val="9"/>
        </w:numPr>
        <w:spacing w:after="0" w:line="276" w:lineRule="auto"/>
        <w:ind w:left="0" w:firstLine="709"/>
        <w:jc w:val="both"/>
      </w:pPr>
      <w:r w:rsidRPr="00BA3CF4">
        <w:rPr>
          <w:rFonts w:ascii="Times New Roman" w:eastAsia="Times New Roman" w:hAnsi="Times New Roman" w:cs="Times New Roman"/>
          <w:sz w:val="28"/>
          <w:szCs w:val="28"/>
        </w:rPr>
        <w:t>конфиденциальность (в том числе по отношению к экспертам, не задействованным в оценивании конкретного участника).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2.4.3. Жюри имеет право ходатайствовать перед Оргкомитетом о дополнительном поощрении конкурсантов по итогам отдельных конкурсных испытаний.</w:t>
      </w:r>
    </w:p>
    <w:p w:rsidR="00734357" w:rsidRDefault="00BC66E8" w:rsidP="005D5AF4">
      <w:pPr>
        <w:pStyle w:val="1"/>
        <w:spacing w:line="276" w:lineRule="auto"/>
      </w:pPr>
      <w:bookmarkStart w:id="3" w:name="_Toc2"/>
      <w:r>
        <w:t>3</w:t>
      </w:r>
      <w:r w:rsidR="005772FE">
        <w:t>.</w:t>
      </w:r>
      <w:r w:rsidR="00FA7C01">
        <w:t xml:space="preserve"> </w:t>
      </w:r>
      <w:r>
        <w:t>УЧАСТНИКИ КОНКУРСА</w:t>
      </w:r>
      <w:bookmarkEnd w:id="3"/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3.1. Конкурс проводится по следующим номинациям:</w:t>
      </w:r>
    </w:p>
    <w:p w:rsidR="00734357" w:rsidRPr="005772FE" w:rsidRDefault="00BC66E8" w:rsidP="005D5AF4">
      <w:pPr>
        <w:spacing w:after="0" w:line="276" w:lineRule="auto"/>
        <w:ind w:firstLine="708"/>
        <w:jc w:val="both"/>
        <w:rPr>
          <w:i/>
        </w:rPr>
      </w:pPr>
      <w:r w:rsidRPr="005772F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Для педагогических работников: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3.1.1.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«Молодые учителя»</w:t>
      </w:r>
      <w:r w:rsidR="005772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772FE" w:rsidRPr="005772FE">
        <w:rPr>
          <w:rFonts w:ascii="Times New Roman" w:eastAsia="Times New Roman" w:hAnsi="Times New Roman" w:cs="Times New Roman"/>
          <w:bCs/>
          <w:sz w:val="28"/>
          <w:szCs w:val="28"/>
        </w:rPr>
        <w:t>(в данной номинации могут принять участие</w:t>
      </w:r>
      <w:r w:rsidR="005772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педагогические работники образовательных организаций всех типов и видов, педагогический стаж которых по состоянию на 1 января 2026 года не превышает пяти лет</w:t>
      </w:r>
      <w:r w:rsidR="005772FE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3.1.2.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«Молодые классные руководители»</w:t>
      </w:r>
      <w:r w:rsidR="005772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772FE" w:rsidRPr="005772FE">
        <w:rPr>
          <w:rFonts w:ascii="Times New Roman" w:eastAsia="Times New Roman" w:hAnsi="Times New Roman" w:cs="Times New Roman"/>
          <w:bCs/>
          <w:sz w:val="28"/>
          <w:szCs w:val="28"/>
        </w:rPr>
        <w:t>(в данной номинации могут принять участие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педагогические работники образовательных организаций всех типов и видов, опыт работы классным руководителем которых по состоянию на 1 января 2026 года не превышает пяти лет</w:t>
      </w:r>
      <w:r w:rsidR="005772FE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3.1.3.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«Молодые педагоги дополнительного образования»</w:t>
      </w:r>
      <w:r w:rsidR="005772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772FE" w:rsidRPr="005772FE">
        <w:rPr>
          <w:rFonts w:ascii="Times New Roman" w:eastAsia="Times New Roman" w:hAnsi="Times New Roman" w:cs="Times New Roman"/>
          <w:bCs/>
          <w:sz w:val="28"/>
          <w:szCs w:val="28"/>
        </w:rPr>
        <w:t>(в данной номинации могут принять участие</w:t>
      </w:r>
      <w:r w:rsidR="005772F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педагогические работники дополнительного образования (художественно-эстетической, эколого-биологической, военно-патриотической, социально-педагогической, социально-экономической, культурологической, научно-технической, физкультурно-спортивной, естественно-научной, спортивно-технической, туристско-краеведческой направлений деятельности), педагогический стаж которых по состоянию на 1 января 2026 года не превышает пяти лет</w:t>
      </w:r>
      <w:r w:rsidR="005772FE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3.1.4.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«Молодые воспитатели»</w:t>
      </w:r>
      <w:r w:rsidR="005772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772FE" w:rsidRPr="005772FE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BA3CF4" w:rsidRPr="00BA3CF4">
        <w:rPr>
          <w:rFonts w:ascii="Times New Roman" w:eastAsia="Times New Roman" w:hAnsi="Times New Roman" w:cs="Times New Roman"/>
          <w:bCs/>
          <w:sz w:val="28"/>
          <w:szCs w:val="28"/>
        </w:rPr>
        <w:t>в данной номинации могут принять участие педагогические работники дошкольных образовательных организаций всех типов и видов (включая детские сады общеразвивающего, компенсирующего, комбинированного видов, центры развития ребенка, а также дошкольные отделения в составе общеобразовательных организаций и иных организаций, осуществляющих образовательную деятельность по программам дошкольного образования), педагогический стаж которых по состоянию на 1 января 2026 года не превышает пяти лет</w:t>
      </w:r>
      <w:r w:rsidR="005772FE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3.1.5.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«Молодые педагоги-психологи»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2FE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в данной номинации могут принимать участие следующие категории педагогических работников образовательных организаций всех типов и видов, педагогический стаж которых по состоянию на 1 января 2026 года не превышает пяти лет:</w:t>
      </w:r>
    </w:p>
    <w:p w:rsidR="00734357" w:rsidRDefault="00BC66E8" w:rsidP="005D5AF4">
      <w:pPr>
        <w:pStyle w:val="a4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>педагоги-психологи (дошкольных образовательных организаций, общеобразовательных организаций, организаций дополнительного образования);</w:t>
      </w:r>
    </w:p>
    <w:p w:rsidR="00734357" w:rsidRDefault="00BC66E8" w:rsidP="005D5AF4">
      <w:pPr>
        <w:pStyle w:val="a4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>учителя-дефектологи (олигофренопедагоги, сурдопедагоги, тифлопедагоги);</w:t>
      </w:r>
    </w:p>
    <w:p w:rsidR="00734357" w:rsidRDefault="00BC66E8" w:rsidP="005D5AF4">
      <w:pPr>
        <w:pStyle w:val="a4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>учителя-логопеды;</w:t>
      </w:r>
    </w:p>
    <w:p w:rsidR="00734357" w:rsidRDefault="00BC66E8" w:rsidP="005D5AF4">
      <w:pPr>
        <w:pStyle w:val="a4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 xml:space="preserve">тьюторы, осуществляющие психолого-педагогическое сопровождение обучающихся с особыми образовательными потребностями (дети с расстройствами </w:t>
      </w:r>
      <w:r w:rsidRPr="005772FE">
        <w:rPr>
          <w:rFonts w:ascii="Times New Roman" w:eastAsia="Times New Roman" w:hAnsi="Times New Roman" w:cs="Times New Roman"/>
          <w:sz w:val="28"/>
          <w:szCs w:val="28"/>
        </w:rPr>
        <w:lastRenderedPageBreak/>
        <w:t>аутистического спектра, с нарушениями слуха, зрения, речи, интеллекта, задержкой психического развития, эмоционально-волевыми и поведенческими трудностями, нарушениями опорно-двигательного аппарата), в том числе в рамках инклюзивного образования</w:t>
      </w:r>
      <w:r w:rsidR="005772FE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772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72FE" w:rsidRDefault="005772FE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4357" w:rsidRPr="005772FE" w:rsidRDefault="00BC66E8" w:rsidP="005D5AF4">
      <w:pPr>
        <w:spacing w:after="0" w:line="276" w:lineRule="auto"/>
        <w:ind w:firstLine="708"/>
        <w:jc w:val="both"/>
        <w:rPr>
          <w:i/>
        </w:rPr>
      </w:pPr>
      <w:r w:rsidRPr="005772F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Для управленческих кадров и наставников: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3.1.6.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«Молодые управленцы»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2FE">
        <w:rPr>
          <w:rFonts w:ascii="Times New Roman" w:eastAsia="Times New Roman" w:hAnsi="Times New Roman" w:cs="Times New Roman"/>
          <w:sz w:val="28"/>
          <w:szCs w:val="28"/>
        </w:rPr>
        <w:t>(</w:t>
      </w:r>
      <w:r w:rsidR="005772FE" w:rsidRPr="005772FE">
        <w:rPr>
          <w:rFonts w:ascii="Times New Roman" w:eastAsia="Times New Roman" w:hAnsi="Times New Roman" w:cs="Times New Roman"/>
          <w:bCs/>
          <w:sz w:val="28"/>
          <w:szCs w:val="28"/>
        </w:rPr>
        <w:t>в данной номинации могут принять участие</w:t>
      </w:r>
      <w:r w:rsidR="005772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директора и заместители директоров общеобразовательных организаций, организаций дополнительного образования, профессиональных образовательных организаций, осуществляющие управленческую деятельность (стратегическое и тактическое планирование, организация образовательного процесса, управление кадровыми, финансовыми и материально-техническими ресурсами, обеспечение функционирования и развития образовательной организации, взаимодействие с учредителем и общественностью) в соответствии с должностными обязанностями, управленческий стаж которых по состоянию на 1 января 2026 года не превышает трех лет</w:t>
      </w:r>
      <w:r w:rsidR="005772FE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3.1.7.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«Молодые руководители дошкольных образовательных организаций»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2FE">
        <w:rPr>
          <w:rFonts w:ascii="Times New Roman" w:eastAsia="Times New Roman" w:hAnsi="Times New Roman" w:cs="Times New Roman"/>
          <w:sz w:val="28"/>
          <w:szCs w:val="28"/>
        </w:rPr>
        <w:t>(</w:t>
      </w:r>
      <w:r w:rsidR="005772FE" w:rsidRPr="005772FE">
        <w:rPr>
          <w:rFonts w:ascii="Times New Roman" w:eastAsia="Times New Roman" w:hAnsi="Times New Roman" w:cs="Times New Roman"/>
          <w:bCs/>
          <w:sz w:val="28"/>
          <w:szCs w:val="28"/>
        </w:rPr>
        <w:t>в данной номинации могут принять участие</w:t>
      </w:r>
      <w:r w:rsidR="005772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заведующие, заместители заведующих, старшие воспитатели, руководители структурных подразделений дошкольных образовательных организаций, реализующие управленческие функции (руководство педагогическим коллективом, организация образовательного процесса, административно-хозяйственная деятельность, организация методической работы и развитие кадрового потенциала организации в целом) в соответствии с должностными обязанностями, управленческий стаж которых по состоянию на 1 января 2026 года не превышает трех лет</w:t>
      </w:r>
      <w:r w:rsidR="005772FE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4357" w:rsidRDefault="00BC66E8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3.1.8.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«Педагог-наставник»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2FE">
        <w:rPr>
          <w:rFonts w:ascii="Times New Roman" w:eastAsia="Times New Roman" w:hAnsi="Times New Roman" w:cs="Times New Roman"/>
          <w:sz w:val="28"/>
          <w:szCs w:val="28"/>
        </w:rPr>
        <w:t>(</w:t>
      </w:r>
      <w:r w:rsidR="005772FE" w:rsidRPr="005772FE">
        <w:rPr>
          <w:rFonts w:ascii="Times New Roman" w:eastAsia="Times New Roman" w:hAnsi="Times New Roman" w:cs="Times New Roman"/>
          <w:bCs/>
          <w:sz w:val="28"/>
          <w:szCs w:val="28"/>
        </w:rPr>
        <w:t>в данной номинации могут принять участие</w:t>
      </w:r>
      <w:r w:rsidR="005772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педагогические работники (учителя, методисты, заместители директора, директора), осуществляющие непосредственную научно-методическую и психолого-педагогическую поддержку конкретного молодого педагога (наставляемого) в рамках модели наставнической деятельности «учитель-учитель», стаж педагогической деятельности не менее семи лет по состоянию на 1 января </w:t>
      </w:r>
      <w:r w:rsidRPr="00EF6D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2026 года</w:t>
      </w:r>
      <w:r w:rsidR="005772FE" w:rsidRPr="00EF6D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EF6D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182EEB" w:rsidRPr="00EF6D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Участие в Конкурсе в данной номинации предполагает обязательное присутствие наставляемого на втором (очном) этапе для совместного выполнения </w:t>
      </w:r>
      <w:r w:rsidR="00182EEB" w:rsidRPr="00182EEB">
        <w:rPr>
          <w:rFonts w:ascii="Times New Roman" w:eastAsia="Times New Roman" w:hAnsi="Times New Roman" w:cs="Times New Roman"/>
          <w:sz w:val="28"/>
          <w:szCs w:val="28"/>
        </w:rPr>
        <w:t>конкурсного испытания. Наставляемый должен быть тем же лицом, которое указано в материалах первого (заочного) этапа.</w:t>
      </w:r>
    </w:p>
    <w:p w:rsidR="00B75701" w:rsidRPr="00B75701" w:rsidRDefault="00B75701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701">
        <w:rPr>
          <w:rFonts w:ascii="Times New Roman" w:eastAsia="Times New Roman" w:hAnsi="Times New Roman" w:cs="Times New Roman"/>
          <w:sz w:val="28"/>
          <w:szCs w:val="28"/>
        </w:rPr>
        <w:t>В случае, если у наставника несколько наставляемых (в текущем или предыдущих периодах), для участия в очном этапе наставник самостоятельно определяет одного наставляемого, который будет представлять совместную деятельность в конкурсном испытании. Выбранный наставляемый должен быть указан в материалах первого (заочного) этапа, и именно с ним выстраивается описание практики наставничества.</w:t>
      </w:r>
    </w:p>
    <w:p w:rsidR="00A37CC9" w:rsidRDefault="00BC66E8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3.2.</w:t>
      </w:r>
      <w:r w:rsidR="00FA7C0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37CC9" w:rsidRPr="00A37CC9">
        <w:rPr>
          <w:rFonts w:ascii="Times New Roman" w:eastAsia="Times New Roman" w:hAnsi="Times New Roman" w:cs="Times New Roman"/>
          <w:sz w:val="28"/>
          <w:szCs w:val="28"/>
        </w:rPr>
        <w:t>При определении соответствия участника требованиям Конкурса учитывается суммарный (общий) стаж работы в соответствующих должностях (педагогических, управленческих, классного руководителя</w:t>
      </w:r>
      <w:r w:rsidR="0091741B">
        <w:rPr>
          <w:rFonts w:ascii="Times New Roman" w:eastAsia="Times New Roman" w:hAnsi="Times New Roman" w:cs="Times New Roman"/>
          <w:sz w:val="28"/>
          <w:szCs w:val="28"/>
        </w:rPr>
        <w:t xml:space="preserve"> и т.п.</w:t>
      </w:r>
      <w:r w:rsidR="00A37CC9" w:rsidRPr="00A37CC9">
        <w:rPr>
          <w:rFonts w:ascii="Times New Roman" w:eastAsia="Times New Roman" w:hAnsi="Times New Roman" w:cs="Times New Roman"/>
          <w:sz w:val="28"/>
          <w:szCs w:val="28"/>
        </w:rPr>
        <w:t>), независимо от количества организаций, в которых работал участник, и наличия перерывов в трудовой деятельности. Стаж исчисляется в полных годах по состоянию на 1 января 2026 года.</w:t>
      </w:r>
      <w:r w:rsidR="00A37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7CC9" w:rsidRPr="00A37CC9">
        <w:rPr>
          <w:rFonts w:ascii="Times New Roman" w:eastAsia="Times New Roman" w:hAnsi="Times New Roman" w:cs="Times New Roman"/>
          <w:sz w:val="28"/>
          <w:szCs w:val="28"/>
        </w:rPr>
        <w:t>Неполный год (менее 12 месяцев) округляется до полного года, если составляет не менее 6 месяцев; периоды менее 6 месяцев не учитываются.</w:t>
      </w:r>
    </w:p>
    <w:p w:rsidR="00734357" w:rsidRDefault="00A37CC9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3.3. </w:t>
      </w:r>
      <w:r w:rsidR="00BC66E8">
        <w:rPr>
          <w:rFonts w:ascii="Times New Roman" w:eastAsia="Times New Roman" w:hAnsi="Times New Roman" w:cs="Times New Roman"/>
          <w:sz w:val="28"/>
          <w:szCs w:val="28"/>
        </w:rPr>
        <w:t>Возраст участников конкурса не ограничивается.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A37CC9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Победители, </w:t>
      </w:r>
      <w:r w:rsidR="00FB0DF9">
        <w:rPr>
          <w:rFonts w:ascii="Times New Roman" w:eastAsia="Times New Roman" w:hAnsi="Times New Roman" w:cs="Times New Roman"/>
          <w:sz w:val="28"/>
          <w:szCs w:val="28"/>
        </w:rPr>
        <w:t xml:space="preserve">призеры, </w:t>
      </w:r>
      <w:r>
        <w:rPr>
          <w:rFonts w:ascii="Times New Roman" w:eastAsia="Times New Roman" w:hAnsi="Times New Roman" w:cs="Times New Roman"/>
          <w:sz w:val="28"/>
          <w:szCs w:val="28"/>
        </w:rPr>
        <w:t>лауреаты регионального, всероссийского конкурсов «Педагогический дебют» предыдущих лет к участию в конкурсе не допускаются*.</w:t>
      </w:r>
    </w:p>
    <w:p w:rsidR="00734357" w:rsidRDefault="00BC66E8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772FE">
        <w:rPr>
          <w:rFonts w:ascii="Times New Roman" w:eastAsia="Times New Roman" w:hAnsi="Times New Roman" w:cs="Times New Roman"/>
          <w:i/>
          <w:sz w:val="28"/>
          <w:szCs w:val="28"/>
        </w:rPr>
        <w:t>*Победители, призеры и лауреаты Конкурса могут принимать участие только в другой номинации.</w:t>
      </w:r>
    </w:p>
    <w:p w:rsidR="00A37CC9" w:rsidRDefault="00A37CC9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34357" w:rsidRDefault="00BC66E8" w:rsidP="005D5AF4">
      <w:pPr>
        <w:pStyle w:val="1"/>
        <w:spacing w:after="0" w:line="276" w:lineRule="auto"/>
      </w:pPr>
      <w:bookmarkStart w:id="4" w:name="_Toc3"/>
      <w:r>
        <w:t>4</w:t>
      </w:r>
      <w:r w:rsidR="005772FE">
        <w:t>.</w:t>
      </w:r>
      <w:r>
        <w:t xml:space="preserve"> ПОРЯДОК ВЫДВИЖЕНИЯ КАНДИДАТОВ НА УЧАСТИЕ В КОНКУРСЕ</w:t>
      </w:r>
      <w:bookmarkEnd w:id="4"/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4.1. Выдвижение кандидатов на участие в Конкурсе осуществляется:</w:t>
      </w:r>
    </w:p>
    <w:p w:rsidR="00734357" w:rsidRDefault="00BC66E8" w:rsidP="005D5AF4">
      <w:pPr>
        <w:pStyle w:val="a4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>муниципальными органами управления образованием;</w:t>
      </w:r>
    </w:p>
    <w:p w:rsidR="00734357" w:rsidRDefault="00BC66E8" w:rsidP="005D5AF4">
      <w:pPr>
        <w:pStyle w:val="a4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>органом самоуправления образовательной организации (советом образовательной организации, попечительским советом, управляющим советом, родительским комитетом и др.);</w:t>
      </w:r>
    </w:p>
    <w:p w:rsidR="00734357" w:rsidRDefault="00BC66E8" w:rsidP="005D5AF4">
      <w:pPr>
        <w:pStyle w:val="a4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>педагогическим советом (коллективом) образовательной организации;</w:t>
      </w:r>
    </w:p>
    <w:p w:rsidR="00734357" w:rsidRDefault="00BC66E8" w:rsidP="005D5AF4">
      <w:pPr>
        <w:pStyle w:val="a4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>профессиональной педагогической ассоциацией, профессиональным союзом;</w:t>
      </w:r>
    </w:p>
    <w:p w:rsidR="00734357" w:rsidRDefault="00BC66E8" w:rsidP="005D5AF4">
      <w:pPr>
        <w:pStyle w:val="a4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>самовыдвижением.</w:t>
      </w:r>
    </w:p>
    <w:p w:rsidR="005772FE" w:rsidRDefault="005772FE" w:rsidP="005D5AF4">
      <w:pPr>
        <w:spacing w:line="276" w:lineRule="auto"/>
      </w:pPr>
      <w:bookmarkStart w:id="5" w:name="_Toc4"/>
    </w:p>
    <w:p w:rsidR="00734357" w:rsidRDefault="005772FE" w:rsidP="005D5AF4">
      <w:pPr>
        <w:pStyle w:val="1"/>
        <w:spacing w:after="0" w:line="276" w:lineRule="auto"/>
      </w:pPr>
      <w:r>
        <w:t xml:space="preserve">5. </w:t>
      </w:r>
      <w:r w:rsidR="00BC66E8">
        <w:t>ПОРЯДОК ПРИЕМА ЗАЯВОК И СРОКИ ПРОВЕДЕНИЯ КОНКУРСА</w:t>
      </w:r>
      <w:bookmarkEnd w:id="5"/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Для участия в Конкурсе необходимо пройти регистрацию по </w:t>
      </w:r>
      <w:hyperlink r:id="rId9" w:history="1">
        <w:r w:rsidRPr="00FB0DF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ссылке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или</w:t>
      </w:r>
      <w:r w:rsidR="005772FE">
        <w:rPr>
          <w:rFonts w:ascii="Times New Roman" w:eastAsia="Times New Roman" w:hAnsi="Times New Roman" w:cs="Times New Roman"/>
          <w:sz w:val="28"/>
          <w:szCs w:val="28"/>
        </w:rPr>
        <w:t xml:space="preserve"> QR-коду </w:t>
      </w:r>
      <w:r w:rsidR="005772F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74420" cy="1074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568" cy="107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5.2. Одновременно с регистрацией кандидат в участники подает конкурсные материалы для участия в первом этапе (заочном) в соответствии с п.6.2 настоящего Положения.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5.3. При регистрации предоставляются обязательные документы:</w:t>
      </w:r>
    </w:p>
    <w:p w:rsidR="00734357" w:rsidRDefault="00BC66E8" w:rsidP="005D5AF4">
      <w:pPr>
        <w:pStyle w:val="a4"/>
        <w:numPr>
          <w:ilvl w:val="0"/>
          <w:numId w:val="2"/>
        </w:numPr>
        <w:spacing w:after="0" w:line="276" w:lineRule="auto"/>
        <w:ind w:left="0" w:firstLine="567"/>
        <w:jc w:val="both"/>
      </w:pPr>
      <w:r w:rsidRPr="009240CA">
        <w:rPr>
          <w:rFonts w:ascii="Times New Roman" w:eastAsia="Times New Roman" w:hAnsi="Times New Roman" w:cs="Times New Roman"/>
          <w:sz w:val="28"/>
          <w:szCs w:val="28"/>
        </w:rPr>
        <w:t>заявка участника по форме согласно приложению 1 (скан-копия);</w:t>
      </w:r>
    </w:p>
    <w:p w:rsidR="00734357" w:rsidRDefault="00BC66E8" w:rsidP="005D5AF4">
      <w:pPr>
        <w:pStyle w:val="a4"/>
        <w:numPr>
          <w:ilvl w:val="0"/>
          <w:numId w:val="2"/>
        </w:numPr>
        <w:spacing w:after="0" w:line="276" w:lineRule="auto"/>
        <w:ind w:left="0" w:firstLine="567"/>
        <w:jc w:val="both"/>
      </w:pPr>
      <w:r w:rsidRPr="009240CA">
        <w:rPr>
          <w:rFonts w:ascii="Times New Roman" w:eastAsia="Times New Roman" w:hAnsi="Times New Roman" w:cs="Times New Roman"/>
          <w:sz w:val="28"/>
          <w:szCs w:val="28"/>
        </w:rPr>
        <w:t>согласие на обработку персональных данных по форме согласно приложению 2 (скан-копия);</w:t>
      </w:r>
    </w:p>
    <w:p w:rsidR="00734357" w:rsidRDefault="00BC66E8" w:rsidP="005D5AF4">
      <w:pPr>
        <w:pStyle w:val="a4"/>
        <w:numPr>
          <w:ilvl w:val="0"/>
          <w:numId w:val="2"/>
        </w:numPr>
        <w:spacing w:after="0" w:line="276" w:lineRule="auto"/>
        <w:ind w:left="0" w:firstLine="567"/>
        <w:jc w:val="both"/>
      </w:pPr>
      <w:r w:rsidRPr="009240CA">
        <w:rPr>
          <w:rFonts w:ascii="Times New Roman" w:eastAsia="Times New Roman" w:hAnsi="Times New Roman" w:cs="Times New Roman"/>
          <w:sz w:val="28"/>
          <w:szCs w:val="28"/>
        </w:rPr>
        <w:t xml:space="preserve">цветная фотография (портретная) </w:t>
      </w:r>
      <w:r w:rsidR="00FB0DF9">
        <w:rPr>
          <w:rFonts w:ascii="Times New Roman" w:eastAsia="Times New Roman" w:hAnsi="Times New Roman" w:cs="Times New Roman"/>
          <w:sz w:val="28"/>
          <w:szCs w:val="28"/>
        </w:rPr>
        <w:t>(требования к фотографии содержатся в приложении 3)</w:t>
      </w:r>
      <w:r w:rsidRPr="009240C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34357" w:rsidRPr="00182EEB" w:rsidRDefault="00BC66E8" w:rsidP="005D5AF4">
      <w:pPr>
        <w:pStyle w:val="a4"/>
        <w:numPr>
          <w:ilvl w:val="0"/>
          <w:numId w:val="2"/>
        </w:numPr>
        <w:spacing w:after="0" w:line="276" w:lineRule="auto"/>
        <w:ind w:left="0" w:firstLine="567"/>
        <w:jc w:val="both"/>
      </w:pPr>
      <w:r w:rsidRPr="009240CA">
        <w:rPr>
          <w:rFonts w:ascii="Times New Roman" w:eastAsia="Times New Roman" w:hAnsi="Times New Roman" w:cs="Times New Roman"/>
          <w:sz w:val="28"/>
          <w:szCs w:val="28"/>
        </w:rPr>
        <w:lastRenderedPageBreak/>
        <w:t>справка с места работы с указанием стажа в требуемой должности на 01.01.2026 года (скан-копия, заверенная руководителем организации</w:t>
      </w:r>
      <w:r w:rsidR="00210F36">
        <w:rPr>
          <w:rFonts w:ascii="Times New Roman" w:eastAsia="Times New Roman" w:hAnsi="Times New Roman" w:cs="Times New Roman"/>
          <w:sz w:val="28"/>
          <w:szCs w:val="28"/>
        </w:rPr>
        <w:t>, для участников, занимающих должности руководителей, справка заверяется учредителем образовательной организации</w:t>
      </w:r>
      <w:r w:rsidRPr="009240CA">
        <w:rPr>
          <w:rFonts w:ascii="Times New Roman" w:eastAsia="Times New Roman" w:hAnsi="Times New Roman" w:cs="Times New Roman"/>
          <w:sz w:val="28"/>
          <w:szCs w:val="28"/>
        </w:rPr>
        <w:t>).</w:t>
      </w:r>
      <w:r w:rsidR="00A37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7CC9" w:rsidRPr="00A37CC9">
        <w:rPr>
          <w:rFonts w:ascii="Times New Roman" w:eastAsia="Times New Roman" w:hAnsi="Times New Roman" w:cs="Times New Roman"/>
          <w:b/>
          <w:bCs/>
          <w:sz w:val="28"/>
          <w:szCs w:val="28"/>
        </w:rPr>
        <w:t>В справке должен быть указан суммарный стаж на соответствующих должностях (с учетом всех мест работы)</w:t>
      </w:r>
      <w:r w:rsidR="00A37CC9" w:rsidRPr="00A37C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2EEB" w:rsidRPr="00182EEB" w:rsidRDefault="00182EEB" w:rsidP="00182EEB">
      <w:pPr>
        <w:pStyle w:val="a4"/>
        <w:numPr>
          <w:ilvl w:val="0"/>
          <w:numId w:val="2"/>
        </w:numPr>
        <w:spacing w:after="0" w:line="276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D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номинации «Педагог-наставник» дополнительно предоставляются </w:t>
      </w:r>
      <w:r w:rsidRPr="00182EEB">
        <w:rPr>
          <w:rFonts w:ascii="Times New Roman" w:eastAsia="Times New Roman" w:hAnsi="Times New Roman" w:cs="Times New Roman"/>
          <w:sz w:val="28"/>
          <w:szCs w:val="28"/>
        </w:rPr>
        <w:t>согласие наставляемого на обработку персональных данных (по форме согласно Приложению 2), копия приказа о назначении наставника или иного документа, подтверждающего официальный статус наставнической пары.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5.4. Материалы, представленные на Конкурс, не рецензируются и не возвращаются. Материалы, отправленные после указанного срока подачи или не отвечающие конкурсным требованиям оформления и содержания, членами Жюри не рассматриваются</w:t>
      </w:r>
      <w:r w:rsidR="00210F36">
        <w:rPr>
          <w:rFonts w:ascii="Times New Roman" w:eastAsia="Times New Roman" w:hAnsi="Times New Roman" w:cs="Times New Roman"/>
          <w:sz w:val="28"/>
          <w:szCs w:val="28"/>
        </w:rPr>
        <w:t>, автору не возвращаются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4357" w:rsidRPr="00FB52AD" w:rsidRDefault="00F14397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5.5 </w:t>
      </w:r>
      <w:r w:rsidR="00BC66E8">
        <w:rPr>
          <w:rFonts w:ascii="Times New Roman" w:eastAsia="Times New Roman" w:hAnsi="Times New Roman" w:cs="Times New Roman"/>
          <w:sz w:val="28"/>
          <w:szCs w:val="28"/>
        </w:rPr>
        <w:t>Сроки проведения Конкурса</w:t>
      </w:r>
      <w:r w:rsidRPr="00FB52A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F14397" w:rsidRPr="00F14397" w:rsidRDefault="00F14397" w:rsidP="005D5AF4">
      <w:pPr>
        <w:widowControl w:val="0"/>
        <w:tabs>
          <w:tab w:val="left" w:pos="2148"/>
        </w:tabs>
        <w:autoSpaceDE w:val="0"/>
        <w:autoSpaceDN w:val="0"/>
        <w:spacing w:before="37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397">
        <w:rPr>
          <w:rFonts w:ascii="Times New Roman" w:eastAsia="Times New Roman" w:hAnsi="Times New Roman" w:cs="Times New Roman"/>
          <w:sz w:val="28"/>
          <w:szCs w:val="28"/>
        </w:rPr>
        <w:t>Конкурс проходит в 3 этапа:</w:t>
      </w:r>
    </w:p>
    <w:p w:rsidR="00F14397" w:rsidRPr="00F14397" w:rsidRDefault="00F14397" w:rsidP="005D5AF4">
      <w:pPr>
        <w:pStyle w:val="a4"/>
        <w:widowControl w:val="0"/>
        <w:numPr>
          <w:ilvl w:val="2"/>
          <w:numId w:val="4"/>
        </w:numPr>
        <w:tabs>
          <w:tab w:val="left" w:pos="1418"/>
        </w:tabs>
        <w:autoSpaceDE w:val="0"/>
        <w:autoSpaceDN w:val="0"/>
        <w:spacing w:before="44" w:after="0" w:line="276" w:lineRule="auto"/>
        <w:ind w:left="0" w:right="2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397">
        <w:rPr>
          <w:rFonts w:ascii="Times New Roman" w:eastAsia="Times New Roman" w:hAnsi="Times New Roman" w:cs="Times New Roman"/>
          <w:sz w:val="28"/>
          <w:szCs w:val="28"/>
        </w:rPr>
        <w:t>Первый этап проводится заочно в период с 2</w:t>
      </w:r>
      <w:r w:rsidR="00FB3F28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14397">
        <w:rPr>
          <w:rFonts w:ascii="Times New Roman" w:eastAsia="Times New Roman" w:hAnsi="Times New Roman" w:cs="Times New Roman"/>
          <w:sz w:val="28"/>
          <w:szCs w:val="28"/>
        </w:rPr>
        <w:t>.02.2026 года по 1</w:t>
      </w:r>
      <w:r w:rsidR="00493D88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14397">
        <w:rPr>
          <w:rFonts w:ascii="Times New Roman" w:eastAsia="Times New Roman" w:hAnsi="Times New Roman" w:cs="Times New Roman"/>
          <w:sz w:val="28"/>
          <w:szCs w:val="28"/>
        </w:rPr>
        <w:t>.03.2026 года и состоит из следующих мероприятий:</w:t>
      </w:r>
    </w:p>
    <w:p w:rsidR="00F14397" w:rsidRPr="00F14397" w:rsidRDefault="00F14397" w:rsidP="005D5AF4">
      <w:pPr>
        <w:pStyle w:val="a4"/>
        <w:widowControl w:val="0"/>
        <w:numPr>
          <w:ilvl w:val="3"/>
          <w:numId w:val="3"/>
        </w:numPr>
        <w:tabs>
          <w:tab w:val="left" w:pos="1701"/>
        </w:tabs>
        <w:autoSpaceDE w:val="0"/>
        <w:autoSpaceDN w:val="0"/>
        <w:spacing w:before="45" w:after="0" w:line="276" w:lineRule="auto"/>
        <w:ind w:left="-142" w:right="22" w:firstLine="156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397">
        <w:rPr>
          <w:rFonts w:ascii="Times New Roman" w:eastAsia="Times New Roman" w:hAnsi="Times New Roman" w:cs="Times New Roman"/>
          <w:sz w:val="28"/>
          <w:szCs w:val="28"/>
        </w:rPr>
        <w:t>с 2</w:t>
      </w:r>
      <w:r w:rsidR="00FB3F28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14397">
        <w:rPr>
          <w:rFonts w:ascii="Times New Roman" w:eastAsia="Times New Roman" w:hAnsi="Times New Roman" w:cs="Times New Roman"/>
          <w:sz w:val="28"/>
          <w:szCs w:val="28"/>
        </w:rPr>
        <w:t>.02.2026 г. по 1</w:t>
      </w:r>
      <w:r w:rsidR="00FB3F2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14397">
        <w:rPr>
          <w:rFonts w:ascii="Times New Roman" w:eastAsia="Times New Roman" w:hAnsi="Times New Roman" w:cs="Times New Roman"/>
          <w:sz w:val="28"/>
          <w:szCs w:val="28"/>
        </w:rPr>
        <w:t>.03.2026 г. - прием заявок и материалов для участия в Конкурсе. Конкурсные работы, поступившие после 10ч 00 м 1</w:t>
      </w:r>
      <w:r w:rsidR="00FB3F2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14397">
        <w:rPr>
          <w:rFonts w:ascii="Times New Roman" w:eastAsia="Times New Roman" w:hAnsi="Times New Roman" w:cs="Times New Roman"/>
          <w:sz w:val="28"/>
          <w:szCs w:val="28"/>
        </w:rPr>
        <w:t>.03.2026 г., а также подготовленные с нарушением требований к их оформлению, не подлежат оцениванию.</w:t>
      </w:r>
    </w:p>
    <w:p w:rsidR="00F14397" w:rsidRPr="00F14397" w:rsidRDefault="00F14397" w:rsidP="006C64E1">
      <w:pPr>
        <w:pStyle w:val="a4"/>
        <w:widowControl w:val="0"/>
        <w:numPr>
          <w:ilvl w:val="3"/>
          <w:numId w:val="3"/>
        </w:numPr>
        <w:tabs>
          <w:tab w:val="left" w:pos="1701"/>
        </w:tabs>
        <w:autoSpaceDE w:val="0"/>
        <w:autoSpaceDN w:val="0"/>
        <w:spacing w:after="0" w:line="276" w:lineRule="auto"/>
        <w:ind w:left="-142" w:right="22" w:firstLine="156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397">
        <w:rPr>
          <w:rFonts w:ascii="Times New Roman" w:eastAsia="Times New Roman" w:hAnsi="Times New Roman" w:cs="Times New Roman"/>
          <w:sz w:val="28"/>
          <w:szCs w:val="28"/>
        </w:rPr>
        <w:t>не позднее 1</w:t>
      </w:r>
      <w:r w:rsidR="00FB3F28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14397">
        <w:rPr>
          <w:rFonts w:ascii="Times New Roman" w:eastAsia="Times New Roman" w:hAnsi="Times New Roman" w:cs="Times New Roman"/>
          <w:sz w:val="28"/>
          <w:szCs w:val="28"/>
        </w:rPr>
        <w:t>.0</w:t>
      </w:r>
      <w:r w:rsidR="006A761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14397">
        <w:rPr>
          <w:rFonts w:ascii="Times New Roman" w:eastAsia="Times New Roman" w:hAnsi="Times New Roman" w:cs="Times New Roman"/>
          <w:sz w:val="28"/>
          <w:szCs w:val="28"/>
        </w:rPr>
        <w:t xml:space="preserve">.2026 г. – подведение итогов первого этапа Конкурса. Итоги Конкурса размещаются на сайте </w:t>
      </w:r>
      <w:hyperlink r:id="rId11">
        <w:r w:rsidRPr="00F14397">
          <w:rPr>
            <w:rFonts w:ascii="Times New Roman" w:eastAsia="Times New Roman" w:hAnsi="Times New Roman" w:cs="Times New Roman"/>
            <w:sz w:val="28"/>
            <w:szCs w:val="28"/>
          </w:rPr>
          <w:t>http://www.iom48.ru/</w:t>
        </w:r>
      </w:hyperlink>
      <w:r w:rsidRPr="00F143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4397" w:rsidRPr="00F14397" w:rsidRDefault="00F14397" w:rsidP="005D5AF4">
      <w:pPr>
        <w:pStyle w:val="a4"/>
        <w:widowControl w:val="0"/>
        <w:numPr>
          <w:ilvl w:val="2"/>
          <w:numId w:val="5"/>
        </w:numPr>
        <w:tabs>
          <w:tab w:val="left" w:pos="1418"/>
        </w:tabs>
        <w:autoSpaceDE w:val="0"/>
        <w:autoSpaceDN w:val="0"/>
        <w:spacing w:after="0" w:line="276" w:lineRule="auto"/>
        <w:ind w:left="0" w:right="2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397">
        <w:rPr>
          <w:rFonts w:ascii="Times New Roman" w:eastAsia="Times New Roman" w:hAnsi="Times New Roman" w:cs="Times New Roman"/>
          <w:sz w:val="28"/>
          <w:szCs w:val="28"/>
        </w:rPr>
        <w:t xml:space="preserve">Второй и третий этапы конкурса проходят в очном формате на базе образовательной организации в </w:t>
      </w:r>
      <w:r w:rsidR="006A7617">
        <w:rPr>
          <w:rFonts w:ascii="Times New Roman" w:eastAsia="Times New Roman" w:hAnsi="Times New Roman" w:cs="Times New Roman"/>
          <w:sz w:val="28"/>
          <w:szCs w:val="28"/>
        </w:rPr>
        <w:t>марте</w:t>
      </w:r>
      <w:r w:rsidRPr="00F14397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мае </w:t>
      </w:r>
      <w:r w:rsidRPr="00F14397">
        <w:rPr>
          <w:rFonts w:ascii="Times New Roman" w:eastAsia="Times New Roman" w:hAnsi="Times New Roman" w:cs="Times New Roman"/>
          <w:sz w:val="28"/>
          <w:szCs w:val="28"/>
        </w:rPr>
        <w:t xml:space="preserve">2026 года. Информация о точной дате проведения размещается на сайте </w:t>
      </w:r>
      <w:hyperlink r:id="rId12">
        <w:r w:rsidRPr="00F14397">
          <w:rPr>
            <w:rFonts w:ascii="Times New Roman" w:eastAsia="Times New Roman" w:hAnsi="Times New Roman" w:cs="Times New Roman"/>
            <w:sz w:val="28"/>
            <w:szCs w:val="28"/>
          </w:rPr>
          <w:t>http://www.iom48.ru/</w:t>
        </w:r>
      </w:hyperlink>
      <w:r w:rsidRPr="00F14397">
        <w:rPr>
          <w:rFonts w:ascii="Times New Roman" w:eastAsia="Times New Roman" w:hAnsi="Times New Roman" w:cs="Times New Roman"/>
          <w:sz w:val="28"/>
          <w:szCs w:val="28"/>
        </w:rPr>
        <w:t xml:space="preserve"> Оргкомитетом Конкурса не позднее 3 рабочих дней до даты проведения.</w:t>
      </w:r>
    </w:p>
    <w:p w:rsidR="00F14397" w:rsidRPr="00F14397" w:rsidRDefault="00F14397" w:rsidP="00FB52AD">
      <w:pPr>
        <w:pStyle w:val="a4"/>
        <w:widowControl w:val="0"/>
        <w:numPr>
          <w:ilvl w:val="2"/>
          <w:numId w:val="32"/>
        </w:numPr>
        <w:tabs>
          <w:tab w:val="left" w:pos="1418"/>
        </w:tabs>
        <w:autoSpaceDE w:val="0"/>
        <w:autoSpaceDN w:val="0"/>
        <w:spacing w:after="0" w:line="276" w:lineRule="auto"/>
        <w:ind w:left="0" w:right="2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397">
        <w:rPr>
          <w:rFonts w:ascii="Times New Roman" w:eastAsia="Times New Roman" w:hAnsi="Times New Roman" w:cs="Times New Roman"/>
          <w:sz w:val="28"/>
          <w:szCs w:val="28"/>
        </w:rPr>
        <w:t xml:space="preserve">Подведение итогов Конкурса и церемония награждения </w:t>
      </w:r>
      <w:r w:rsidR="00210F36">
        <w:rPr>
          <w:rFonts w:ascii="Times New Roman" w:eastAsia="Times New Roman" w:hAnsi="Times New Roman" w:cs="Times New Roman"/>
          <w:sz w:val="28"/>
          <w:szCs w:val="28"/>
        </w:rPr>
        <w:t xml:space="preserve">лауреатов, призеров и </w:t>
      </w:r>
      <w:r w:rsidRPr="00F14397">
        <w:rPr>
          <w:rFonts w:ascii="Times New Roman" w:eastAsia="Times New Roman" w:hAnsi="Times New Roman" w:cs="Times New Roman"/>
          <w:sz w:val="28"/>
          <w:szCs w:val="28"/>
        </w:rPr>
        <w:t xml:space="preserve">победителей Конкурса проводится не позднее 30 июня 2026 года. Информация о точной дате проведения </w:t>
      </w:r>
      <w:r w:rsidR="00210F36">
        <w:rPr>
          <w:rFonts w:ascii="Times New Roman" w:eastAsia="Times New Roman" w:hAnsi="Times New Roman" w:cs="Times New Roman"/>
          <w:sz w:val="28"/>
          <w:szCs w:val="28"/>
        </w:rPr>
        <w:t xml:space="preserve">церемонии награждения </w:t>
      </w:r>
      <w:r w:rsidRPr="00F14397">
        <w:rPr>
          <w:rFonts w:ascii="Times New Roman" w:eastAsia="Times New Roman" w:hAnsi="Times New Roman" w:cs="Times New Roman"/>
          <w:sz w:val="28"/>
          <w:szCs w:val="28"/>
        </w:rPr>
        <w:t xml:space="preserve">размещается на сайте </w:t>
      </w:r>
      <w:hyperlink r:id="rId13">
        <w:r w:rsidRPr="00F14397">
          <w:rPr>
            <w:rFonts w:ascii="Times New Roman" w:eastAsia="Times New Roman" w:hAnsi="Times New Roman" w:cs="Times New Roman"/>
            <w:sz w:val="28"/>
            <w:szCs w:val="28"/>
          </w:rPr>
          <w:t>http://www.iom48.ru/</w:t>
        </w:r>
      </w:hyperlink>
      <w:r w:rsidRPr="00F14397">
        <w:rPr>
          <w:rFonts w:ascii="Times New Roman" w:eastAsia="Times New Roman" w:hAnsi="Times New Roman" w:cs="Times New Roman"/>
          <w:sz w:val="28"/>
          <w:szCs w:val="28"/>
        </w:rPr>
        <w:t xml:space="preserve"> Оргкомитетом Конкурса не позднее 3 рабочих дней до даты проведения.</w:t>
      </w:r>
    </w:p>
    <w:p w:rsidR="00210F36" w:rsidRPr="00210F36" w:rsidRDefault="00BC66E8" w:rsidP="005D5AF4">
      <w:pPr>
        <w:widowControl w:val="0"/>
        <w:tabs>
          <w:tab w:val="left" w:pos="2146"/>
        </w:tabs>
        <w:autoSpaceDE w:val="0"/>
        <w:autoSpaceDN w:val="0"/>
        <w:spacing w:after="0" w:line="276" w:lineRule="auto"/>
        <w:ind w:right="2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F36">
        <w:rPr>
          <w:rFonts w:ascii="Times New Roman" w:eastAsia="Times New Roman" w:hAnsi="Times New Roman" w:cs="Times New Roman"/>
          <w:sz w:val="28"/>
          <w:szCs w:val="28"/>
        </w:rPr>
        <w:t>5.6. Информация об итогах всех этапов Конкурса размещается на сайте:</w:t>
      </w:r>
      <w:r w:rsidR="00210F36" w:rsidRPr="00210F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4">
        <w:r w:rsidR="00210F36" w:rsidRPr="00210F36">
          <w:rPr>
            <w:rFonts w:ascii="Times New Roman" w:hAnsi="Times New Roman" w:cs="Times New Roman"/>
            <w:color w:val="0000FF"/>
            <w:spacing w:val="-2"/>
            <w:sz w:val="28"/>
            <w:szCs w:val="28"/>
            <w:u w:val="thick" w:color="0000FF"/>
          </w:rPr>
          <w:t>http://www.iom48.ru/</w:t>
        </w:r>
      </w:hyperlink>
      <w:r w:rsidR="00210F36" w:rsidRPr="00210F36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6E3871" w:rsidRPr="006E3871" w:rsidRDefault="006E3871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5.7</w:t>
      </w:r>
      <w:r w:rsidR="0091741B">
        <w:rPr>
          <w:rFonts w:ascii="Times New Roman" w:eastAsia="Times New Roman" w:hAnsi="Times New Roman" w:cs="Times New Roman"/>
          <w:sz w:val="28"/>
          <w:szCs w:val="28"/>
        </w:rPr>
        <w:t>.</w:t>
      </w:r>
      <w:r w:rsidR="00FA7C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Соблюдение авторских прав</w:t>
      </w:r>
      <w:r w:rsidRPr="006E387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10F36" w:rsidRPr="006E3871" w:rsidRDefault="006E3871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871">
        <w:rPr>
          <w:rFonts w:ascii="Times New Roman" w:eastAsia="Times New Roman" w:hAnsi="Times New Roman" w:cs="Times New Roman"/>
          <w:sz w:val="28"/>
          <w:szCs w:val="28"/>
        </w:rPr>
        <w:t xml:space="preserve">5.7.1 </w:t>
      </w:r>
      <w:r w:rsidR="00210F36" w:rsidRPr="006E3871">
        <w:rPr>
          <w:rFonts w:ascii="Times New Roman" w:eastAsia="Times New Roman" w:hAnsi="Times New Roman" w:cs="Times New Roman"/>
          <w:sz w:val="28"/>
          <w:szCs w:val="28"/>
        </w:rPr>
        <w:t xml:space="preserve">Автор материалов, представленных на Конкурс, обязан гарантировать соблюдение авторских прав при их подготовке. Оригинальность текста должна составлять не менее 50% (за исключением корректно оформленных цитат и ссылок на нормативно-правовые акты). </w:t>
      </w:r>
    </w:p>
    <w:p w:rsidR="00210F36" w:rsidRPr="006E3871" w:rsidRDefault="00FB52AD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5.7.2</w:t>
      </w:r>
      <w:r w:rsidR="006E3871" w:rsidRPr="006E38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0F36" w:rsidRPr="006E3871">
        <w:rPr>
          <w:rFonts w:ascii="Times New Roman" w:eastAsia="Times New Roman" w:hAnsi="Times New Roman" w:cs="Times New Roman"/>
          <w:sz w:val="28"/>
          <w:szCs w:val="28"/>
        </w:rPr>
        <w:t>Оргкомитет оставляет за собой право проводить проверку конкурсных материалов на наличие заимствований с использованием системы «Антиплагиат» или иных специализированных сервисов.</w:t>
      </w:r>
    </w:p>
    <w:p w:rsidR="00210F36" w:rsidRPr="006E3871" w:rsidRDefault="00210F36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871">
        <w:rPr>
          <w:rFonts w:ascii="Times New Roman" w:eastAsia="Times New Roman" w:hAnsi="Times New Roman" w:cs="Times New Roman"/>
          <w:sz w:val="28"/>
          <w:szCs w:val="28"/>
        </w:rPr>
        <w:t xml:space="preserve">В случае выявления в конкурсных материалах (в том числе на любом из этапов Конкурса) текстуальных заимствований, превышающих установленный порог оригинальности (менее 50%), Жюри вправе </w:t>
      </w:r>
      <w:r w:rsidRPr="00210F36">
        <w:rPr>
          <w:rFonts w:ascii="Times New Roman" w:eastAsia="Times New Roman" w:hAnsi="Times New Roman" w:cs="Times New Roman"/>
          <w:sz w:val="28"/>
          <w:szCs w:val="28"/>
        </w:rPr>
        <w:t>снизить оценку за соответствующее конкурсное испытание</w:t>
      </w:r>
      <w:r w:rsidRPr="006E3871">
        <w:rPr>
          <w:rFonts w:ascii="Times New Roman" w:eastAsia="Times New Roman" w:hAnsi="Times New Roman" w:cs="Times New Roman"/>
          <w:sz w:val="28"/>
          <w:szCs w:val="28"/>
        </w:rPr>
        <w:t>, отклонить материалы участника</w:t>
      </w:r>
      <w:r w:rsidRPr="00210F36">
        <w:rPr>
          <w:rFonts w:ascii="Times New Roman" w:eastAsia="Times New Roman" w:hAnsi="Times New Roman" w:cs="Times New Roman"/>
          <w:sz w:val="28"/>
          <w:szCs w:val="28"/>
        </w:rPr>
        <w:t xml:space="preserve"> с уведомлением о несоответствии требованиям к авторству</w:t>
      </w:r>
      <w:r w:rsidRPr="006E387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0F36">
        <w:rPr>
          <w:rFonts w:ascii="Times New Roman" w:eastAsia="Times New Roman" w:hAnsi="Times New Roman" w:cs="Times New Roman"/>
          <w:sz w:val="28"/>
          <w:szCs w:val="28"/>
        </w:rPr>
        <w:t xml:space="preserve">в случае выявления грубых нарушений авторских прав (полное копирование готовых работ) </w:t>
      </w:r>
      <w:r w:rsidR="0026564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10F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871">
        <w:rPr>
          <w:rFonts w:ascii="Times New Roman" w:eastAsia="Times New Roman" w:hAnsi="Times New Roman" w:cs="Times New Roman"/>
          <w:sz w:val="28"/>
          <w:szCs w:val="28"/>
        </w:rPr>
        <w:t>дисквалифицировать участника</w:t>
      </w:r>
      <w:r w:rsidRPr="00210F36">
        <w:rPr>
          <w:rFonts w:ascii="Times New Roman" w:eastAsia="Times New Roman" w:hAnsi="Times New Roman" w:cs="Times New Roman"/>
          <w:sz w:val="28"/>
          <w:szCs w:val="28"/>
        </w:rPr>
        <w:t xml:space="preserve"> с аннулированием результатов на всех этапах</w:t>
      </w:r>
      <w:r w:rsidRPr="006E387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5.8. Консультации по вопросам участия в конкурсе проводятся по электронной почте </w:t>
      </w:r>
      <w:hyperlink r:id="rId15" w:history="1">
        <w:r w:rsidR="00293FF4" w:rsidRPr="00643E6C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molpedagog48@ya.ru</w:t>
        </w:r>
      </w:hyperlink>
      <w:r w:rsidR="00293F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4397" w:rsidRDefault="00F14397" w:rsidP="005D5AF4">
      <w:pPr>
        <w:spacing w:line="276" w:lineRule="auto"/>
      </w:pPr>
      <w:bookmarkStart w:id="6" w:name="_Toc5"/>
    </w:p>
    <w:p w:rsidR="00734357" w:rsidRDefault="00BC66E8" w:rsidP="005D5AF4">
      <w:pPr>
        <w:pStyle w:val="1"/>
        <w:spacing w:after="0" w:line="276" w:lineRule="auto"/>
      </w:pPr>
      <w:r>
        <w:t>6</w:t>
      </w:r>
      <w:r w:rsidR="00F14397">
        <w:t xml:space="preserve">. </w:t>
      </w:r>
      <w:r>
        <w:t>КОНКУРСНЫЕ МАТЕРИАЛЫ, РЕГЛАМЕНТ ПРОВЕДЕНИЯ И КРИТЕРИИ ОЦЕНИВАНИЯ</w:t>
      </w:r>
      <w:bookmarkEnd w:id="6"/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6.1. Обязательным условием участия в Конкурсе является представление в Оргкомитет полного пакета материалов в соответствии с п.5.3 настоящего Положения.</w:t>
      </w:r>
    </w:p>
    <w:p w:rsidR="007309F4" w:rsidRDefault="00F14397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6.2. </w:t>
      </w:r>
      <w:r w:rsidR="00BC66E8">
        <w:rPr>
          <w:rFonts w:ascii="Times New Roman" w:eastAsia="Times New Roman" w:hAnsi="Times New Roman" w:cs="Times New Roman"/>
          <w:sz w:val="28"/>
          <w:szCs w:val="28"/>
        </w:rPr>
        <w:t>Конкурсные материалы</w:t>
      </w:r>
    </w:p>
    <w:p w:rsidR="00734357" w:rsidRPr="007309F4" w:rsidRDefault="007309F4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6.2.1. Содержание конкурсных материалов</w:t>
      </w:r>
      <w:r w:rsidR="00BC66E8">
        <w:rPr>
          <w:rFonts w:ascii="Times New Roman" w:eastAsia="Times New Roman" w:hAnsi="Times New Roman" w:cs="Times New Roman"/>
          <w:sz w:val="28"/>
          <w:szCs w:val="28"/>
        </w:rPr>
        <w:t xml:space="preserve"> первого (заочного) этапа</w:t>
      </w:r>
      <w:r w:rsidRPr="00730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tbl>
      <w:tblPr>
        <w:tblW w:w="0" w:type="auto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774"/>
        <w:gridCol w:w="6742"/>
      </w:tblGrid>
      <w:tr w:rsidR="00734357" w:rsidRPr="00FA7C01" w:rsidTr="00F14397">
        <w:trPr>
          <w:jc w:val="center"/>
        </w:trPr>
        <w:tc>
          <w:tcPr>
            <w:tcW w:w="2774" w:type="dxa"/>
            <w:noWrap/>
            <w:vAlign w:val="center"/>
          </w:tcPr>
          <w:p w:rsidR="00734357" w:rsidRPr="00FA7C01" w:rsidRDefault="00BC66E8" w:rsidP="00FA7C0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Номинация</w:t>
            </w:r>
          </w:p>
        </w:tc>
        <w:tc>
          <w:tcPr>
            <w:tcW w:w="6742" w:type="dxa"/>
            <w:noWrap/>
            <w:vAlign w:val="center"/>
          </w:tcPr>
          <w:p w:rsidR="00734357" w:rsidRPr="00FA7C01" w:rsidRDefault="00BC66E8" w:rsidP="00FA7C0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Конкурсные материалы первого этапа</w:t>
            </w:r>
          </w:p>
        </w:tc>
      </w:tr>
      <w:tr w:rsidR="00734357" w:rsidRPr="00FA7C01" w:rsidTr="00F14397">
        <w:trPr>
          <w:jc w:val="center"/>
        </w:trPr>
        <w:tc>
          <w:tcPr>
            <w:tcW w:w="2774" w:type="dxa"/>
            <w:noWrap/>
            <w:vAlign w:val="center"/>
          </w:tcPr>
          <w:p w:rsidR="006E3871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Для педагогических номинаций: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F14397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«Молодые учителя»</w:t>
            </w:r>
          </w:p>
          <w:p w:rsidR="006E3871" w:rsidRPr="00FA7C01" w:rsidRDefault="006E3871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14397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«Молодые классные руководители»</w:t>
            </w:r>
          </w:p>
          <w:p w:rsidR="006E3871" w:rsidRPr="00FA7C01" w:rsidRDefault="006E3871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14397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«Молодые педагоги дополнительного образования»</w:t>
            </w:r>
          </w:p>
          <w:p w:rsidR="006E3871" w:rsidRPr="00FA7C01" w:rsidRDefault="006E3871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14397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«Молодые воспитатели»</w:t>
            </w:r>
          </w:p>
          <w:p w:rsidR="00734357" w:rsidRPr="00FA7C01" w:rsidRDefault="00734357" w:rsidP="00FA7C01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742" w:type="dxa"/>
            <w:noWrap/>
            <w:vAlign w:val="center"/>
          </w:tcPr>
          <w:p w:rsidR="00F14397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1. </w:t>
            </w: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Медиавизитка.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91741B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Требования к медиавизитке в формате видеоролика указаны в приложении 4 к настоящему Положению. </w:t>
            </w:r>
          </w:p>
          <w:p w:rsidR="00F14397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2. </w:t>
            </w: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Разработка учебного занятия/урока/</w:t>
            </w:r>
            <w:r w:rsidR="00C61D14"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классного часа</w:t>
            </w: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Подробный план-конспект (сценарий) урока/занятия/классного часа по теме, </w:t>
            </w:r>
            <w:r w:rsidRPr="00FA7C01"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</w:rPr>
              <w:t>соответствующей тематике Года единства народов России</w:t>
            </w:r>
            <w:r w:rsidRPr="00FA7C01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(п. 1.5), для любой выбранной параллели/возрастной группы. </w:t>
            </w:r>
          </w:p>
          <w:p w:rsidR="00734357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План должен включать: тему, класс/возраст, цели и задачи, планируемые результаты, оборудование, подробный сценарий с описанием деятельности педагога и обучающихся (не менее 2 стр</w:t>
            </w:r>
            <w:r w:rsidR="00F14397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аниц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А4</w:t>
            </w:r>
            <w:r w:rsidR="00F14397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формата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, шрифт 14, межстрочный интервал 1,15). Дополнительно могут быть приложены презентации, раздаточные материалы, видеофрагменты.</w:t>
            </w:r>
            <w:r w:rsidR="006E3871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6E3871" w:rsidRPr="00FA7C01" w:rsidRDefault="006E3871" w:rsidP="00FA7C0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Допускается загрузка материалов на облачное хранилище с возможностью скачивания на протяжении всего срока проведения конкурса. </w:t>
            </w:r>
          </w:p>
        </w:tc>
      </w:tr>
      <w:tr w:rsidR="00FA6A8E" w:rsidRPr="00FA7C01" w:rsidTr="00F14397">
        <w:trPr>
          <w:jc w:val="center"/>
        </w:trPr>
        <w:tc>
          <w:tcPr>
            <w:tcW w:w="2774" w:type="dxa"/>
            <w:noWrap/>
            <w:vAlign w:val="center"/>
          </w:tcPr>
          <w:p w:rsidR="006E3871" w:rsidRPr="00FA7C01" w:rsidRDefault="00FA6A8E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Для номинации </w:t>
            </w:r>
          </w:p>
          <w:p w:rsidR="00FA6A8E" w:rsidRPr="00FA7C01" w:rsidRDefault="00FA6A8E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«Молодые педагоги-психологи»</w:t>
            </w:r>
          </w:p>
        </w:tc>
        <w:tc>
          <w:tcPr>
            <w:tcW w:w="6742" w:type="dxa"/>
            <w:noWrap/>
            <w:vAlign w:val="center"/>
          </w:tcPr>
          <w:p w:rsidR="005D5AF4" w:rsidRPr="00FA7C01" w:rsidRDefault="00FA6A8E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1. </w:t>
            </w: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Медиавизитка.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5D5AF4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Требования к медиавизитке в формате видеоролика указаны в приложении 4 к настоящему Положению. </w:t>
            </w:r>
          </w:p>
          <w:p w:rsidR="00FA6A8E" w:rsidRPr="00FA7C01" w:rsidRDefault="00FA6A8E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707A80" w:rsidRPr="00FA7C01" w:rsidRDefault="006E3871" w:rsidP="00FA7C01">
            <w:pPr>
              <w:tabs>
                <w:tab w:val="left" w:pos="2868"/>
                <w:tab w:val="left" w:pos="4411"/>
                <w:tab w:val="left" w:pos="5837"/>
                <w:tab w:val="left" w:pos="7268"/>
                <w:tab w:val="left" w:pos="8783"/>
                <w:tab w:val="left" w:pos="10377"/>
              </w:tabs>
              <w:spacing w:after="0" w:line="240" w:lineRule="auto"/>
              <w:ind w:right="56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C0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 </w:t>
            </w:r>
            <w:r w:rsidR="00707A80" w:rsidRPr="00FA7C0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Разработка программы психолого-педагогического сопровождения / индивидуального образовательного маршрута (ИОМ). </w:t>
            </w:r>
          </w:p>
          <w:p w:rsidR="00FA6A8E" w:rsidRPr="00FA7C01" w:rsidRDefault="00707A80" w:rsidP="00FA7C01">
            <w:pPr>
              <w:tabs>
                <w:tab w:val="left" w:pos="2868"/>
                <w:tab w:val="left" w:pos="4411"/>
                <w:tab w:val="left" w:pos="5837"/>
                <w:tab w:val="left" w:pos="7268"/>
                <w:tab w:val="left" w:pos="8783"/>
                <w:tab w:val="left" w:pos="103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hAnsi="Times New Roman" w:cs="Times New Roman"/>
                <w:sz w:val="22"/>
                <w:szCs w:val="22"/>
              </w:rPr>
              <w:t xml:space="preserve">Участник представляет программу или ИОМ для работы с обучающимся/воспитанником (или группой) в соответствии со своей специализацией (педагог-психолог, учитель-дефектолог, учитель-логопед, тьютор). Программа должна быть направлена на решение </w:t>
            </w:r>
            <w:r w:rsidR="00FA7C01" w:rsidRPr="00FA7C01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FA7C01">
              <w:rPr>
                <w:rFonts w:ascii="Times New Roman" w:hAnsi="Times New Roman" w:cs="Times New Roman"/>
                <w:sz w:val="22"/>
                <w:szCs w:val="22"/>
              </w:rPr>
              <w:t xml:space="preserve">онкретной психолого-педагогической проблемы (коррекция, развитие, профилактика, сопровождение) и адресована четко </w:t>
            </w:r>
            <w:r w:rsidRPr="00FA7C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определенной целевой группе с указанием возраста и особенностей развития. Объем</w:t>
            </w:r>
            <w:r w:rsidR="00FA7C01" w:rsidRPr="00FA7C01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FA7C01">
              <w:rPr>
                <w:rFonts w:ascii="Times New Roman" w:hAnsi="Times New Roman" w:cs="Times New Roman"/>
                <w:sz w:val="22"/>
                <w:szCs w:val="22"/>
              </w:rPr>
              <w:t>не менее 3 страниц формата А4, шрифт 14, интервал 1,15</w:t>
            </w:r>
          </w:p>
        </w:tc>
      </w:tr>
      <w:tr w:rsidR="00734357" w:rsidRPr="00FA7C01" w:rsidTr="00F14397">
        <w:trPr>
          <w:jc w:val="center"/>
        </w:trPr>
        <w:tc>
          <w:tcPr>
            <w:tcW w:w="2774" w:type="dxa"/>
            <w:noWrap/>
            <w:vAlign w:val="center"/>
          </w:tcPr>
          <w:p w:rsidR="00F14397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Для управленческих номинаций: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F14397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«Молодые управленцы»</w:t>
            </w:r>
          </w:p>
          <w:p w:rsidR="00734357" w:rsidRPr="00FA7C01" w:rsidRDefault="00BC66E8" w:rsidP="00FA7C0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="00707A80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Молодые руководители дошкольных образовательных организаций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6742" w:type="dxa"/>
            <w:noWrap/>
            <w:vAlign w:val="center"/>
          </w:tcPr>
          <w:p w:rsidR="005D5AF4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1. </w:t>
            </w: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Медиавизитка.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5D5AF4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Требования к медиавизитке в формате видеоролика указаны в приложении 4 к настоящему Положению. </w:t>
            </w:r>
          </w:p>
          <w:p w:rsidR="00F14397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2. </w:t>
            </w: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Описание успешного управленческого</w:t>
            </w:r>
            <w:r w:rsidR="005D5AF4"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проекта.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734357" w:rsidRPr="00FA7C01" w:rsidRDefault="005D5AF4" w:rsidP="00FA7C0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Требования к описанию проекта указаны в приложении 6 к настоящему Положению. </w:t>
            </w:r>
          </w:p>
        </w:tc>
      </w:tr>
      <w:tr w:rsidR="005D5AF4" w:rsidRPr="00FA7C01" w:rsidTr="00F14397">
        <w:trPr>
          <w:jc w:val="center"/>
        </w:trPr>
        <w:tc>
          <w:tcPr>
            <w:tcW w:w="2774" w:type="dxa"/>
            <w:noWrap/>
            <w:vAlign w:val="center"/>
          </w:tcPr>
          <w:p w:rsidR="005D5AF4" w:rsidRPr="00FA7C01" w:rsidRDefault="005D5AF4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Для номинации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«Педагог-наставник»</w:t>
            </w:r>
          </w:p>
        </w:tc>
        <w:tc>
          <w:tcPr>
            <w:tcW w:w="6742" w:type="dxa"/>
            <w:noWrap/>
            <w:vAlign w:val="center"/>
          </w:tcPr>
          <w:p w:rsidR="005D5AF4" w:rsidRPr="00FA7C01" w:rsidRDefault="005D5AF4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Медиавизитка.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Требования к медиавизитке в формате видеоролика указаны в приложении 4 к настоящему Положению. </w:t>
            </w:r>
          </w:p>
          <w:p w:rsidR="005D5AF4" w:rsidRPr="00FA7C01" w:rsidRDefault="005D5AF4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2. </w:t>
            </w: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Описание успешного наставнического проекта/решения.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5D5AF4" w:rsidRPr="00FA7C01" w:rsidRDefault="005D5AF4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Требования к описанию проекта указаны в приложении 7 к настоящему Положению. </w:t>
            </w:r>
          </w:p>
        </w:tc>
      </w:tr>
    </w:tbl>
    <w:p w:rsidR="00F14397" w:rsidRDefault="00F14397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2C20" w:rsidRDefault="00C92C20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6.2.2.</w:t>
      </w:r>
      <w:r w:rsidRPr="00C92C20">
        <w:t xml:space="preserve"> </w:t>
      </w:r>
      <w:r w:rsidRPr="00C92C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Содержание конкурсных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испытаний второго (очного)</w:t>
      </w:r>
      <w:r w:rsidRPr="00C92C2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tbl>
      <w:tblPr>
        <w:tblW w:w="0" w:type="auto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774"/>
        <w:gridCol w:w="6742"/>
      </w:tblGrid>
      <w:tr w:rsidR="002126E3" w:rsidRPr="00FA7C01" w:rsidTr="00374FED">
        <w:trPr>
          <w:jc w:val="center"/>
        </w:trPr>
        <w:tc>
          <w:tcPr>
            <w:tcW w:w="2774" w:type="dxa"/>
            <w:noWrap/>
            <w:vAlign w:val="center"/>
          </w:tcPr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Номинация</w:t>
            </w:r>
          </w:p>
        </w:tc>
        <w:tc>
          <w:tcPr>
            <w:tcW w:w="6742" w:type="dxa"/>
            <w:noWrap/>
            <w:vAlign w:val="center"/>
          </w:tcPr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Конкурсные испытания второго этапа</w:t>
            </w:r>
          </w:p>
        </w:tc>
      </w:tr>
      <w:tr w:rsidR="002126E3" w:rsidRPr="00FA7C01" w:rsidTr="00374FED">
        <w:trPr>
          <w:jc w:val="center"/>
        </w:trPr>
        <w:tc>
          <w:tcPr>
            <w:tcW w:w="2774" w:type="dxa"/>
            <w:noWrap/>
            <w:vAlign w:val="center"/>
          </w:tcPr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Для педагогических номинаций: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«Молодые учителя»</w:t>
            </w: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«Молодые педагоги дополнительного образования»</w:t>
            </w: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«Молодые воспитатели»</w:t>
            </w:r>
          </w:p>
          <w:p w:rsidR="00833CEE" w:rsidRPr="00FA7C01" w:rsidRDefault="00833CEE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«Молодые педагоги-психологи»</w:t>
            </w:r>
          </w:p>
          <w:p w:rsidR="00FF24FF" w:rsidRPr="00FA7C01" w:rsidRDefault="00FF24FF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F24FF" w:rsidRPr="00FA7C01" w:rsidRDefault="00FF24FF" w:rsidP="00FA7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42" w:type="dxa"/>
            <w:noWrap/>
            <w:vAlign w:val="center"/>
          </w:tcPr>
          <w:p w:rsidR="00FF24FF" w:rsidRPr="00FA7C01" w:rsidRDefault="00FF24FF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 xml:space="preserve">!!! Лекция и мастер-класс проводятся на основе разработок урока/занятия/мероприятия, подготовленных в рамках первого этапа Конкурса. </w:t>
            </w: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Публичная лекция «Просто о сложном».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Цель − демонстрация умения в увлекательной и доступной форме объяснять сложную тему по преподаваемому учебному предмету.</w:t>
            </w: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Формат: объяснение любой сложной задачи, факта, понятия, правила, проведения опыта, темы школьной программы.</w:t>
            </w: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Регламент проведения публичной лекции – до 3 минут.</w:t>
            </w: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833CEE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Мастер-класс по предмету «Методический прием»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Цель − демонстрация профессионального мастерства в области презентации и трансляции педагогического опыта в ситуации</w:t>
            </w: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профессионального взаимодействия.</w:t>
            </w: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Формат: выступление, демонстрирующее методический прием, доказавший свою эффективность в практической работе участника.</w:t>
            </w: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Регламент проведения мастер-класса – до 5 минут.</w:t>
            </w:r>
            <w:r w:rsidR="00FA7C01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2126E3" w:rsidRPr="00FA7C01" w:rsidTr="00374FED">
        <w:trPr>
          <w:jc w:val="center"/>
        </w:trPr>
        <w:tc>
          <w:tcPr>
            <w:tcW w:w="2774" w:type="dxa"/>
            <w:noWrap/>
            <w:vAlign w:val="center"/>
          </w:tcPr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Для номинации </w:t>
            </w: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«Молодые классные руководители»</w:t>
            </w: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742" w:type="dxa"/>
            <w:noWrap/>
          </w:tcPr>
          <w:p w:rsidR="00FF24FF" w:rsidRPr="00FA7C01" w:rsidRDefault="00FF24FF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>!!! Лекция провод</w:t>
            </w:r>
            <w:r w:rsidR="00C61D14" w:rsidRPr="00FA7C01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>и</w:t>
            </w:r>
            <w:r w:rsidRPr="00FA7C01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>тся на основе разработк</w:t>
            </w:r>
            <w:r w:rsidR="00C61D14" w:rsidRPr="00FA7C01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>и</w:t>
            </w:r>
            <w:r w:rsidRPr="00FA7C01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 xml:space="preserve"> </w:t>
            </w:r>
            <w:r w:rsidR="00C61D14" w:rsidRPr="00FA7C01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>классного часа</w:t>
            </w:r>
            <w:r w:rsidRPr="00FA7C01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 xml:space="preserve">, подготовленных в рамках первого этапа Конкурса. </w:t>
            </w:r>
          </w:p>
          <w:p w:rsidR="002126E3" w:rsidRPr="00FA7C01" w:rsidRDefault="002126E3" w:rsidP="00FA7C01">
            <w:pPr>
              <w:spacing w:after="0" w:line="240" w:lineRule="auto"/>
              <w:ind w:left="7" w:right="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Публичная лекция «Просто о сложном».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Цель - демонстрация в увлекательной и интересной</w:t>
            </w:r>
            <w:r w:rsidRPr="00FA7C01"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форме</w:t>
            </w:r>
            <w:r w:rsidRPr="00FA7C01"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воспитательного</w:t>
            </w:r>
            <w:r w:rsidRPr="00FA7C01"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потенциала классного часа/внеурочного мероприятия по</w:t>
            </w:r>
            <w:r w:rsidR="00833CEE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актуальным</w:t>
            </w:r>
            <w:r w:rsidRPr="00FA7C01"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вопросам</w:t>
            </w:r>
            <w:r w:rsidRPr="00FA7C01"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воспитания</w:t>
            </w:r>
            <w:r w:rsidRPr="00FA7C01"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</w:rPr>
              <w:t>в</w:t>
            </w:r>
            <w:r w:rsidR="00833CEE" w:rsidRPr="00FA7C01"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современных</w:t>
            </w:r>
            <w:r w:rsidRPr="00FA7C01"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условиях.</w:t>
            </w:r>
            <w:r w:rsidRPr="00FA7C01"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br/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Формат:</w:t>
            </w:r>
            <w:r w:rsidRPr="00FA7C01"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объяснение любой сложной задачи, факта, понятия, </w:t>
            </w:r>
            <w:r w:rsidRPr="00FA7C01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правила.</w:t>
            </w:r>
          </w:p>
          <w:p w:rsidR="002126E3" w:rsidRPr="00FA7C01" w:rsidRDefault="002126E3" w:rsidP="00FA7C01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Регламент</w:t>
            </w:r>
            <w:r w:rsidRPr="00FA7C01"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проведения</w:t>
            </w:r>
            <w:r w:rsidRPr="00FA7C01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публичной</w:t>
            </w:r>
            <w:r w:rsidRPr="00FA7C01"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лекции</w:t>
            </w:r>
            <w:r w:rsidRPr="00FA7C01"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–</w:t>
            </w:r>
            <w:r w:rsidRPr="00FA7C01"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до</w:t>
            </w:r>
            <w:r w:rsidRPr="00FA7C01"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="00FF24FF" w:rsidRPr="00FA7C01"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</w:rPr>
              <w:t>5</w:t>
            </w:r>
            <w:r w:rsidRPr="00FA7C01"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минут.</w:t>
            </w:r>
            <w:r w:rsidR="00833CEE" w:rsidRPr="00FA7C01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</w:p>
        </w:tc>
      </w:tr>
      <w:tr w:rsidR="002126E3" w:rsidRPr="00FA7C01" w:rsidTr="00374FED">
        <w:trPr>
          <w:jc w:val="center"/>
        </w:trPr>
        <w:tc>
          <w:tcPr>
            <w:tcW w:w="2774" w:type="dxa"/>
            <w:noWrap/>
            <w:vAlign w:val="center"/>
          </w:tcPr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Для управленческих номинаций: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«Молодые управленцы»</w:t>
            </w: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="00707A80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Молодые руководители дошкольных образовательных организаций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42" w:type="dxa"/>
            <w:noWrap/>
            <w:vAlign w:val="center"/>
          </w:tcPr>
          <w:p w:rsidR="002126E3" w:rsidRPr="00FA7C01" w:rsidRDefault="002126E3" w:rsidP="00FA7C01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Решение</w:t>
            </w:r>
            <w:r w:rsidRPr="00FA7C01">
              <w:rPr>
                <w:rFonts w:ascii="Times New Roman" w:eastAsia="Times New Roman" w:hAnsi="Times New Roman" w:cs="Times New Roman"/>
                <w:b/>
                <w:spacing w:val="-16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управленческих</w:t>
            </w:r>
            <w:r w:rsidRPr="00FA7C01">
              <w:rPr>
                <w:rFonts w:ascii="Times New Roman" w:eastAsia="Times New Roman" w:hAnsi="Times New Roman" w:cs="Times New Roman"/>
                <w:b/>
                <w:spacing w:val="-13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</w:rPr>
              <w:t>ситуаций.</w:t>
            </w:r>
          </w:p>
          <w:p w:rsidR="00FB3F28" w:rsidRPr="00FA7C01" w:rsidRDefault="00FB3F28" w:rsidP="00FA7C01">
            <w:pPr>
              <w:spacing w:after="0" w:line="240" w:lineRule="auto"/>
              <w:ind w:left="7" w:right="-1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Цель конкурсного испытания: демонстрация конкурсантом навыков антикризисного управления, принятия эффективных решений в условиях цейтнота и неполной информации, а также компетенций в области коммуникации с различными аудиториями в стрессовой ситуации. </w:t>
            </w:r>
          </w:p>
          <w:p w:rsidR="00FB3F28" w:rsidRPr="00FA7C01" w:rsidRDefault="00FB3F28" w:rsidP="00FA7C01">
            <w:pPr>
              <w:spacing w:after="0" w:line="240" w:lineRule="auto"/>
              <w:ind w:left="7" w:right="-1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Формат конкурсного испытания: интерактивная командная форма взаимодействия на основе управленческой ситуации, моделирующей реальную кризисную ситуацию в образовательной организации. </w:t>
            </w:r>
          </w:p>
          <w:p w:rsidR="00FB3F28" w:rsidRPr="00FA7C01" w:rsidRDefault="00FB3F28" w:rsidP="00FA7C01">
            <w:pPr>
              <w:spacing w:after="0" w:line="240" w:lineRule="auto"/>
              <w:ind w:left="7" w:right="-1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Регламент конкурсного испытания: общая продолжительность – до 60 минут. </w:t>
            </w:r>
          </w:p>
          <w:p w:rsidR="00FB3F28" w:rsidRPr="00FA7C01" w:rsidRDefault="00FB3F28" w:rsidP="00FA7C01">
            <w:pPr>
              <w:spacing w:after="0" w:line="240" w:lineRule="auto"/>
              <w:ind w:left="7" w:right="-1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669D3" w:rsidRPr="00FA7C01" w:rsidRDefault="003C599A" w:rsidP="00FA7C01">
            <w:pPr>
              <w:spacing w:after="0" w:line="240" w:lineRule="auto"/>
              <w:ind w:left="7" w:right="-1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«</w:t>
            </w:r>
            <w:r w:rsidR="00FB3F28" w:rsidRPr="00FA7C0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За и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r w:rsidR="00FB3F28" w:rsidRPr="00FA7C0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ротив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»</w:t>
            </w:r>
            <w:r w:rsidR="00FA7C01" w:rsidRPr="00FA7C0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2669D3" w:rsidRPr="00FA7C01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(дуальная дискуссия управленцев)</w:t>
            </w:r>
          </w:p>
          <w:p w:rsidR="002669D3" w:rsidRPr="00FA7C01" w:rsidRDefault="002669D3" w:rsidP="00FA7C01">
            <w:pPr>
              <w:widowControl w:val="0"/>
              <w:tabs>
                <w:tab w:val="left" w:pos="1143"/>
              </w:tabs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Цель: демонстрация способности к конструктивному диалогу, аргументированной защите своей позиции по актуальным вопросам управления образовательной организацией.</w:t>
            </w:r>
          </w:p>
          <w:p w:rsidR="002669D3" w:rsidRPr="00FA7C01" w:rsidRDefault="002669D3" w:rsidP="00FA7C01">
            <w:pPr>
              <w:widowControl w:val="0"/>
              <w:tabs>
                <w:tab w:val="left" w:pos="1143"/>
              </w:tabs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Формат: дуальная дискуссия между двумя участниками</w:t>
            </w:r>
            <w:r w:rsidR="00FA7C01" w:rsidRPr="00FA7C01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 xml:space="preserve"> -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 xml:space="preserve"> представителями управленческих номинаций. Пары формируются случайным образом или по итогам жеребьевки. Участникам предлагается управленческая ситуация или тезис, требующий обсуждения с противоположных позиций («за» и «против»).</w:t>
            </w:r>
          </w:p>
          <w:p w:rsidR="002669D3" w:rsidRPr="00FA7C01" w:rsidRDefault="002669D3" w:rsidP="00FA7C01">
            <w:pPr>
              <w:widowControl w:val="0"/>
              <w:tabs>
                <w:tab w:val="left" w:pos="1143"/>
              </w:tabs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 xml:space="preserve">Регламент: общая продолжительность дискуссии </w:t>
            </w:r>
            <w:r w:rsidR="00265641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-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 xml:space="preserve"> до 10 минут.</w:t>
            </w:r>
          </w:p>
          <w:p w:rsidR="002669D3" w:rsidRPr="00FA7C01" w:rsidRDefault="002669D3" w:rsidP="00FA7C01">
            <w:pPr>
              <w:spacing w:after="0" w:line="240" w:lineRule="auto"/>
              <w:ind w:left="7" w:right="-15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 xml:space="preserve">Задачи для обсуждения: носят управленческий характер (распределение ресурсов, кадровые решения, взаимодействие с учредителем, антикризисное управление и т.п.). </w:t>
            </w:r>
          </w:p>
        </w:tc>
      </w:tr>
      <w:tr w:rsidR="002126E3" w:rsidRPr="00FA7C01" w:rsidTr="00374FED">
        <w:trPr>
          <w:jc w:val="center"/>
        </w:trPr>
        <w:tc>
          <w:tcPr>
            <w:tcW w:w="2774" w:type="dxa"/>
            <w:noWrap/>
            <w:vAlign w:val="center"/>
          </w:tcPr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Для номинации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«Педагог-наставник»</w:t>
            </w:r>
          </w:p>
        </w:tc>
        <w:tc>
          <w:tcPr>
            <w:tcW w:w="6742" w:type="dxa"/>
            <w:noWrap/>
            <w:vAlign w:val="center"/>
          </w:tcPr>
          <w:p w:rsidR="00FB3F28" w:rsidRPr="00FA7C01" w:rsidRDefault="00FB3F28" w:rsidP="00FA7C01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Решение</w:t>
            </w:r>
            <w:r w:rsidRPr="00FA7C01">
              <w:rPr>
                <w:rFonts w:ascii="Times New Roman" w:eastAsia="Times New Roman" w:hAnsi="Times New Roman" w:cs="Times New Roman"/>
                <w:b/>
                <w:spacing w:val="-16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педагогических</w:t>
            </w:r>
            <w:r w:rsidRPr="00FA7C01">
              <w:rPr>
                <w:rFonts w:ascii="Times New Roman" w:eastAsia="Times New Roman" w:hAnsi="Times New Roman" w:cs="Times New Roman"/>
                <w:b/>
                <w:spacing w:val="-13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</w:rPr>
              <w:t>ситуаций.</w:t>
            </w:r>
          </w:p>
          <w:p w:rsidR="00FB3F28" w:rsidRPr="00FA7C01" w:rsidRDefault="00FB3F28" w:rsidP="00FA7C01">
            <w:pPr>
              <w:spacing w:after="0" w:line="240" w:lineRule="auto"/>
              <w:ind w:left="7" w:right="-1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Цель конкурсного испытания: демонстрация конкурсантом навыков принятия эффективных решений в условиях цейтнота и неполной информации, а также компетенций в области коммуникации с различными аудиториями в стрессовой ситуации. </w:t>
            </w:r>
          </w:p>
          <w:p w:rsidR="00FB3F28" w:rsidRPr="00FA7C01" w:rsidRDefault="00FB3F28" w:rsidP="00FA7C01">
            <w:pPr>
              <w:spacing w:before="37" w:line="240" w:lineRule="auto"/>
              <w:ind w:left="7" w:right="-1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Формат конкурсного испытания: интерактивная командная форма взаимодействия на основе педагогической ситуации, моделирующей реальную кризисную ситуацию в образовательной организации. </w:t>
            </w:r>
          </w:p>
          <w:p w:rsidR="00FB3F28" w:rsidRPr="00FA7C01" w:rsidRDefault="00FB3F28" w:rsidP="00FA7C01">
            <w:pPr>
              <w:spacing w:before="37" w:line="240" w:lineRule="auto"/>
              <w:ind w:left="7" w:right="-1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Регламент конкурсного испытания: общая продолжительность – до 60 минут. </w:t>
            </w:r>
          </w:p>
          <w:p w:rsidR="002669D3" w:rsidRPr="00FA7C01" w:rsidRDefault="002A1EE1" w:rsidP="00FA7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2669D3"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«За и Против» (командная дискуссия наставнических пар)</w:t>
            </w:r>
          </w:p>
          <w:p w:rsidR="002669D3" w:rsidRPr="00FA7C01" w:rsidRDefault="002669D3" w:rsidP="00FA7C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демонстрация способности к конструктивному диалогу, аргументированной защите своей позиции, а также оценка эффективности взаимодействия в паре «наставник </w:t>
            </w:r>
            <w:r w:rsid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наставляемый».</w:t>
            </w:r>
          </w:p>
          <w:p w:rsidR="002669D3" w:rsidRPr="00FA7C01" w:rsidRDefault="002669D3" w:rsidP="00FA7C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Формат: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дискуссия между двумя смешанными командами, каждая из которых состоит из наставника и его наставляемого. Пары команд формируются случайным образом или по итогам жеребьевки. Участникам предлагается педагогическая ситуация (кейс) или тезис, требующий обсуждения с противоположных позиций («за» и «против»). Наставник и наставляемый могут распределять роли, дополнять друг друга, но должны демонстрировать единую согласованную позицию.</w:t>
            </w:r>
          </w:p>
          <w:p w:rsidR="002669D3" w:rsidRPr="00FA7C01" w:rsidRDefault="002669D3" w:rsidP="00FA7C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Регламент: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общая продолжительность дискуссии </w:t>
            </w:r>
            <w:r w:rsid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до 15 минут на две пары.</w:t>
            </w:r>
          </w:p>
          <w:p w:rsidR="002669D3" w:rsidRPr="00FA7C01" w:rsidRDefault="002669D3" w:rsidP="00FA7C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Задачи для обсуждения: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носят педагогический характер (взаимодействие с трудными учениками, работа с родителями, этические дилеммы, выбор методик, адаптация молодого педагога и т.п.). Конкретные кейсы разрабатываются Оргкомитетом и предлагаются участникам непосредственно перед испытанием.</w:t>
            </w:r>
          </w:p>
          <w:p w:rsidR="002669D3" w:rsidRPr="00FA7C01" w:rsidRDefault="002669D3" w:rsidP="00FA7C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Обязательное условие: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участие наставляемого. В случае его неявки наставник участвует только в первом испытании («Решение педагогических ситуаций»), баллы за второе испытание не начисляются, и наставник не может претендовать на выход в финал.</w:t>
            </w:r>
            <w:r w:rsidR="002A1EE1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:rsidR="002126E3" w:rsidRDefault="002126E3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2C20" w:rsidRDefault="00C92C20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6.2.3. </w:t>
      </w:r>
      <w:r w:rsidRPr="00C92C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Содержание конкурсных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испытаний третьего (финального)</w:t>
      </w:r>
      <w:r w:rsidRPr="00C92C2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22"/>
        <w:tblW w:w="0" w:type="auto"/>
        <w:tblInd w:w="279" w:type="dxa"/>
        <w:tblLook w:val="04A0" w:firstRow="1" w:lastRow="0" w:firstColumn="1" w:lastColumn="0" w:noHBand="0" w:noVBand="1"/>
      </w:tblPr>
      <w:tblGrid>
        <w:gridCol w:w="2478"/>
        <w:gridCol w:w="6877"/>
      </w:tblGrid>
      <w:tr w:rsidR="002126E3" w:rsidRPr="00FA7C01" w:rsidTr="00833CEE">
        <w:tc>
          <w:tcPr>
            <w:tcW w:w="2478" w:type="dxa"/>
          </w:tcPr>
          <w:p w:rsidR="002126E3" w:rsidRPr="00FA7C01" w:rsidRDefault="002126E3" w:rsidP="00FA7C01">
            <w:pPr>
              <w:ind w:left="1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spacing w:val="-2"/>
              </w:rPr>
              <w:t>Номинация</w:t>
            </w:r>
          </w:p>
        </w:tc>
        <w:tc>
          <w:tcPr>
            <w:tcW w:w="6877" w:type="dxa"/>
          </w:tcPr>
          <w:p w:rsidR="002126E3" w:rsidRPr="00FA7C01" w:rsidRDefault="002126E3" w:rsidP="00FA7C01">
            <w:pPr>
              <w:ind w:left="13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spacing w:val="-2"/>
              </w:rPr>
              <w:t>Условия/Регламент</w:t>
            </w:r>
            <w:r w:rsidRPr="00FA7C01">
              <w:rPr>
                <w:rFonts w:ascii="Times New Roman" w:eastAsia="Times New Roman" w:hAnsi="Times New Roman" w:cs="Times New Roman"/>
                <w:b/>
                <w:spacing w:val="4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spacing w:val="-2"/>
              </w:rPr>
              <w:t>проведения</w:t>
            </w:r>
          </w:p>
        </w:tc>
      </w:tr>
      <w:tr w:rsidR="002126E3" w:rsidRPr="00FA7C01" w:rsidTr="00833CEE">
        <w:tc>
          <w:tcPr>
            <w:tcW w:w="2478" w:type="dxa"/>
          </w:tcPr>
          <w:p w:rsidR="002126E3" w:rsidRPr="00FA7C01" w:rsidRDefault="002126E3" w:rsidP="00FA7C01">
            <w:pPr>
              <w:ind w:left="345" w:right="251" w:hanging="82"/>
              <w:rPr>
                <w:rFonts w:ascii="Times New Roman" w:eastAsia="Times New Roman" w:hAnsi="Times New Roman" w:cs="Times New Roman"/>
              </w:rPr>
            </w:pPr>
            <w:r w:rsidRPr="00FA7C01">
              <w:rPr>
                <w:rFonts w:ascii="Times New Roman" w:eastAsia="Times New Roman" w:hAnsi="Times New Roman" w:cs="Times New Roman"/>
                <w:spacing w:val="-2"/>
              </w:rPr>
              <w:t>«Молодые учителя»</w:t>
            </w:r>
          </w:p>
        </w:tc>
        <w:tc>
          <w:tcPr>
            <w:tcW w:w="6877" w:type="dxa"/>
          </w:tcPr>
          <w:p w:rsidR="002126E3" w:rsidRPr="00FA7C01" w:rsidRDefault="002126E3" w:rsidP="00FA7C01">
            <w:pPr>
              <w:ind w:left="4" w:right="-1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Конкурсное испытание «Урок»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проводится в целях демонстрации участником конкурса профессиональных компетенций в области проведения и анализа урока как основной формы организации учебно-воспитательного процесса и учебной деятельности обучающихся и включает в себя:</w:t>
            </w:r>
          </w:p>
          <w:p w:rsidR="002126E3" w:rsidRPr="00FA7C01" w:rsidRDefault="002126E3" w:rsidP="00FA7C01">
            <w:pPr>
              <w:numPr>
                <w:ilvl w:val="0"/>
                <w:numId w:val="39"/>
              </w:numPr>
              <w:tabs>
                <w:tab w:val="left" w:pos="355"/>
              </w:tabs>
              <w:ind w:right="1" w:firstLine="6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lang w:val="ru-RU"/>
              </w:rPr>
              <w:t>обоснование применения методических подходов, приемов</w:t>
            </w:r>
            <w:r w:rsidRPr="00FA7C01">
              <w:rPr>
                <w:rFonts w:ascii="Times New Roman" w:eastAsia="Times New Roman" w:hAnsi="Times New Roman" w:cs="Times New Roman"/>
                <w:spacing w:val="-1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A7C01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технологий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соответствии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заявленной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 xml:space="preserve">темой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br/>
              <w:t>и целевыми ориентирами урока – 5 минут,</w:t>
            </w:r>
          </w:p>
          <w:p w:rsidR="002126E3" w:rsidRPr="00FA7C01" w:rsidRDefault="002126E3" w:rsidP="00FA7C01">
            <w:pPr>
              <w:numPr>
                <w:ilvl w:val="0"/>
                <w:numId w:val="39"/>
              </w:numPr>
              <w:tabs>
                <w:tab w:val="left" w:pos="154"/>
              </w:tabs>
              <w:ind w:left="154" w:hanging="150"/>
              <w:jc w:val="both"/>
              <w:rPr>
                <w:rFonts w:ascii="Times New Roman" w:eastAsia="Times New Roman" w:hAnsi="Times New Roman" w:cs="Times New Roman"/>
              </w:rPr>
            </w:pPr>
            <w:r w:rsidRPr="00FA7C01">
              <w:rPr>
                <w:rFonts w:ascii="Times New Roman" w:eastAsia="Times New Roman" w:hAnsi="Times New Roman" w:cs="Times New Roman"/>
              </w:rPr>
              <w:t>демонстрацию</w:t>
            </w:r>
            <w:r w:rsidRPr="00FA7C0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</w:rPr>
              <w:t>урока</w:t>
            </w:r>
            <w:r w:rsidRPr="00FA7C01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</w:rPr>
              <w:t>–</w:t>
            </w:r>
            <w:r w:rsidRPr="00FA7C01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</w:rPr>
              <w:t>30</w:t>
            </w:r>
            <w:r w:rsidRPr="00FA7C01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pacing w:val="-2"/>
              </w:rPr>
              <w:t>минут,</w:t>
            </w:r>
          </w:p>
          <w:p w:rsidR="002126E3" w:rsidRPr="00FA7C01" w:rsidRDefault="002126E3" w:rsidP="00FA7C01">
            <w:pPr>
              <w:ind w:left="4" w:right="-1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lang w:val="ru-RU"/>
              </w:rPr>
              <w:t xml:space="preserve">самоанализ урока и ответы на вопросы членов жюри – 5 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минут.</w:t>
            </w:r>
          </w:p>
          <w:p w:rsidR="002126E3" w:rsidRPr="00FA7C01" w:rsidRDefault="002126E3" w:rsidP="00FA7C01">
            <w:pPr>
              <w:ind w:left="4" w:right="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lang w:val="ru-RU"/>
              </w:rPr>
              <w:t xml:space="preserve">Конкурсное испытание «Урок» проводится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br/>
              <w:t>в общеобразовательной организации.</w:t>
            </w:r>
          </w:p>
          <w:p w:rsidR="002126E3" w:rsidRPr="00493D88" w:rsidRDefault="002126E3" w:rsidP="00493D88">
            <w:pPr>
              <w:ind w:left="4" w:right="-15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Тема урока, возрастная группа, для которой будет проводиться</w:t>
            </w:r>
            <w:r w:rsidRPr="00FA7C01">
              <w:rPr>
                <w:rFonts w:ascii="Times New Roman" w:eastAsia="Times New Roman" w:hAnsi="Times New Roman" w:cs="Times New Roman"/>
                <w:b/>
                <w:spacing w:val="-1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урок,</w:t>
            </w:r>
            <w:r w:rsidRPr="00FA7C01">
              <w:rPr>
                <w:rFonts w:ascii="Times New Roman" w:eastAsia="Times New Roman" w:hAnsi="Times New Roman" w:cs="Times New Roman"/>
                <w:b/>
                <w:spacing w:val="-1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определяется</w:t>
            </w:r>
            <w:r w:rsidRPr="00FA7C01">
              <w:rPr>
                <w:rFonts w:ascii="Times New Roman" w:eastAsia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на</w:t>
            </w:r>
            <w:r w:rsidRPr="00FA7C01">
              <w:rPr>
                <w:rFonts w:ascii="Times New Roman" w:eastAsia="Times New Roman" w:hAnsi="Times New Roman" w:cs="Times New Roman"/>
                <w:b/>
                <w:spacing w:val="-1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основе</w:t>
            </w:r>
            <w:r w:rsidRPr="00FA7C01">
              <w:rPr>
                <w:rFonts w:ascii="Times New Roman" w:eastAsia="Times New Roman" w:hAnsi="Times New Roman" w:cs="Times New Roman"/>
                <w:b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разработки урока,</w:t>
            </w:r>
            <w:r w:rsidRPr="00FA7C01">
              <w:rPr>
                <w:rFonts w:ascii="Times New Roman" w:eastAsia="Times New Roman" w:hAnsi="Times New Roman" w:cs="Times New Roman"/>
                <w:b/>
                <w:spacing w:val="5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подготовленной</w:t>
            </w:r>
            <w:r w:rsidRPr="00FA7C01">
              <w:rPr>
                <w:rFonts w:ascii="Times New Roman" w:eastAsia="Times New Roman" w:hAnsi="Times New Roman" w:cs="Times New Roman"/>
                <w:b/>
                <w:spacing w:val="58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FA7C01">
              <w:rPr>
                <w:rFonts w:ascii="Times New Roman" w:eastAsia="Times New Roman" w:hAnsi="Times New Roman" w:cs="Times New Roman"/>
                <w:b/>
                <w:spacing w:val="55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рамках</w:t>
            </w:r>
            <w:r w:rsidR="00493D88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493D88">
              <w:rPr>
                <w:rFonts w:ascii="Times New Roman" w:eastAsia="Times New Roman" w:hAnsi="Times New Roman" w:cs="Times New Roman"/>
                <w:b/>
                <w:lang w:val="ru-RU"/>
              </w:rPr>
              <w:t>первого</w:t>
            </w:r>
            <w:r w:rsidRPr="00493D88">
              <w:rPr>
                <w:rFonts w:ascii="Times New Roman" w:eastAsia="Times New Roman" w:hAnsi="Times New Roman" w:cs="Times New Roman"/>
                <w:b/>
                <w:spacing w:val="-10"/>
                <w:lang w:val="ru-RU"/>
              </w:rPr>
              <w:t xml:space="preserve"> </w:t>
            </w:r>
            <w:r w:rsidRPr="00493D88">
              <w:rPr>
                <w:rFonts w:ascii="Times New Roman" w:eastAsia="Times New Roman" w:hAnsi="Times New Roman" w:cs="Times New Roman"/>
                <w:b/>
                <w:lang w:val="ru-RU"/>
              </w:rPr>
              <w:t>этапа</w:t>
            </w:r>
            <w:r w:rsidRPr="00493D88">
              <w:rPr>
                <w:rFonts w:ascii="Times New Roman" w:eastAsia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493D88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Конкурса.</w:t>
            </w:r>
          </w:p>
        </w:tc>
      </w:tr>
      <w:tr w:rsidR="002126E3" w:rsidRPr="00FA7C01" w:rsidTr="00833CEE">
        <w:tc>
          <w:tcPr>
            <w:tcW w:w="2478" w:type="dxa"/>
          </w:tcPr>
          <w:p w:rsidR="002126E3" w:rsidRPr="00FA7C01" w:rsidRDefault="002126E3" w:rsidP="00FA7C01">
            <w:pPr>
              <w:ind w:left="81" w:right="75" w:firstLine="3"/>
              <w:jc w:val="center"/>
              <w:rPr>
                <w:rFonts w:ascii="Times New Roman" w:eastAsia="Times New Roman" w:hAnsi="Times New Roman" w:cs="Times New Roman"/>
              </w:rPr>
            </w:pPr>
            <w:r w:rsidRPr="00FA7C01">
              <w:rPr>
                <w:rFonts w:ascii="Times New Roman" w:eastAsia="Times New Roman" w:hAnsi="Times New Roman" w:cs="Times New Roman"/>
                <w:spacing w:val="-2"/>
              </w:rPr>
              <w:t>«Молодые классные руководители</w:t>
            </w:r>
          </w:p>
        </w:tc>
        <w:tc>
          <w:tcPr>
            <w:tcW w:w="6877" w:type="dxa"/>
          </w:tcPr>
          <w:p w:rsidR="002126E3" w:rsidRPr="00FA7C01" w:rsidRDefault="002126E3" w:rsidP="00FA7C01">
            <w:pPr>
              <w:ind w:left="4" w:right="-1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Конкурсное испытание «Классный час»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проводится в целях демонстрации профессиональных компетенций участника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конкурса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в области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организации и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проведения внеурочного занятия, направленного на достижение результатов воспитания, и включает в себя:</w:t>
            </w:r>
          </w:p>
          <w:p w:rsidR="002126E3" w:rsidRPr="00FA7C01" w:rsidRDefault="002126E3" w:rsidP="00FA7C01">
            <w:pPr>
              <w:numPr>
                <w:ilvl w:val="0"/>
                <w:numId w:val="38"/>
              </w:numPr>
              <w:tabs>
                <w:tab w:val="left" w:pos="259"/>
              </w:tabs>
              <w:ind w:right="1" w:firstLine="6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lang w:val="ru-RU"/>
              </w:rPr>
              <w:t>классный час с обучающимися общеобразовательной организации длительностью не более 30 минут,</w:t>
            </w:r>
          </w:p>
          <w:p w:rsidR="002126E3" w:rsidRPr="00FA7C01" w:rsidRDefault="002126E3" w:rsidP="00FA7C01">
            <w:pPr>
              <w:numPr>
                <w:ilvl w:val="0"/>
                <w:numId w:val="38"/>
              </w:numPr>
              <w:tabs>
                <w:tab w:val="left" w:pos="147"/>
              </w:tabs>
              <w:ind w:right="-15" w:firstLine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lang w:val="ru-RU"/>
              </w:rPr>
              <w:t>обоснование</w:t>
            </w:r>
            <w:r w:rsidRPr="00FA7C01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применения</w:t>
            </w:r>
            <w:r w:rsidRPr="00FA7C0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форм,</w:t>
            </w:r>
            <w:r w:rsidRPr="00FA7C01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приемов</w:t>
            </w:r>
            <w:r w:rsidRPr="00FA7C01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A7C0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технологий</w:t>
            </w:r>
            <w:r w:rsidRPr="00FA7C0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в соответствии с заявленной темой и целевыми ориентирами классного часа – 5 минут,</w:t>
            </w:r>
          </w:p>
          <w:p w:rsidR="002126E3" w:rsidRPr="00FA7C01" w:rsidRDefault="002126E3" w:rsidP="00FA7C01">
            <w:pPr>
              <w:numPr>
                <w:ilvl w:val="0"/>
                <w:numId w:val="38"/>
              </w:numPr>
              <w:tabs>
                <w:tab w:val="left" w:pos="138"/>
              </w:tabs>
              <w:ind w:right="-15" w:firstLine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lang w:val="ru-RU"/>
              </w:rPr>
              <w:t>самоанализ</w:t>
            </w:r>
            <w:r w:rsidRPr="00FA7C01">
              <w:rPr>
                <w:rFonts w:ascii="Times New Roman" w:eastAsia="Times New Roman" w:hAnsi="Times New Roman" w:cs="Times New Roman"/>
                <w:spacing w:val="-1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ответы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вопросы</w:t>
            </w:r>
            <w:r w:rsidRPr="00FA7C01">
              <w:rPr>
                <w:rFonts w:ascii="Times New Roman" w:eastAsia="Times New Roman" w:hAnsi="Times New Roman" w:cs="Times New Roman"/>
                <w:spacing w:val="-1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членов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жюри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FA7C01">
              <w:rPr>
                <w:rFonts w:ascii="Times New Roman" w:eastAsia="Times New Roman" w:hAnsi="Times New Roman" w:cs="Times New Roman"/>
                <w:spacing w:val="-1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минут. Конкурсное</w:t>
            </w:r>
            <w:r w:rsidRPr="00FA7C0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испытание</w:t>
            </w:r>
            <w:r w:rsidRPr="00FA7C0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«Классный</w:t>
            </w:r>
            <w:r w:rsidRPr="00FA7C0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час»</w:t>
            </w:r>
            <w:r w:rsidRPr="00FA7C0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проводится</w:t>
            </w:r>
            <w:r w:rsidRPr="00FA7C0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в</w:t>
            </w:r>
          </w:p>
          <w:p w:rsidR="002126E3" w:rsidRPr="00FA7C01" w:rsidRDefault="002126E3" w:rsidP="00FA7C01">
            <w:pPr>
              <w:ind w:left="4"/>
              <w:jc w:val="both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общеобразовательной</w:t>
            </w:r>
            <w:r w:rsidRPr="00FA7C01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организации.</w:t>
            </w:r>
          </w:p>
          <w:p w:rsidR="002126E3" w:rsidRPr="00FA7C01" w:rsidRDefault="002126E3" w:rsidP="00493D88">
            <w:pPr>
              <w:ind w:left="4" w:right="-1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Тема,</w:t>
            </w:r>
            <w:r w:rsidRPr="00FA7C01">
              <w:rPr>
                <w:rFonts w:ascii="Times New Roman" w:eastAsia="Times New Roman" w:hAnsi="Times New Roman" w:cs="Times New Roman"/>
                <w:b/>
                <w:spacing w:val="-1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возрастная</w:t>
            </w:r>
            <w:r w:rsidRPr="00FA7C01">
              <w:rPr>
                <w:rFonts w:ascii="Times New Roman" w:eastAsia="Times New Roman" w:hAnsi="Times New Roman" w:cs="Times New Roman"/>
                <w:b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группа,</w:t>
            </w:r>
            <w:r w:rsidRPr="00FA7C01">
              <w:rPr>
                <w:rFonts w:ascii="Times New Roman" w:eastAsia="Times New Roman" w:hAnsi="Times New Roman" w:cs="Times New Roman"/>
                <w:b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с</w:t>
            </w:r>
            <w:r w:rsidRPr="00FA7C01">
              <w:rPr>
                <w:rFonts w:ascii="Times New Roman" w:eastAsia="Times New Roman" w:hAnsi="Times New Roman" w:cs="Times New Roman"/>
                <w:b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которой</w:t>
            </w:r>
            <w:r w:rsidRPr="00FA7C01">
              <w:rPr>
                <w:rFonts w:ascii="Times New Roman" w:eastAsia="Times New Roman" w:hAnsi="Times New Roman" w:cs="Times New Roman"/>
                <w:b/>
                <w:spacing w:val="-1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будет</w:t>
            </w:r>
            <w:r w:rsidRPr="00FA7C01">
              <w:rPr>
                <w:rFonts w:ascii="Times New Roman" w:eastAsia="Times New Roman" w:hAnsi="Times New Roman" w:cs="Times New Roman"/>
                <w:b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проводиться классный час, определяется на основе разработки классного</w:t>
            </w:r>
            <w:r w:rsidRPr="00FA7C01">
              <w:rPr>
                <w:rFonts w:ascii="Times New Roman" w:eastAsia="Times New Roman" w:hAnsi="Times New Roman" w:cs="Times New Roman"/>
                <w:b/>
                <w:spacing w:val="73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часа</w:t>
            </w:r>
            <w:r w:rsidRPr="00FA7C01">
              <w:rPr>
                <w:rFonts w:ascii="Times New Roman" w:eastAsia="Times New Roman" w:hAnsi="Times New Roman" w:cs="Times New Roman"/>
                <w:b/>
                <w:spacing w:val="7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или</w:t>
            </w:r>
            <w:r w:rsidRPr="00FA7C01">
              <w:rPr>
                <w:rFonts w:ascii="Times New Roman" w:eastAsia="Times New Roman" w:hAnsi="Times New Roman" w:cs="Times New Roman"/>
                <w:b/>
                <w:spacing w:val="7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воспитательного</w:t>
            </w:r>
            <w:r w:rsidRPr="00FA7C01">
              <w:rPr>
                <w:rFonts w:ascii="Times New Roman" w:eastAsia="Times New Roman" w:hAnsi="Times New Roman" w:cs="Times New Roman"/>
                <w:b/>
                <w:spacing w:val="75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события,</w:t>
            </w:r>
            <w:r w:rsidR="00493D88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подготовленной</w:t>
            </w:r>
            <w:r w:rsidRPr="00FA7C01">
              <w:rPr>
                <w:rFonts w:ascii="Times New Roman" w:eastAsia="Times New Roman" w:hAnsi="Times New Roman" w:cs="Times New Roman"/>
                <w:b/>
                <w:spacing w:val="-1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FA7C01">
              <w:rPr>
                <w:rFonts w:ascii="Times New Roman" w:eastAsia="Times New Roman" w:hAnsi="Times New Roman" w:cs="Times New Roman"/>
                <w:b/>
                <w:spacing w:val="-11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рамках</w:t>
            </w:r>
            <w:r w:rsidRPr="00FA7C01">
              <w:rPr>
                <w:rFonts w:ascii="Times New Roman" w:eastAsia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первого</w:t>
            </w:r>
            <w:r w:rsidRPr="00FA7C01">
              <w:rPr>
                <w:rFonts w:ascii="Times New Roman" w:eastAsia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этапа</w:t>
            </w:r>
            <w:r w:rsidRPr="00FA7C01">
              <w:rPr>
                <w:rFonts w:ascii="Times New Roman" w:eastAsia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Конкурса.</w:t>
            </w:r>
          </w:p>
        </w:tc>
      </w:tr>
      <w:tr w:rsidR="002126E3" w:rsidRPr="00FA7C01" w:rsidTr="00833CEE">
        <w:tc>
          <w:tcPr>
            <w:tcW w:w="2478" w:type="dxa"/>
          </w:tcPr>
          <w:p w:rsidR="002126E3" w:rsidRPr="00FA7C01" w:rsidRDefault="002126E3" w:rsidP="00FA7C01">
            <w:pPr>
              <w:ind w:left="11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FA7C01">
              <w:rPr>
                <w:rFonts w:ascii="Times New Roman" w:eastAsia="Times New Roman" w:hAnsi="Times New Roman" w:cs="Times New Roman"/>
                <w:spacing w:val="-2"/>
              </w:rPr>
              <w:t>«Молодые педагоги</w:t>
            </w:r>
          </w:p>
          <w:p w:rsidR="002126E3" w:rsidRPr="00FA7C01" w:rsidRDefault="002126E3" w:rsidP="00FA7C01">
            <w:pPr>
              <w:ind w:left="6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FA7C01">
              <w:rPr>
                <w:rFonts w:ascii="Times New Roman" w:eastAsia="Times New Roman" w:hAnsi="Times New Roman" w:cs="Times New Roman"/>
                <w:spacing w:val="-2"/>
              </w:rPr>
              <w:t>дополнительно</w:t>
            </w:r>
            <w:r w:rsidRPr="00FA7C01">
              <w:rPr>
                <w:rFonts w:ascii="Times New Roman" w:eastAsia="Times New Roman" w:hAnsi="Times New Roman" w:cs="Times New Roman"/>
                <w:spacing w:val="-6"/>
              </w:rPr>
              <w:t xml:space="preserve">го </w:t>
            </w:r>
            <w:r w:rsidRPr="00FA7C01">
              <w:rPr>
                <w:rFonts w:ascii="Times New Roman" w:eastAsia="Times New Roman" w:hAnsi="Times New Roman" w:cs="Times New Roman"/>
                <w:spacing w:val="-2"/>
              </w:rPr>
              <w:t>образования»</w:t>
            </w:r>
          </w:p>
        </w:tc>
        <w:tc>
          <w:tcPr>
            <w:tcW w:w="6877" w:type="dxa"/>
          </w:tcPr>
          <w:p w:rsidR="002126E3" w:rsidRPr="00FA7C01" w:rsidRDefault="002126E3" w:rsidP="00FA7C01">
            <w:pPr>
              <w:ind w:left="4" w:right="-1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Конкурсное испытание «Занятие»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проводится в целях демонстрации участником конкурса профессиональных компетенций в области проведения и анализа занятия по дополнительному образованию как основной формы организации учебно-воспитательного процесса и учебной деятельности обучающихся и включает в себя:</w:t>
            </w:r>
          </w:p>
          <w:p w:rsidR="002126E3" w:rsidRPr="00FA7C01" w:rsidRDefault="002126E3" w:rsidP="00FA7C01">
            <w:pPr>
              <w:numPr>
                <w:ilvl w:val="0"/>
                <w:numId w:val="37"/>
              </w:numPr>
              <w:tabs>
                <w:tab w:val="left" w:pos="308"/>
              </w:tabs>
              <w:ind w:firstLine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lang w:val="ru-RU"/>
              </w:rPr>
              <w:t>обоснование применения методических подходов, приемов</w:t>
            </w:r>
            <w:r w:rsidRPr="00FA7C01">
              <w:rPr>
                <w:rFonts w:ascii="Times New Roman" w:eastAsia="Times New Roman" w:hAnsi="Times New Roman" w:cs="Times New Roman"/>
                <w:spacing w:val="-1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A7C0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технологий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соответствии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заявленной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темой и целевыми ориентирами занятия – 5 минут,</w:t>
            </w:r>
          </w:p>
          <w:p w:rsidR="002126E3" w:rsidRPr="00FA7C01" w:rsidRDefault="002126E3" w:rsidP="00FA7C01">
            <w:pPr>
              <w:numPr>
                <w:ilvl w:val="0"/>
                <w:numId w:val="37"/>
              </w:numPr>
              <w:tabs>
                <w:tab w:val="left" w:pos="303"/>
              </w:tabs>
              <w:ind w:right="-15" w:firstLine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lang w:val="ru-RU"/>
              </w:rPr>
              <w:t xml:space="preserve">демонстрацию занятия – 30 минут (допускается уменьшение времени в зависимости от возраста 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обучающихся),</w:t>
            </w:r>
          </w:p>
          <w:p w:rsidR="002126E3" w:rsidRPr="00FA7C01" w:rsidRDefault="002126E3" w:rsidP="00FA7C01">
            <w:pPr>
              <w:numPr>
                <w:ilvl w:val="0"/>
                <w:numId w:val="37"/>
              </w:numPr>
              <w:tabs>
                <w:tab w:val="left" w:pos="138"/>
                <w:tab w:val="left" w:pos="2149"/>
                <w:tab w:val="left" w:pos="4159"/>
                <w:tab w:val="left" w:pos="6249"/>
              </w:tabs>
              <w:ind w:right="-15" w:firstLine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lang w:val="ru-RU"/>
              </w:rPr>
              <w:t>самоанализ</w:t>
            </w:r>
            <w:r w:rsidRPr="00FA7C01">
              <w:rPr>
                <w:rFonts w:ascii="Times New Roman" w:eastAsia="Times New Roman" w:hAnsi="Times New Roman" w:cs="Times New Roman"/>
                <w:spacing w:val="-1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ответы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вопросы</w:t>
            </w:r>
            <w:r w:rsidRPr="00FA7C01">
              <w:rPr>
                <w:rFonts w:ascii="Times New Roman" w:eastAsia="Times New Roman" w:hAnsi="Times New Roman" w:cs="Times New Roman"/>
                <w:spacing w:val="-1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членов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жюри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FA7C01">
              <w:rPr>
                <w:rFonts w:ascii="Times New Roman" w:eastAsia="Times New Roman" w:hAnsi="Times New Roman" w:cs="Times New Roman"/>
                <w:spacing w:val="-1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 xml:space="preserve">минут. 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Конкурсное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испытание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проводится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A7C0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в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общеобразовательной организации.</w:t>
            </w:r>
          </w:p>
          <w:p w:rsidR="002126E3" w:rsidRPr="00FA7C01" w:rsidRDefault="002126E3" w:rsidP="00FA7C01">
            <w:pPr>
              <w:ind w:left="4" w:right="-1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Тема,</w:t>
            </w:r>
            <w:r w:rsidRPr="00FA7C01">
              <w:rPr>
                <w:rFonts w:ascii="Times New Roman" w:eastAsia="Times New Roman" w:hAnsi="Times New Roman" w:cs="Times New Roman"/>
                <w:b/>
                <w:spacing w:val="-1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возрастная</w:t>
            </w:r>
            <w:r w:rsidRPr="00FA7C01">
              <w:rPr>
                <w:rFonts w:ascii="Times New Roman" w:eastAsia="Times New Roman" w:hAnsi="Times New Roman" w:cs="Times New Roman"/>
                <w:b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группа,</w:t>
            </w:r>
            <w:r w:rsidRPr="00FA7C01">
              <w:rPr>
                <w:rFonts w:ascii="Times New Roman" w:eastAsia="Times New Roman" w:hAnsi="Times New Roman" w:cs="Times New Roman"/>
                <w:b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с</w:t>
            </w:r>
            <w:r w:rsidRPr="00FA7C01">
              <w:rPr>
                <w:rFonts w:ascii="Times New Roman" w:eastAsia="Times New Roman" w:hAnsi="Times New Roman" w:cs="Times New Roman"/>
                <w:b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которой</w:t>
            </w:r>
            <w:r w:rsidRPr="00FA7C01">
              <w:rPr>
                <w:rFonts w:ascii="Times New Roman" w:eastAsia="Times New Roman" w:hAnsi="Times New Roman" w:cs="Times New Roman"/>
                <w:b/>
                <w:spacing w:val="-1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будет</w:t>
            </w:r>
            <w:r w:rsidRPr="00FA7C01">
              <w:rPr>
                <w:rFonts w:ascii="Times New Roman" w:eastAsia="Times New Roman" w:hAnsi="Times New Roman" w:cs="Times New Roman"/>
                <w:b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проводиться занятие,</w:t>
            </w:r>
            <w:r w:rsidR="00FA7C01" w:rsidRPr="00FA7C01">
              <w:rPr>
                <w:rFonts w:ascii="Times New Roman" w:eastAsia="Times New Roman" w:hAnsi="Times New Roman" w:cs="Times New Roman"/>
                <w:b/>
                <w:spacing w:val="73"/>
                <w:w w:val="15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определяется</w:t>
            </w:r>
            <w:r w:rsidR="00FA7C01" w:rsidRPr="00FA7C01">
              <w:rPr>
                <w:rFonts w:ascii="Times New Roman" w:eastAsia="Times New Roman" w:hAnsi="Times New Roman" w:cs="Times New Roman"/>
                <w:b/>
                <w:spacing w:val="75"/>
                <w:w w:val="15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на</w:t>
            </w:r>
            <w:r w:rsidR="00FA7C01" w:rsidRPr="00FA7C01">
              <w:rPr>
                <w:rFonts w:ascii="Times New Roman" w:eastAsia="Times New Roman" w:hAnsi="Times New Roman" w:cs="Times New Roman"/>
                <w:b/>
                <w:spacing w:val="75"/>
                <w:w w:val="15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основе</w:t>
            </w:r>
            <w:r w:rsidR="00FA7C01" w:rsidRPr="00FA7C01">
              <w:rPr>
                <w:rFonts w:ascii="Times New Roman" w:eastAsia="Times New Roman" w:hAnsi="Times New Roman" w:cs="Times New Roman"/>
                <w:b/>
                <w:spacing w:val="75"/>
                <w:w w:val="15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разработки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интегрированного</w:t>
            </w:r>
            <w:r w:rsidRPr="00FA7C01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занятия,</w:t>
            </w:r>
            <w:r w:rsidRPr="00FA7C01">
              <w:rPr>
                <w:rFonts w:ascii="Times New Roman" w:eastAsia="Times New Roman" w:hAnsi="Times New Roman" w:cs="Times New Roman"/>
                <w:b/>
                <w:spacing w:val="-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подготовленной</w:t>
            </w:r>
            <w:r w:rsidRPr="00FA7C01">
              <w:rPr>
                <w:rFonts w:ascii="Times New Roman" w:eastAsia="Times New Roman" w:hAnsi="Times New Roman" w:cs="Times New Roman"/>
                <w:b/>
                <w:spacing w:val="-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FA7C01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рамках первого этапа Конкурса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</w:tr>
      <w:tr w:rsidR="002126E3" w:rsidRPr="00FA7C01" w:rsidTr="00833CEE">
        <w:tc>
          <w:tcPr>
            <w:tcW w:w="2478" w:type="dxa"/>
          </w:tcPr>
          <w:p w:rsidR="00707A80" w:rsidRPr="00FA7C01" w:rsidRDefault="002126E3" w:rsidP="00FA7C01">
            <w:pPr>
              <w:ind w:left="4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«Молодые воспитатели</w:t>
            </w:r>
            <w:r w:rsidR="00707A80"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»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</w:p>
          <w:p w:rsidR="002126E3" w:rsidRPr="00FA7C01" w:rsidRDefault="002126E3" w:rsidP="00FA7C01">
            <w:pPr>
              <w:ind w:left="4" w:right="41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6877" w:type="dxa"/>
          </w:tcPr>
          <w:p w:rsidR="002126E3" w:rsidRPr="00FA7C01" w:rsidRDefault="002126E3" w:rsidP="00FA7C01">
            <w:pPr>
              <w:ind w:left="4" w:right="-1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Конкурсное испытание «Занятие»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проводится в целях демонстрации участником конкурса профессиональных компетенций</w:t>
            </w:r>
            <w:r w:rsidRPr="00FA7C0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A7C0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области</w:t>
            </w:r>
            <w:r w:rsidRPr="00FA7C0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проведения</w:t>
            </w:r>
            <w:r w:rsidRPr="00FA7C0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A7C0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анализа</w:t>
            </w:r>
            <w:r w:rsidRPr="00FA7C0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занятия</w:t>
            </w:r>
            <w:r w:rsidRPr="00FA7C0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как основной формы организации учебно-воспитательного процесса и учебной деятельности в дошкольной образовательной организации, включает в себя:</w:t>
            </w:r>
          </w:p>
          <w:p w:rsidR="002126E3" w:rsidRPr="00FA7C01" w:rsidRDefault="002126E3" w:rsidP="00FA7C01">
            <w:pPr>
              <w:numPr>
                <w:ilvl w:val="0"/>
                <w:numId w:val="36"/>
              </w:numPr>
              <w:tabs>
                <w:tab w:val="left" w:pos="308"/>
              </w:tabs>
              <w:ind w:right="-15" w:firstLine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lang w:val="ru-RU"/>
              </w:rPr>
              <w:t>обоснование применения методических подходов, приемов</w:t>
            </w:r>
            <w:r w:rsidRPr="00FA7C01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A7C0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технологий</w:t>
            </w:r>
            <w:r w:rsidRPr="00FA7C01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A7C01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соответствии</w:t>
            </w:r>
            <w:r w:rsidRPr="00FA7C01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A7C01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заявленной</w:t>
            </w:r>
            <w:r w:rsidRPr="00FA7C01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темой и целевыми ориентирами занятия – 5 минут,</w:t>
            </w:r>
          </w:p>
          <w:p w:rsidR="002126E3" w:rsidRPr="00FA7C01" w:rsidRDefault="002126E3" w:rsidP="00FA7C01">
            <w:pPr>
              <w:numPr>
                <w:ilvl w:val="0"/>
                <w:numId w:val="36"/>
              </w:numPr>
              <w:tabs>
                <w:tab w:val="left" w:pos="303"/>
              </w:tabs>
              <w:ind w:right="-15" w:firstLine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демонстрацию занятия – 30 минут (допускается уменьшение времени в зависимости от возраста 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обучающихся),</w:t>
            </w:r>
          </w:p>
          <w:p w:rsidR="002126E3" w:rsidRPr="00FA7C01" w:rsidRDefault="002126E3" w:rsidP="00FA7C01">
            <w:pPr>
              <w:numPr>
                <w:ilvl w:val="0"/>
                <w:numId w:val="36"/>
              </w:numPr>
              <w:tabs>
                <w:tab w:val="left" w:pos="138"/>
                <w:tab w:val="left" w:pos="2149"/>
                <w:tab w:val="left" w:pos="4159"/>
                <w:tab w:val="left" w:pos="6249"/>
              </w:tabs>
              <w:ind w:right="-15" w:firstLine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lang w:val="ru-RU"/>
              </w:rPr>
              <w:t>самоанализ</w:t>
            </w:r>
            <w:r w:rsidRPr="00FA7C01">
              <w:rPr>
                <w:rFonts w:ascii="Times New Roman" w:eastAsia="Times New Roman" w:hAnsi="Times New Roman" w:cs="Times New Roman"/>
                <w:spacing w:val="-1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ответы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вопросы</w:t>
            </w:r>
            <w:r w:rsidRPr="00FA7C01">
              <w:rPr>
                <w:rFonts w:ascii="Times New Roman" w:eastAsia="Times New Roman" w:hAnsi="Times New Roman" w:cs="Times New Roman"/>
                <w:spacing w:val="-1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членов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жюри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FA7C01">
              <w:rPr>
                <w:rFonts w:ascii="Times New Roman" w:eastAsia="Times New Roman" w:hAnsi="Times New Roman" w:cs="Times New Roman"/>
                <w:spacing w:val="-1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 xml:space="preserve">минут.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Конкурсное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испытание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проводится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A7C0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в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общеобразовательной организации.</w:t>
            </w:r>
          </w:p>
          <w:p w:rsidR="002126E3" w:rsidRPr="00FA7C01" w:rsidRDefault="002126E3" w:rsidP="00FA7C01">
            <w:pPr>
              <w:ind w:left="4" w:right="-15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Тема,</w:t>
            </w:r>
            <w:r w:rsidRPr="00FA7C01">
              <w:rPr>
                <w:rFonts w:ascii="Times New Roman" w:eastAsia="Times New Roman" w:hAnsi="Times New Roman" w:cs="Times New Roman"/>
                <w:b/>
                <w:spacing w:val="-1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возрастная</w:t>
            </w:r>
            <w:r w:rsidRPr="00FA7C01">
              <w:rPr>
                <w:rFonts w:ascii="Times New Roman" w:eastAsia="Times New Roman" w:hAnsi="Times New Roman" w:cs="Times New Roman"/>
                <w:b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группа,</w:t>
            </w:r>
            <w:r w:rsidRPr="00FA7C01">
              <w:rPr>
                <w:rFonts w:ascii="Times New Roman" w:eastAsia="Times New Roman" w:hAnsi="Times New Roman" w:cs="Times New Roman"/>
                <w:b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с</w:t>
            </w:r>
            <w:r w:rsidRPr="00FA7C01">
              <w:rPr>
                <w:rFonts w:ascii="Times New Roman" w:eastAsia="Times New Roman" w:hAnsi="Times New Roman" w:cs="Times New Roman"/>
                <w:b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которой</w:t>
            </w:r>
            <w:r w:rsidRPr="00FA7C01">
              <w:rPr>
                <w:rFonts w:ascii="Times New Roman" w:eastAsia="Times New Roman" w:hAnsi="Times New Roman" w:cs="Times New Roman"/>
                <w:b/>
                <w:spacing w:val="-1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будет</w:t>
            </w:r>
            <w:r w:rsidRPr="00FA7C01">
              <w:rPr>
                <w:rFonts w:ascii="Times New Roman" w:eastAsia="Times New Roman" w:hAnsi="Times New Roman" w:cs="Times New Roman"/>
                <w:b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проводиться занятие,</w:t>
            </w:r>
            <w:r w:rsidRPr="00FA7C01">
              <w:rPr>
                <w:rFonts w:ascii="Times New Roman" w:eastAsia="Times New Roman" w:hAnsi="Times New Roman" w:cs="Times New Roman"/>
                <w:b/>
                <w:spacing w:val="73"/>
                <w:w w:val="15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определяется</w:t>
            </w:r>
            <w:r w:rsidRPr="00FA7C01">
              <w:rPr>
                <w:rFonts w:ascii="Times New Roman" w:eastAsia="Times New Roman" w:hAnsi="Times New Roman" w:cs="Times New Roman"/>
                <w:b/>
                <w:spacing w:val="76"/>
                <w:w w:val="15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на</w:t>
            </w:r>
            <w:r w:rsidR="00FA7C01" w:rsidRPr="00FA7C01">
              <w:rPr>
                <w:rFonts w:ascii="Times New Roman" w:eastAsia="Times New Roman" w:hAnsi="Times New Roman" w:cs="Times New Roman"/>
                <w:b/>
                <w:spacing w:val="74"/>
                <w:w w:val="15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основе</w:t>
            </w:r>
            <w:r w:rsidR="00FA7C01" w:rsidRPr="00FA7C01">
              <w:rPr>
                <w:rFonts w:ascii="Times New Roman" w:eastAsia="Times New Roman" w:hAnsi="Times New Roman" w:cs="Times New Roman"/>
                <w:b/>
                <w:spacing w:val="74"/>
                <w:w w:val="15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разработки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интегрированного</w:t>
            </w:r>
            <w:r w:rsidRPr="00FA7C01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занятия,</w:t>
            </w:r>
            <w:r w:rsidRPr="00FA7C01">
              <w:rPr>
                <w:rFonts w:ascii="Times New Roman" w:eastAsia="Times New Roman" w:hAnsi="Times New Roman" w:cs="Times New Roman"/>
                <w:b/>
                <w:spacing w:val="-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подготовленной</w:t>
            </w:r>
            <w:r w:rsidRPr="00FA7C01">
              <w:rPr>
                <w:rFonts w:ascii="Times New Roman" w:eastAsia="Times New Roman" w:hAnsi="Times New Roman" w:cs="Times New Roman"/>
                <w:b/>
                <w:spacing w:val="-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FA7C01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рамках первого этапа Конкурса.</w:t>
            </w:r>
          </w:p>
        </w:tc>
      </w:tr>
      <w:tr w:rsidR="002126E3" w:rsidRPr="00FA7C01" w:rsidTr="00833CEE">
        <w:tc>
          <w:tcPr>
            <w:tcW w:w="2478" w:type="dxa"/>
          </w:tcPr>
          <w:p w:rsidR="002126E3" w:rsidRPr="00FA7C01" w:rsidRDefault="002126E3" w:rsidP="00FA7C01">
            <w:pPr>
              <w:ind w:left="206" w:right="194" w:firstLine="57"/>
              <w:jc w:val="both"/>
              <w:rPr>
                <w:rFonts w:ascii="Times New Roman" w:eastAsia="Times New Roman" w:hAnsi="Times New Roman" w:cs="Times New Roman"/>
              </w:rPr>
            </w:pPr>
            <w:r w:rsidRPr="00FA7C01">
              <w:rPr>
                <w:rFonts w:ascii="Times New Roman" w:eastAsia="Times New Roman" w:hAnsi="Times New Roman" w:cs="Times New Roman"/>
                <w:spacing w:val="-2"/>
              </w:rPr>
              <w:lastRenderedPageBreak/>
              <w:t>«Молодые педагоги- психологи»</w:t>
            </w:r>
          </w:p>
        </w:tc>
        <w:tc>
          <w:tcPr>
            <w:tcW w:w="6877" w:type="dxa"/>
          </w:tcPr>
          <w:p w:rsidR="002126E3" w:rsidRPr="00FA7C01" w:rsidRDefault="002126E3" w:rsidP="00FA7C01">
            <w:pPr>
              <w:ind w:left="4" w:right="-1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Конкурсное испытание «Занятие»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 xml:space="preserve">проводится в целях демонстрации участником конкурса профессиональных компетенций по направлению деятельности, включает в 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себя:</w:t>
            </w:r>
          </w:p>
          <w:p w:rsidR="002126E3" w:rsidRPr="00FA7C01" w:rsidRDefault="002126E3" w:rsidP="00FA7C01">
            <w:pPr>
              <w:ind w:left="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lang w:val="ru-RU"/>
              </w:rPr>
              <w:t>- обоснование</w:t>
            </w:r>
            <w:r w:rsidRPr="00FA7C01">
              <w:rPr>
                <w:rFonts w:ascii="Times New Roman" w:eastAsia="Times New Roman" w:hAnsi="Times New Roman" w:cs="Times New Roman"/>
                <w:spacing w:val="66"/>
                <w:w w:val="15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применения</w:t>
            </w:r>
            <w:r w:rsidRPr="00FA7C01">
              <w:rPr>
                <w:rFonts w:ascii="Times New Roman" w:eastAsia="Times New Roman" w:hAnsi="Times New Roman" w:cs="Times New Roman"/>
                <w:spacing w:val="69"/>
                <w:w w:val="15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методических</w:t>
            </w:r>
            <w:r w:rsidRPr="00FA7C01">
              <w:rPr>
                <w:rFonts w:ascii="Times New Roman" w:eastAsia="Times New Roman" w:hAnsi="Times New Roman" w:cs="Times New Roman"/>
                <w:spacing w:val="67"/>
                <w:w w:val="15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подходов,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приемов</w:t>
            </w:r>
            <w:r w:rsidRPr="00FA7C01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A7C0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технологий</w:t>
            </w:r>
            <w:r w:rsidRPr="00FA7C01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A7C01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соответствии</w:t>
            </w:r>
            <w:r w:rsidRPr="00FA7C01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A7C01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заявленной</w:t>
            </w:r>
            <w:r w:rsidRPr="00FA7C01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темой и целевыми ориентирами занятия – 5 минут,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- демонстрацию занятия – 30 минут (допускается уменьшение времени в зависимости от возраста 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обучающихся),</w:t>
            </w:r>
          </w:p>
          <w:p w:rsidR="002126E3" w:rsidRPr="00FA7C01" w:rsidRDefault="002126E3" w:rsidP="00FA7C01">
            <w:pPr>
              <w:numPr>
                <w:ilvl w:val="0"/>
                <w:numId w:val="35"/>
              </w:numPr>
              <w:tabs>
                <w:tab w:val="left" w:pos="138"/>
              </w:tabs>
              <w:ind w:left="138" w:hanging="13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самоанализ</w:t>
            </w:r>
            <w:r w:rsidRPr="00FA7C01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FA7C01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ответы</w:t>
            </w:r>
            <w:r w:rsidRPr="00FA7C0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</w:t>
            </w:r>
            <w:r w:rsidRPr="00FA7C01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вопросы</w:t>
            </w:r>
            <w:r w:rsidRPr="00FA7C0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членов</w:t>
            </w:r>
            <w:r w:rsidRPr="00FA7C0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жюри</w:t>
            </w:r>
            <w:r w:rsidRPr="00FA7C0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–</w:t>
            </w:r>
            <w:r w:rsidRPr="00FA7C01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5</w:t>
            </w:r>
            <w:r w:rsidRPr="00FA7C0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минут.</w:t>
            </w:r>
          </w:p>
          <w:p w:rsidR="002126E3" w:rsidRPr="00FA7C01" w:rsidRDefault="002126E3" w:rsidP="00FA7C01">
            <w:pPr>
              <w:ind w:left="4" w:right="-1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lang w:val="ru-RU"/>
              </w:rPr>
              <w:t>Конкурсное испытание проводится в образовательной организации с участием фокус-группы.</w:t>
            </w:r>
          </w:p>
        </w:tc>
      </w:tr>
      <w:tr w:rsidR="002126E3" w:rsidRPr="00FA7C01" w:rsidTr="00833CEE">
        <w:tc>
          <w:tcPr>
            <w:tcW w:w="2478" w:type="dxa"/>
          </w:tcPr>
          <w:p w:rsidR="002126E3" w:rsidRPr="00FA7C01" w:rsidRDefault="002126E3" w:rsidP="00FA7C01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126E3" w:rsidRPr="00FA7C01" w:rsidRDefault="002126E3" w:rsidP="00FA7C01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lang w:val="ru-RU"/>
              </w:rPr>
              <w:t xml:space="preserve">Все номинации </w:t>
            </w:r>
            <w:r w:rsidR="00C61D14" w:rsidRPr="00FA7C01">
              <w:rPr>
                <w:rFonts w:ascii="Times New Roman" w:eastAsia="Times New Roman" w:hAnsi="Times New Roman" w:cs="Times New Roman"/>
                <w:b/>
                <w:color w:val="FF0000"/>
                <w:lang w:val="ru-RU"/>
              </w:rPr>
              <w:t>(педагогические, управленческие и наставники)</w:t>
            </w:r>
          </w:p>
        </w:tc>
        <w:tc>
          <w:tcPr>
            <w:tcW w:w="6877" w:type="dxa"/>
          </w:tcPr>
          <w:p w:rsidR="002126E3" w:rsidRPr="00FA7C01" w:rsidRDefault="00374FED" w:rsidP="00FA7C01">
            <w:pPr>
              <w:ind w:left="4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Профессиональный разговор</w:t>
            </w:r>
          </w:p>
          <w:p w:rsidR="002126E3" w:rsidRPr="00FA7C01" w:rsidRDefault="002126E3" w:rsidP="00FA7C01">
            <w:pPr>
              <w:ind w:left="4" w:right="-15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lang w:val="ru-RU"/>
              </w:rPr>
              <w:t>Цель</w:t>
            </w:r>
            <w:r w:rsidRPr="00FA7C01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−</w:t>
            </w:r>
            <w:r w:rsidRPr="00FA7C01">
              <w:rPr>
                <w:rFonts w:ascii="Times New Roman" w:eastAsia="Times New Roman" w:hAnsi="Times New Roman" w:cs="Times New Roman"/>
                <w:spacing w:val="55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демонстрация</w:t>
            </w:r>
            <w:r w:rsidRPr="00FA7C01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способности</w:t>
            </w:r>
            <w:r w:rsidRPr="00FA7C0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к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онструктивному </w:t>
            </w:r>
          </w:p>
          <w:p w:rsidR="002126E3" w:rsidRPr="00FA7C01" w:rsidRDefault="002126E3" w:rsidP="00FA7C01">
            <w:pPr>
              <w:ind w:left="4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lang w:val="ru-RU"/>
              </w:rPr>
              <w:t>диалогу</w:t>
            </w:r>
            <w:r w:rsidRPr="00FA7C01">
              <w:rPr>
                <w:rFonts w:ascii="Times New Roman" w:eastAsia="Times New Roman" w:hAnsi="Times New Roman" w:cs="Times New Roman"/>
                <w:spacing w:val="74"/>
                <w:w w:val="15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A7C01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актуальным</w:t>
            </w:r>
            <w:r w:rsidRPr="00FA7C01">
              <w:rPr>
                <w:rFonts w:ascii="Times New Roman" w:eastAsia="Times New Roman" w:hAnsi="Times New Roman" w:cs="Times New Roman"/>
                <w:spacing w:val="79"/>
                <w:w w:val="15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вопросам</w:t>
            </w:r>
            <w:r w:rsidRPr="00FA7C01">
              <w:rPr>
                <w:rFonts w:ascii="Times New Roman" w:eastAsia="Times New Roman" w:hAnsi="Times New Roman" w:cs="Times New Roman"/>
                <w:spacing w:val="78"/>
                <w:w w:val="15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развития</w:t>
            </w:r>
            <w:r w:rsidR="00FA7C01" w:rsidRPr="00FA7C01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системы образования.</w:t>
            </w:r>
          </w:p>
          <w:p w:rsidR="002126E3" w:rsidRPr="00FA7C01" w:rsidRDefault="002126E3" w:rsidP="00FA7C01">
            <w:pPr>
              <w:ind w:left="4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lang w:val="ru-RU"/>
              </w:rPr>
              <w:t>Формат:</w:t>
            </w:r>
            <w:r w:rsidRPr="00FA7C01">
              <w:rPr>
                <w:rFonts w:ascii="Times New Roman" w:eastAsia="Times New Roman" w:hAnsi="Times New Roman" w:cs="Times New Roman"/>
                <w:spacing w:val="6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ответы</w:t>
            </w:r>
            <w:r w:rsidRPr="00FA7C01">
              <w:rPr>
                <w:rFonts w:ascii="Times New Roman" w:eastAsia="Times New Roman" w:hAnsi="Times New Roman" w:cs="Times New Roman"/>
                <w:spacing w:val="68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A7C01">
              <w:rPr>
                <w:rFonts w:ascii="Times New Roman" w:eastAsia="Times New Roman" w:hAnsi="Times New Roman" w:cs="Times New Roman"/>
                <w:spacing w:val="7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вопросы</w:t>
            </w:r>
            <w:r w:rsidRPr="00FA7C01">
              <w:rPr>
                <w:rFonts w:ascii="Times New Roman" w:eastAsia="Times New Roman" w:hAnsi="Times New Roman" w:cs="Times New Roman"/>
                <w:spacing w:val="6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интервьюеров</w:t>
            </w:r>
            <w:r w:rsidRPr="00FA7C01">
              <w:rPr>
                <w:rFonts w:ascii="Times New Roman" w:eastAsia="Times New Roman" w:hAnsi="Times New Roman" w:cs="Times New Roman"/>
                <w:spacing w:val="66"/>
                <w:lang w:val="ru-RU"/>
              </w:rPr>
              <w:t xml:space="preserve"> </w:t>
            </w:r>
          </w:p>
          <w:p w:rsidR="002126E3" w:rsidRPr="00FA7C01" w:rsidRDefault="002126E3" w:rsidP="00FA7C01">
            <w:pPr>
              <w:ind w:left="4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lang w:val="ru-RU"/>
              </w:rPr>
              <w:t>Регламент</w:t>
            </w:r>
            <w:r w:rsidRPr="00FA7C01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проведения–</w:t>
            </w:r>
            <w:r w:rsidRPr="00FA7C01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Pr="00FA7C0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30</w:t>
            </w:r>
            <w:r w:rsidRPr="00FA7C0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минут.</w:t>
            </w:r>
          </w:p>
          <w:p w:rsidR="00374FED" w:rsidRPr="00FA7C01" w:rsidRDefault="00374FED" w:rsidP="00FA7C01">
            <w:pPr>
              <w:ind w:left="4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</w:p>
          <w:p w:rsidR="00374FED" w:rsidRPr="00FA7C01" w:rsidRDefault="00374FED" w:rsidP="00FA7C01">
            <w:pPr>
              <w:ind w:left="4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Допускается проведение конкурсного испытания одновременно для нескольких номинаций.</w:t>
            </w:r>
          </w:p>
        </w:tc>
      </w:tr>
    </w:tbl>
    <w:p w:rsidR="00C92C20" w:rsidRDefault="00C92C20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26E3" w:rsidRDefault="002126E3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2C20" w:rsidRDefault="00C92C20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6.3. </w:t>
      </w:r>
      <w:r>
        <w:rPr>
          <w:rFonts w:ascii="Times New Roman" w:eastAsia="Times New Roman" w:hAnsi="Times New Roman" w:cs="Times New Roman"/>
          <w:sz w:val="28"/>
          <w:szCs w:val="28"/>
        </w:rPr>
        <w:t>Регламент и критерии оценивания конкурсных испытаний</w:t>
      </w:r>
    </w:p>
    <w:p w:rsidR="00C92C20" w:rsidRDefault="00BC66E8" w:rsidP="00C92C20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6.3.1. </w:t>
      </w:r>
      <w:r w:rsidR="00C92C20">
        <w:rPr>
          <w:rFonts w:ascii="Times New Roman" w:eastAsia="Times New Roman" w:hAnsi="Times New Roman" w:cs="Times New Roman"/>
          <w:b/>
          <w:bCs/>
          <w:sz w:val="28"/>
          <w:szCs w:val="28"/>
        </w:rPr>
        <w:t>Первый (заочный) этап</w:t>
      </w:r>
    </w:p>
    <w:p w:rsidR="00734357" w:rsidRDefault="00734357" w:rsidP="005D5AF4">
      <w:pPr>
        <w:spacing w:after="0" w:line="276" w:lineRule="auto"/>
        <w:ind w:firstLine="708"/>
        <w:jc w:val="both"/>
      </w:pPr>
    </w:p>
    <w:tbl>
      <w:tblPr>
        <w:tblW w:w="0" w:type="auto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632"/>
        <w:gridCol w:w="1669"/>
        <w:gridCol w:w="5215"/>
      </w:tblGrid>
      <w:tr w:rsidR="00734357" w:rsidRPr="00FA7C01" w:rsidTr="00F14397">
        <w:trPr>
          <w:jc w:val="center"/>
        </w:trPr>
        <w:tc>
          <w:tcPr>
            <w:tcW w:w="2632" w:type="dxa"/>
            <w:noWrap/>
            <w:vAlign w:val="center"/>
          </w:tcPr>
          <w:p w:rsidR="00734357" w:rsidRPr="00FA7C01" w:rsidRDefault="00BC66E8" w:rsidP="00FA7C0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Конкурсное испытание</w:t>
            </w:r>
          </w:p>
        </w:tc>
        <w:tc>
          <w:tcPr>
            <w:tcW w:w="1669" w:type="dxa"/>
            <w:noWrap/>
            <w:vAlign w:val="center"/>
          </w:tcPr>
          <w:p w:rsidR="00734357" w:rsidRPr="00FA7C01" w:rsidRDefault="00BC66E8" w:rsidP="00FA7C0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Макс. балл</w:t>
            </w:r>
          </w:p>
        </w:tc>
        <w:tc>
          <w:tcPr>
            <w:tcW w:w="5215" w:type="dxa"/>
            <w:noWrap/>
            <w:vAlign w:val="center"/>
          </w:tcPr>
          <w:p w:rsidR="00734357" w:rsidRPr="00FA7C01" w:rsidRDefault="00BC66E8" w:rsidP="00FA7C0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Критерии оценивания</w:t>
            </w:r>
          </w:p>
        </w:tc>
      </w:tr>
      <w:tr w:rsidR="00734357" w:rsidRPr="00FA7C01" w:rsidTr="00F14397">
        <w:trPr>
          <w:jc w:val="center"/>
        </w:trPr>
        <w:tc>
          <w:tcPr>
            <w:tcW w:w="2632" w:type="dxa"/>
            <w:noWrap/>
            <w:vAlign w:val="center"/>
          </w:tcPr>
          <w:p w:rsidR="00F14397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«Медиавизитка»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734357" w:rsidRPr="00FA7C01" w:rsidRDefault="00BC66E8" w:rsidP="00FA7C0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(для всех номинаций)</w:t>
            </w:r>
          </w:p>
        </w:tc>
        <w:tc>
          <w:tcPr>
            <w:tcW w:w="1669" w:type="dxa"/>
            <w:noWrap/>
            <w:vAlign w:val="center"/>
          </w:tcPr>
          <w:p w:rsidR="00734357" w:rsidRPr="00FA7C0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6 баллов </w:t>
            </w:r>
            <w:r w:rsid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(до 2 баллов за каждый критерий) </w:t>
            </w:r>
          </w:p>
        </w:tc>
        <w:tc>
          <w:tcPr>
            <w:tcW w:w="5215" w:type="dxa"/>
            <w:noWrap/>
            <w:vAlign w:val="center"/>
          </w:tcPr>
          <w:p w:rsidR="00F14397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1. Содержательность представленной информации, раскрытие профессионального опыта и индивидуальности.</w:t>
            </w:r>
          </w:p>
          <w:p w:rsidR="00F14397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2. Творческий подход и оригинальность в демонстрации.</w:t>
            </w:r>
          </w:p>
          <w:p w:rsidR="00734357" w:rsidRPr="00FA7C01" w:rsidRDefault="00BC66E8" w:rsidP="00FA7C0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3. Соблюдение технических требований к видеоролику (качество, хронометраж, наличие заставки).</w:t>
            </w:r>
          </w:p>
        </w:tc>
      </w:tr>
      <w:tr w:rsidR="00734357" w:rsidRPr="00FA7C01" w:rsidTr="00F14397">
        <w:trPr>
          <w:jc w:val="center"/>
        </w:trPr>
        <w:tc>
          <w:tcPr>
            <w:tcW w:w="2632" w:type="dxa"/>
            <w:noWrap/>
            <w:vAlign w:val="center"/>
          </w:tcPr>
          <w:p w:rsidR="00F14397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«Разработка учебного занятия/урока/мероприятия»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734357" w:rsidRPr="00FA7C01" w:rsidRDefault="00BC66E8" w:rsidP="00FA7C0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(для педагогических номинаций</w:t>
            </w:r>
            <w:r w:rsidR="00FA6A8E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кроме номинации «Молодые педагоги-психологи»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669" w:type="dxa"/>
            <w:noWrap/>
            <w:vAlign w:val="center"/>
          </w:tcPr>
          <w:p w:rsidR="00734357" w:rsidRPr="00FA7C01" w:rsidRDefault="00BC66E8" w:rsidP="00FA7C0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14 баллов </w:t>
            </w:r>
          </w:p>
        </w:tc>
        <w:tc>
          <w:tcPr>
            <w:tcW w:w="5215" w:type="dxa"/>
            <w:noWrap/>
            <w:vAlign w:val="center"/>
          </w:tcPr>
          <w:p w:rsidR="006E3871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1. Целостность и логичность построения занятия, соответствие структуры поставленным цели и </w:t>
            </w:r>
            <w:r w:rsidR="00493D88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задачам</w:t>
            </w:r>
            <w:r w:rsidR="00493D8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</w:t>
            </w:r>
            <w:r w:rsid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FA7C01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до 3 баллов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6E3871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2. Методическая грамотность и обоснованность выбора форм, методов и приемов обучения/воспитания, их соответствие возрастным </w:t>
            </w:r>
            <w:r w:rsidR="00493D88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особенностям</w:t>
            </w:r>
            <w:r w:rsidR="00493D8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</w:t>
            </w:r>
            <w:r w:rsid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FA7C01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до 3 баллов.</w:t>
            </w:r>
          </w:p>
          <w:p w:rsidR="006E3871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3. Ориентация на достижение планируемых </w:t>
            </w:r>
            <w:r w:rsidR="00493D88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результатов</w:t>
            </w:r>
            <w:r w:rsidR="00493D8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</w:t>
            </w:r>
            <w:r w:rsid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FA7C01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до 3 баллов.</w:t>
            </w:r>
          </w:p>
          <w:p w:rsidR="006E3871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4. </w:t>
            </w:r>
            <w:r w:rsidRPr="00FA7C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Соответствие содержания занятия тематике Года единства народов </w:t>
            </w:r>
            <w:r w:rsidR="00493D88" w:rsidRPr="00FA7C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России</w:t>
            </w:r>
            <w:r w:rsidR="00493D8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</w:t>
            </w:r>
            <w:r w:rsid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493D88">
              <w:rPr>
                <w:rFonts w:ascii="Times New Roman" w:eastAsia="Times New Roman" w:hAnsi="Times New Roman" w:cs="Times New Roman"/>
                <w:sz w:val="22"/>
                <w:szCs w:val="22"/>
              </w:rPr>
              <w:t>до 3 баллов</w:t>
            </w: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  <w:p w:rsidR="00734357" w:rsidRPr="00FA7C0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5. Качество оформления материалов (грамотность, структурированность, наглядность)</w:t>
            </w:r>
            <w:r w:rsid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- </w:t>
            </w:r>
            <w:r w:rsidR="00265641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до </w:t>
            </w:r>
            <w:r w:rsid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65641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баллов.</w:t>
            </w:r>
          </w:p>
        </w:tc>
      </w:tr>
      <w:tr w:rsidR="00FA6A8E" w:rsidRPr="00FA7C01" w:rsidTr="00F14397">
        <w:trPr>
          <w:jc w:val="center"/>
        </w:trPr>
        <w:tc>
          <w:tcPr>
            <w:tcW w:w="2632" w:type="dxa"/>
            <w:noWrap/>
            <w:vAlign w:val="center"/>
          </w:tcPr>
          <w:p w:rsidR="00FA6A8E" w:rsidRPr="00FA7C01" w:rsidRDefault="00FA6A8E" w:rsidP="00FA7C01">
            <w:pPr>
              <w:pStyle w:val="TableParagraph"/>
              <w:ind w:left="6"/>
              <w:jc w:val="center"/>
            </w:pPr>
            <w:r w:rsidRPr="00FA7C01">
              <w:rPr>
                <w:spacing w:val="-2"/>
              </w:rPr>
              <w:lastRenderedPageBreak/>
              <w:t>Разработка</w:t>
            </w:r>
          </w:p>
          <w:p w:rsidR="00FA6A8E" w:rsidRPr="00FA7C01" w:rsidRDefault="00FA6A8E" w:rsidP="00FA7C01">
            <w:pPr>
              <w:pStyle w:val="TableParagraph"/>
              <w:spacing w:before="1"/>
              <w:ind w:left="43" w:right="29"/>
              <w:jc w:val="center"/>
              <w:rPr>
                <w:spacing w:val="-2"/>
              </w:rPr>
            </w:pPr>
            <w:r w:rsidRPr="00FA7C01">
              <w:t>(в</w:t>
            </w:r>
            <w:r w:rsidRPr="00FA7C01">
              <w:rPr>
                <w:spacing w:val="-17"/>
              </w:rPr>
              <w:t xml:space="preserve"> </w:t>
            </w:r>
            <w:r w:rsidRPr="00FA7C01">
              <w:t>зависимости</w:t>
            </w:r>
            <w:r w:rsidRPr="00FA7C01">
              <w:rPr>
                <w:spacing w:val="-16"/>
              </w:rPr>
              <w:t xml:space="preserve"> </w:t>
            </w:r>
            <w:r w:rsidRPr="00FA7C01">
              <w:t xml:space="preserve">от </w:t>
            </w:r>
            <w:r w:rsidRPr="00FA7C01">
              <w:rPr>
                <w:spacing w:val="-2"/>
              </w:rPr>
              <w:t>направления</w:t>
            </w:r>
            <w:r w:rsidR="006E3871" w:rsidRPr="00FA7C01">
              <w:rPr>
                <w:spacing w:val="-2"/>
              </w:rPr>
              <w:t xml:space="preserve"> </w:t>
            </w:r>
            <w:r w:rsidRPr="00FA7C01">
              <w:rPr>
                <w:spacing w:val="-2"/>
              </w:rPr>
              <w:t>деятельности участника)</w:t>
            </w:r>
          </w:p>
          <w:p w:rsidR="00FA6A8E" w:rsidRPr="00FA7C01" w:rsidRDefault="00FA6A8E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Для номинации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«Молодые педагоги-психологи»</w:t>
            </w:r>
          </w:p>
        </w:tc>
        <w:tc>
          <w:tcPr>
            <w:tcW w:w="1669" w:type="dxa"/>
            <w:noWrap/>
            <w:vAlign w:val="center"/>
          </w:tcPr>
          <w:p w:rsidR="00FA6A8E" w:rsidRPr="00FA7C01" w:rsidRDefault="00FA6A8E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18 баллов </w:t>
            </w:r>
          </w:p>
        </w:tc>
        <w:tc>
          <w:tcPr>
            <w:tcW w:w="5215" w:type="dxa"/>
            <w:noWrap/>
            <w:vAlign w:val="center"/>
          </w:tcPr>
          <w:p w:rsidR="00265641" w:rsidRPr="00265641" w:rsidRDefault="00707A80" w:rsidP="00265641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1. Теоретическая обоснованность: наличие концептуальной основы, ее адекватность современным научным подходам и направлениям профилактики/коррекции </w:t>
            </w:r>
            <w:r w:rsidR="0026564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 до 3 баллов.</w:t>
            </w:r>
            <w:r w:rsidR="00265641"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07A80" w:rsidRPr="00265641" w:rsidRDefault="00707A80" w:rsidP="00265641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2. Целевая адресность: соответствие содержания программы возрастным и психофизическим особенностям целевой группы, четкое описание проблемы и запроса </w:t>
            </w:r>
            <w:r w:rsidR="0026564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 до 3 баллов.</w:t>
            </w:r>
          </w:p>
          <w:p w:rsidR="00707A80" w:rsidRPr="00265641" w:rsidRDefault="00707A80" w:rsidP="00265641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3. Целеполагание: четкость, диагностичность и реалистичность в постановке цели и задач программы </w:t>
            </w:r>
            <w:r w:rsidR="0026564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 до 3 баллов.</w:t>
            </w:r>
          </w:p>
          <w:p w:rsidR="00707A80" w:rsidRPr="00265641" w:rsidRDefault="00707A80" w:rsidP="00265641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4. Структурированность: логичность, последовательность и поэтапность реализации программы </w:t>
            </w:r>
            <w:r w:rsidR="0026564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 до 3 баллов.</w:t>
            </w:r>
          </w:p>
          <w:p w:rsidR="00707A80" w:rsidRPr="00265641" w:rsidRDefault="00707A80" w:rsidP="00265641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5. Содержательная целостность: соответствие содержания программы поставленным целям, задачам и планируемым результатам </w:t>
            </w:r>
            <w:r w:rsidR="0026564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 до 2 баллов.</w:t>
            </w:r>
          </w:p>
          <w:p w:rsidR="00707A80" w:rsidRPr="00265641" w:rsidRDefault="00707A80" w:rsidP="00265641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6. Мониторинг результативности: наличие критериев и способов отслеживания результатов, конкретность формулировки ожидаемых результатов </w:t>
            </w:r>
            <w:r w:rsidR="0026564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 до 2 баллов.</w:t>
            </w:r>
          </w:p>
          <w:p w:rsidR="00591BC6" w:rsidRPr="00FA7C01" w:rsidRDefault="00707A80" w:rsidP="00265641">
            <w:pPr>
              <w:spacing w:after="0"/>
              <w:jc w:val="both"/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7. Полнота и качество оформления: материалы представлены в полном объеме, структурированы, грамотно оформлены, соответствуют техническим требованиям </w:t>
            </w:r>
            <w:r w:rsidR="00265641">
              <w:rPr>
                <w:rFonts w:ascii="Times New Roman" w:hAnsi="Times New Roman" w:cs="Times New Roman"/>
                <w:sz w:val="22"/>
                <w:szCs w:val="22"/>
              </w:rPr>
              <w:t xml:space="preserve"> - д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о 2 баллов.</w:t>
            </w:r>
          </w:p>
        </w:tc>
      </w:tr>
      <w:tr w:rsidR="00734357" w:rsidRPr="00FA7C01" w:rsidTr="00F14397">
        <w:trPr>
          <w:jc w:val="center"/>
        </w:trPr>
        <w:tc>
          <w:tcPr>
            <w:tcW w:w="2632" w:type="dxa"/>
            <w:noWrap/>
            <w:vAlign w:val="center"/>
          </w:tcPr>
          <w:p w:rsidR="00734357" w:rsidRPr="00FA7C01" w:rsidRDefault="00182EEB" w:rsidP="00FA7C0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Разработка проекта</w:t>
            </w:r>
            <w:r w:rsidR="00FA7C01"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BC66E8"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для номинаций «Молодые управленцы», «</w:t>
            </w:r>
            <w:r w:rsidR="00707A80"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Молодые руководители дошкольных образовательных организаций</w:t>
            </w:r>
            <w:r w:rsidR="00BC66E8"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», «Педагог-наставник»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669" w:type="dxa"/>
            <w:noWrap/>
            <w:vAlign w:val="center"/>
          </w:tcPr>
          <w:p w:rsidR="00734357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  <w:r w:rsidR="00182EEB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баллов </w:t>
            </w:r>
          </w:p>
          <w:p w:rsidR="00FA7C01" w:rsidRPr="00FA7C01" w:rsidRDefault="00FA7C01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балл</w:t>
            </w:r>
            <w:r w:rsid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 каждый критерий)</w:t>
            </w:r>
          </w:p>
        </w:tc>
        <w:tc>
          <w:tcPr>
            <w:tcW w:w="5215" w:type="dxa"/>
            <w:noWrap/>
            <w:vAlign w:val="center"/>
          </w:tcPr>
          <w:p w:rsidR="006E3871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Критерии оценивания описания проекта:</w:t>
            </w:r>
          </w:p>
          <w:p w:rsidR="006E3871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1. Актуальность и практическая значимость представленной практики.</w:t>
            </w:r>
          </w:p>
          <w:p w:rsidR="006E3871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2. Логичность и системность описания (четкость цели, задач, этапов).</w:t>
            </w:r>
          </w:p>
          <w:p w:rsidR="006E3871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3. Результативность и наличие доказательной базы.</w:t>
            </w:r>
          </w:p>
          <w:p w:rsidR="00182EEB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4. Оригинальность подхода и творческий потенциал автора.</w:t>
            </w:r>
          </w:p>
          <w:p w:rsidR="00734357" w:rsidRPr="00FA7C01" w:rsidRDefault="00BC66E8" w:rsidP="00FA7C0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5. Качество оформления материалов.</w:t>
            </w:r>
            <w:r w:rsidR="00833CEE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:rsidR="006E3871" w:rsidRDefault="006E3871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4357" w:rsidRDefault="0089031B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6.3.2 </w:t>
      </w:r>
      <w:r w:rsidR="00BC66E8">
        <w:rPr>
          <w:rFonts w:ascii="Times New Roman" w:eastAsia="Times New Roman" w:hAnsi="Times New Roman" w:cs="Times New Roman"/>
          <w:sz w:val="28"/>
          <w:szCs w:val="28"/>
        </w:rPr>
        <w:t>Второй (очный) этап</w:t>
      </w:r>
    </w:p>
    <w:p w:rsidR="0089031B" w:rsidRDefault="0089031B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Для педагогических номинаций:</w:t>
      </w:r>
    </w:p>
    <w:tbl>
      <w:tblPr>
        <w:tblW w:w="0" w:type="auto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734"/>
        <w:gridCol w:w="1323"/>
        <w:gridCol w:w="1701"/>
        <w:gridCol w:w="4758"/>
      </w:tblGrid>
      <w:tr w:rsidR="00734357" w:rsidRPr="00265641" w:rsidTr="0089031B">
        <w:trPr>
          <w:jc w:val="center"/>
        </w:trPr>
        <w:tc>
          <w:tcPr>
            <w:tcW w:w="1734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Конкурсное испытание</w:t>
            </w:r>
          </w:p>
        </w:tc>
        <w:tc>
          <w:tcPr>
            <w:tcW w:w="1323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Регламент</w:t>
            </w:r>
          </w:p>
        </w:tc>
        <w:tc>
          <w:tcPr>
            <w:tcW w:w="1701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Макс. балл</w:t>
            </w:r>
          </w:p>
        </w:tc>
        <w:tc>
          <w:tcPr>
            <w:tcW w:w="4758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Критерии оценивания</w:t>
            </w:r>
          </w:p>
        </w:tc>
      </w:tr>
      <w:tr w:rsidR="00734357" w:rsidRPr="00265641" w:rsidTr="0089031B">
        <w:trPr>
          <w:jc w:val="center"/>
        </w:trPr>
        <w:tc>
          <w:tcPr>
            <w:tcW w:w="1734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Публичная лекция «Просто о сложном»</w:t>
            </w:r>
          </w:p>
        </w:tc>
        <w:tc>
          <w:tcPr>
            <w:tcW w:w="1323" w:type="dxa"/>
            <w:noWrap/>
            <w:vAlign w:val="center"/>
          </w:tcPr>
          <w:p w:rsidR="00734357" w:rsidRPr="00717F7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17F71">
              <w:rPr>
                <w:rFonts w:ascii="Times New Roman" w:eastAsia="Times New Roman" w:hAnsi="Times New Roman" w:cs="Times New Roman"/>
                <w:sz w:val="22"/>
                <w:szCs w:val="22"/>
              </w:rPr>
              <w:t>до 3 мин.</w:t>
            </w:r>
          </w:p>
          <w:p w:rsidR="00717F71" w:rsidRPr="00717F71" w:rsidRDefault="00717F71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493D88" w:rsidRPr="00265641" w:rsidRDefault="002D0E35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 5 мин. (для номинации «М</w:t>
            </w:r>
            <w:r w:rsidR="00493D88" w:rsidRPr="00717F71">
              <w:rPr>
                <w:rFonts w:ascii="Times New Roman" w:eastAsia="Times New Roman" w:hAnsi="Times New Roman" w:cs="Times New Roman"/>
                <w:sz w:val="22"/>
                <w:szCs w:val="22"/>
              </w:rPr>
              <w:t>олодые классные руководители</w:t>
            </w:r>
            <w:r w:rsidR="004A604D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  <w:r w:rsidR="00493D88" w:rsidRPr="00717F71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701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8 баллов (до 2 баллов за каждый критерий)</w:t>
            </w:r>
          </w:p>
        </w:tc>
        <w:tc>
          <w:tcPr>
            <w:tcW w:w="4758" w:type="dxa"/>
            <w:noWrap/>
            <w:vAlign w:val="center"/>
          </w:tcPr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1. Корректность и глубина понимания предметного содержания.</w:t>
            </w:r>
          </w:p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2. Методическая и психолого-педагогическая грамотность (доступность изложения).</w:t>
            </w:r>
          </w:p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3. Коммуникативная культура и артистизм.</w:t>
            </w:r>
          </w:p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4. Творческий подход и оригинальность подачи материала.</w:t>
            </w:r>
          </w:p>
        </w:tc>
      </w:tr>
      <w:tr w:rsidR="00734357" w:rsidRPr="00265641" w:rsidTr="0089031B">
        <w:trPr>
          <w:jc w:val="center"/>
        </w:trPr>
        <w:tc>
          <w:tcPr>
            <w:tcW w:w="1734" w:type="dxa"/>
            <w:noWrap/>
            <w:vAlign w:val="center"/>
          </w:tcPr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Мастер-класс «Методический прием»</w:t>
            </w: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734357" w:rsidRPr="00265641" w:rsidRDefault="00BC66E8" w:rsidP="003C599A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(на основе разработки первого этапа)</w:t>
            </w:r>
            <w:r w:rsidR="00153037"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 w:rsidR="00153037" w:rsidRPr="00265641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lastRenderedPageBreak/>
              <w:t xml:space="preserve">для номинации «Молодые классные руководители </w:t>
            </w:r>
            <w:r w:rsidR="003C599A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данное испытание </w:t>
            </w:r>
            <w:r w:rsidR="00153037" w:rsidRPr="00265641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не проводится»</w:t>
            </w:r>
          </w:p>
        </w:tc>
        <w:tc>
          <w:tcPr>
            <w:tcW w:w="1323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до 5 мин.</w:t>
            </w:r>
          </w:p>
        </w:tc>
        <w:tc>
          <w:tcPr>
            <w:tcW w:w="1701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10 баллов (до 2 баллов за каждый критерий)</w:t>
            </w:r>
          </w:p>
        </w:tc>
        <w:tc>
          <w:tcPr>
            <w:tcW w:w="4758" w:type="dxa"/>
            <w:noWrap/>
            <w:vAlign w:val="center"/>
          </w:tcPr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1. </w:t>
            </w: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Соответствие представленного методического приема разработке, представленной на первом этапе</w:t>
            </w: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2. Методическая ценность, эффективность и результативность приема.</w:t>
            </w:r>
          </w:p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3. Интерактивность и способность вовлечь аудиторию.</w:t>
            </w:r>
          </w:p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4. Коммуникативная культура, четкость и доступность объяснения.</w:t>
            </w:r>
          </w:p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5. Творческий подход и оригинальность презентации.</w:t>
            </w:r>
          </w:p>
        </w:tc>
      </w:tr>
    </w:tbl>
    <w:p w:rsidR="0089031B" w:rsidRDefault="0089031B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4357" w:rsidRDefault="00FB52AD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Для управленческих номинаций</w:t>
      </w:r>
      <w:r w:rsidR="00BC66E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tbl>
      <w:tblPr>
        <w:tblW w:w="0" w:type="auto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781"/>
        <w:gridCol w:w="1276"/>
        <w:gridCol w:w="1701"/>
        <w:gridCol w:w="4758"/>
      </w:tblGrid>
      <w:tr w:rsidR="00734357" w:rsidRPr="00265641" w:rsidTr="0089031B">
        <w:trPr>
          <w:jc w:val="center"/>
        </w:trPr>
        <w:tc>
          <w:tcPr>
            <w:tcW w:w="1781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Конкурсное испытание</w:t>
            </w:r>
          </w:p>
        </w:tc>
        <w:tc>
          <w:tcPr>
            <w:tcW w:w="1276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Регламент</w:t>
            </w:r>
          </w:p>
        </w:tc>
        <w:tc>
          <w:tcPr>
            <w:tcW w:w="1701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Макс. балл</w:t>
            </w:r>
          </w:p>
        </w:tc>
        <w:tc>
          <w:tcPr>
            <w:tcW w:w="4758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Критерии оценивания</w:t>
            </w:r>
          </w:p>
        </w:tc>
      </w:tr>
      <w:tr w:rsidR="00734357" w:rsidRPr="00265641" w:rsidTr="0089031B">
        <w:trPr>
          <w:jc w:val="center"/>
        </w:trPr>
        <w:tc>
          <w:tcPr>
            <w:tcW w:w="1781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Решение управленческих ситуаций</w:t>
            </w:r>
          </w:p>
        </w:tc>
        <w:tc>
          <w:tcPr>
            <w:tcW w:w="1276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до 60 мин.</w:t>
            </w:r>
          </w:p>
        </w:tc>
        <w:tc>
          <w:tcPr>
            <w:tcW w:w="1701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12 баллов </w:t>
            </w:r>
          </w:p>
        </w:tc>
        <w:tc>
          <w:tcPr>
            <w:tcW w:w="4758" w:type="dxa"/>
            <w:noWrap/>
            <w:vAlign w:val="center"/>
          </w:tcPr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1. Скорость и адекватность реакции на предложенную ситуацию</w:t>
            </w:r>
            <w:r w:rsid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</w:t>
            </w:r>
            <w:r w:rsidR="00265641"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 до 3 баллов</w:t>
            </w: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2. Системность мышления, умение выделять приоритеты</w:t>
            </w:r>
            <w:r w:rsidR="0026564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265641"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 до 3 баллов</w:t>
            </w: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3. Юридическая грамотность предлагаемого решения</w:t>
            </w:r>
            <w:r w:rsidR="0026564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265641"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 до </w:t>
            </w:r>
            <w:r w:rsidR="0026564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65641"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 баллов</w:t>
            </w: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182EE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4. Эффективность командного взаимодействия и лидерство</w:t>
            </w:r>
            <w:r w:rsidR="0026564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265641"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 до </w:t>
            </w:r>
            <w:r w:rsidR="0026564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F29B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65641" w:rsidRPr="00265641">
              <w:rPr>
                <w:rFonts w:ascii="Times New Roman" w:hAnsi="Times New Roman" w:cs="Times New Roman"/>
                <w:sz w:val="22"/>
                <w:szCs w:val="22"/>
              </w:rPr>
              <w:t>баллов</w:t>
            </w: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734357" w:rsidRPr="00265641" w:rsidRDefault="00BC66E8" w:rsidP="0026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5. Стрессоустойчивость и уверенность поведения</w:t>
            </w:r>
            <w:r w:rsidR="0026564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265641"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 до </w:t>
            </w:r>
            <w:r w:rsidR="0026564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65641"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 баллов</w:t>
            </w: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734357" w:rsidRPr="00265641" w:rsidTr="0089031B">
        <w:trPr>
          <w:jc w:val="center"/>
        </w:trPr>
        <w:tc>
          <w:tcPr>
            <w:tcW w:w="1781" w:type="dxa"/>
            <w:noWrap/>
            <w:vAlign w:val="center"/>
          </w:tcPr>
          <w:p w:rsidR="00182EE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«За и Против»</w:t>
            </w:r>
          </w:p>
          <w:p w:rsidR="00734357" w:rsidRPr="00265641" w:rsidRDefault="00734357" w:rsidP="0026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 w:rsidR="00734357" w:rsidRPr="00265641" w:rsidRDefault="00293FF4" w:rsidP="0026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10 мин.</w:t>
            </w:r>
          </w:p>
        </w:tc>
        <w:tc>
          <w:tcPr>
            <w:tcW w:w="1701" w:type="dxa"/>
            <w:noWrap/>
            <w:vAlign w:val="center"/>
          </w:tcPr>
          <w:p w:rsidR="00182EEB" w:rsidRPr="00265641" w:rsidRDefault="002A1EE1" w:rsidP="0026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12 баллов</w:t>
            </w:r>
            <w:r w:rsidR="00265641">
              <w:rPr>
                <w:rFonts w:ascii="Times New Roman" w:hAnsi="Times New Roman" w:cs="Times New Roman"/>
                <w:sz w:val="22"/>
                <w:szCs w:val="22"/>
              </w:rPr>
              <w:t xml:space="preserve"> (до 2 баллов за каждый критерий) </w:t>
            </w:r>
          </w:p>
        </w:tc>
        <w:tc>
          <w:tcPr>
            <w:tcW w:w="4758" w:type="dxa"/>
            <w:noWrap/>
            <w:vAlign w:val="center"/>
          </w:tcPr>
          <w:p w:rsidR="002A1EE1" w:rsidRPr="00265641" w:rsidRDefault="002A1EE1" w:rsidP="0026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1. Ценностная ориентированность, понимание миссии руководителя.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br/>
              <w:t>2. Содержательность и глубина аргументации.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br/>
              <w:t>3. Логичность и структурированность выступления.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br/>
              <w:t>4. Умение анализировать управленческую ситуацию, видеть альтернативы.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br/>
              <w:t>5. Культура оппонирования, корректность по отношению к собеседнику.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br/>
              <w:t>6. Стрессоустойчивость и уверенность в отстаивании позиции.</w:t>
            </w:r>
          </w:p>
        </w:tc>
      </w:tr>
    </w:tbl>
    <w:p w:rsidR="007C56F9" w:rsidRDefault="007C56F9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52AD" w:rsidRDefault="00FB52AD" w:rsidP="00FB52AD">
      <w:pPr>
        <w:spacing w:after="0" w:line="276" w:lineRule="auto"/>
        <w:jc w:val="both"/>
      </w:pPr>
      <w:r w:rsidRPr="00FB52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Для номинации «Педагог-наставник» </w:t>
      </w:r>
    </w:p>
    <w:tbl>
      <w:tblPr>
        <w:tblW w:w="0" w:type="auto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781"/>
        <w:gridCol w:w="1276"/>
        <w:gridCol w:w="1701"/>
        <w:gridCol w:w="4758"/>
      </w:tblGrid>
      <w:tr w:rsidR="00FB52AD" w:rsidRPr="00265641" w:rsidTr="00FB52AD">
        <w:trPr>
          <w:jc w:val="center"/>
        </w:trPr>
        <w:tc>
          <w:tcPr>
            <w:tcW w:w="1781" w:type="dxa"/>
            <w:noWrap/>
            <w:vAlign w:val="center"/>
          </w:tcPr>
          <w:p w:rsidR="00FB52AD" w:rsidRPr="00265641" w:rsidRDefault="00FB52AD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Конкурсное испытание</w:t>
            </w:r>
          </w:p>
        </w:tc>
        <w:tc>
          <w:tcPr>
            <w:tcW w:w="1276" w:type="dxa"/>
            <w:noWrap/>
            <w:vAlign w:val="center"/>
          </w:tcPr>
          <w:p w:rsidR="00FB52AD" w:rsidRPr="00265641" w:rsidRDefault="00FB52AD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Регламент</w:t>
            </w:r>
          </w:p>
        </w:tc>
        <w:tc>
          <w:tcPr>
            <w:tcW w:w="1701" w:type="dxa"/>
            <w:noWrap/>
            <w:vAlign w:val="center"/>
          </w:tcPr>
          <w:p w:rsidR="00FB52AD" w:rsidRPr="00265641" w:rsidRDefault="00FB52AD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Макс. балл</w:t>
            </w:r>
          </w:p>
        </w:tc>
        <w:tc>
          <w:tcPr>
            <w:tcW w:w="4758" w:type="dxa"/>
            <w:noWrap/>
            <w:vAlign w:val="center"/>
          </w:tcPr>
          <w:p w:rsidR="00FB52AD" w:rsidRPr="00265641" w:rsidRDefault="00FB52AD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Критерии оценивания</w:t>
            </w:r>
          </w:p>
        </w:tc>
      </w:tr>
      <w:tr w:rsidR="00FB52AD" w:rsidRPr="00265641" w:rsidTr="00FB52AD">
        <w:trPr>
          <w:jc w:val="center"/>
        </w:trPr>
        <w:tc>
          <w:tcPr>
            <w:tcW w:w="1781" w:type="dxa"/>
            <w:noWrap/>
            <w:vAlign w:val="center"/>
          </w:tcPr>
          <w:p w:rsidR="00FB52AD" w:rsidRPr="00265641" w:rsidRDefault="00FB52AD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Решение </w:t>
            </w:r>
            <w:r w:rsidR="00833CEE"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педагогических </w:t>
            </w: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ситуаций</w:t>
            </w:r>
          </w:p>
        </w:tc>
        <w:tc>
          <w:tcPr>
            <w:tcW w:w="1276" w:type="dxa"/>
            <w:noWrap/>
            <w:vAlign w:val="center"/>
          </w:tcPr>
          <w:p w:rsidR="00FB52AD" w:rsidRPr="00265641" w:rsidRDefault="00FB52AD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до 60 мин.</w:t>
            </w:r>
          </w:p>
        </w:tc>
        <w:tc>
          <w:tcPr>
            <w:tcW w:w="1701" w:type="dxa"/>
            <w:noWrap/>
            <w:vAlign w:val="center"/>
          </w:tcPr>
          <w:p w:rsidR="00FB52AD" w:rsidRPr="00265641" w:rsidRDefault="00FB52AD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12 баллов </w:t>
            </w:r>
          </w:p>
        </w:tc>
        <w:tc>
          <w:tcPr>
            <w:tcW w:w="4758" w:type="dxa"/>
            <w:noWrap/>
            <w:vAlign w:val="center"/>
          </w:tcPr>
          <w:p w:rsidR="00FB52AD" w:rsidRPr="00265641" w:rsidRDefault="00FB52AD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1. Скорость и адекватность реакции на предложенную ситуацию</w:t>
            </w:r>
            <w:r w:rsidR="00265641" w:rsidRPr="00265641">
              <w:rPr>
                <w:rFonts w:ascii="Times New Roman" w:hAnsi="Times New Roman" w:cs="Times New Roman"/>
                <w:sz w:val="22"/>
                <w:szCs w:val="22"/>
              </w:rPr>
              <w:t>- до 3 баллов</w:t>
            </w: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FB52AD" w:rsidRPr="00265641" w:rsidRDefault="00FB52AD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2. Системность мышления, умение выделять приоритеты</w:t>
            </w:r>
            <w:r w:rsidR="00265641" w:rsidRPr="00265641">
              <w:rPr>
                <w:rFonts w:ascii="Times New Roman" w:hAnsi="Times New Roman" w:cs="Times New Roman"/>
                <w:sz w:val="22"/>
                <w:szCs w:val="22"/>
              </w:rPr>
              <w:t>- до 3 баллов</w:t>
            </w: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FB52AD" w:rsidRPr="00265641" w:rsidRDefault="00FB52AD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3. Юридическая грамотность предлагаемого решения</w:t>
            </w:r>
            <w:r w:rsidR="00265641" w:rsidRPr="00265641">
              <w:rPr>
                <w:rFonts w:ascii="Times New Roman" w:hAnsi="Times New Roman" w:cs="Times New Roman"/>
                <w:sz w:val="22"/>
                <w:szCs w:val="22"/>
              </w:rPr>
              <w:t>- до 2 баллов</w:t>
            </w: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FB52AD" w:rsidRPr="00265641" w:rsidRDefault="00FB52AD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4. Эффективность командного взаимодействия и лидерство</w:t>
            </w:r>
            <w:r w:rsidR="00265641" w:rsidRPr="00265641">
              <w:rPr>
                <w:rFonts w:ascii="Times New Roman" w:hAnsi="Times New Roman" w:cs="Times New Roman"/>
                <w:sz w:val="22"/>
                <w:szCs w:val="22"/>
              </w:rPr>
              <w:t>- до 2 баллов</w:t>
            </w: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FB52AD" w:rsidRPr="00265641" w:rsidRDefault="00FB52AD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5. Стрессоустойчивость и уверенность поведения</w:t>
            </w:r>
            <w:r w:rsidR="00265641" w:rsidRPr="00265641">
              <w:rPr>
                <w:rFonts w:ascii="Times New Roman" w:hAnsi="Times New Roman" w:cs="Times New Roman"/>
                <w:sz w:val="22"/>
                <w:szCs w:val="22"/>
              </w:rPr>
              <w:t>- до 2 баллов</w:t>
            </w: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FB52AD" w:rsidRPr="00265641" w:rsidTr="00FB52AD">
        <w:trPr>
          <w:jc w:val="center"/>
        </w:trPr>
        <w:tc>
          <w:tcPr>
            <w:tcW w:w="1781" w:type="dxa"/>
            <w:noWrap/>
            <w:vAlign w:val="center"/>
          </w:tcPr>
          <w:p w:rsidR="00FB52AD" w:rsidRPr="00265641" w:rsidRDefault="00FB52AD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«За и </w:t>
            </w:r>
            <w:r w:rsidR="00EF0E56"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Против» *</w:t>
            </w: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Парное испытание двух наставников и двух наставляемых. </w:t>
            </w:r>
          </w:p>
          <w:p w:rsidR="00FB52AD" w:rsidRPr="00265641" w:rsidRDefault="00FB52AD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 w:rsidR="00FB52AD" w:rsidRPr="00265641" w:rsidRDefault="00FB52AD" w:rsidP="00293FF4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до 1</w:t>
            </w:r>
            <w:r w:rsidR="00293FF4">
              <w:rPr>
                <w:rFonts w:ascii="Times New Roman" w:eastAsia="Times New Roman" w:hAnsi="Times New Roman" w:cs="Times New Roman"/>
                <w:sz w:val="22"/>
                <w:szCs w:val="22"/>
              </w:rPr>
              <w:t>5 мин. на две пары</w:t>
            </w:r>
          </w:p>
        </w:tc>
        <w:tc>
          <w:tcPr>
            <w:tcW w:w="1701" w:type="dxa"/>
            <w:noWrap/>
            <w:vAlign w:val="center"/>
          </w:tcPr>
          <w:p w:rsidR="002A1EE1" w:rsidRPr="00265641" w:rsidRDefault="002A1EE1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24 балла (общий балл пары</w:t>
            </w:r>
            <w:r w:rsid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, по каждому критерию до 4 баллов</w:t>
            </w: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  <w:p w:rsidR="002A1EE1" w:rsidRPr="00265641" w:rsidRDefault="002A1EE1" w:rsidP="00265641">
            <w:pPr>
              <w:pStyle w:val="ds-markdown-paragraph"/>
              <w:rPr>
                <w:sz w:val="22"/>
                <w:szCs w:val="22"/>
              </w:rPr>
            </w:pPr>
            <w:r w:rsidRPr="00265641">
              <w:rPr>
                <w:rStyle w:val="a5"/>
                <w:sz w:val="22"/>
                <w:szCs w:val="22"/>
              </w:rPr>
              <w:lastRenderedPageBreak/>
              <w:t>Распределение баллов между участниками пары:</w:t>
            </w:r>
          </w:p>
          <w:p w:rsidR="002A1EE1" w:rsidRPr="00265641" w:rsidRDefault="002A1EE1" w:rsidP="00265641">
            <w:pPr>
              <w:pStyle w:val="ds-markdown-paragraph"/>
              <w:numPr>
                <w:ilvl w:val="0"/>
                <w:numId w:val="40"/>
              </w:numPr>
              <w:tabs>
                <w:tab w:val="clear" w:pos="720"/>
                <w:tab w:val="num" w:pos="0"/>
              </w:tabs>
              <w:ind w:left="-19" w:firstLine="19"/>
              <w:rPr>
                <w:sz w:val="22"/>
                <w:szCs w:val="22"/>
              </w:rPr>
            </w:pPr>
            <w:r w:rsidRPr="00265641">
              <w:rPr>
                <w:rStyle w:val="a5"/>
                <w:sz w:val="22"/>
                <w:szCs w:val="22"/>
              </w:rPr>
              <w:t>вклад наставника</w:t>
            </w:r>
            <w:r w:rsidRPr="00265641">
              <w:rPr>
                <w:sz w:val="22"/>
                <w:szCs w:val="22"/>
              </w:rPr>
              <w:t xml:space="preserve"> </w:t>
            </w:r>
            <w:r w:rsidR="003C599A">
              <w:rPr>
                <w:sz w:val="22"/>
                <w:szCs w:val="22"/>
              </w:rPr>
              <w:t>–</w:t>
            </w:r>
            <w:r w:rsidRPr="00265641">
              <w:rPr>
                <w:sz w:val="22"/>
                <w:szCs w:val="22"/>
              </w:rPr>
              <w:t xml:space="preserve"> </w:t>
            </w:r>
            <w:r w:rsidR="003C599A">
              <w:rPr>
                <w:sz w:val="22"/>
                <w:szCs w:val="22"/>
              </w:rPr>
              <w:t xml:space="preserve">до </w:t>
            </w:r>
            <w:r w:rsidR="00C61D14" w:rsidRPr="00265641">
              <w:rPr>
                <w:sz w:val="22"/>
                <w:szCs w:val="22"/>
              </w:rPr>
              <w:t>18 баллов</w:t>
            </w:r>
            <w:r w:rsidRPr="00265641">
              <w:rPr>
                <w:sz w:val="22"/>
                <w:szCs w:val="22"/>
              </w:rPr>
              <w:t>;</w:t>
            </w:r>
          </w:p>
          <w:p w:rsidR="00FB52AD" w:rsidRPr="00265641" w:rsidRDefault="002A1EE1" w:rsidP="003C599A">
            <w:pPr>
              <w:pStyle w:val="ds-markdown-paragraph"/>
              <w:numPr>
                <w:ilvl w:val="0"/>
                <w:numId w:val="40"/>
              </w:numPr>
              <w:tabs>
                <w:tab w:val="clear" w:pos="720"/>
                <w:tab w:val="num" w:pos="0"/>
              </w:tabs>
              <w:ind w:left="-19" w:firstLine="19"/>
              <w:rPr>
                <w:sz w:val="22"/>
                <w:szCs w:val="22"/>
              </w:rPr>
            </w:pPr>
            <w:r w:rsidRPr="00265641">
              <w:rPr>
                <w:rStyle w:val="a5"/>
                <w:sz w:val="22"/>
                <w:szCs w:val="22"/>
              </w:rPr>
              <w:t>вклад наставляемого</w:t>
            </w:r>
            <w:r w:rsidRPr="00265641">
              <w:rPr>
                <w:sz w:val="22"/>
                <w:szCs w:val="22"/>
              </w:rPr>
              <w:t xml:space="preserve"> </w:t>
            </w:r>
            <w:r w:rsidR="003C599A">
              <w:rPr>
                <w:sz w:val="22"/>
                <w:szCs w:val="22"/>
              </w:rPr>
              <w:t xml:space="preserve">– до </w:t>
            </w:r>
            <w:r w:rsidR="00C61D14" w:rsidRPr="00265641">
              <w:rPr>
                <w:sz w:val="22"/>
                <w:szCs w:val="22"/>
              </w:rPr>
              <w:t>6 баллов</w:t>
            </w:r>
            <w:r w:rsidRPr="00265641">
              <w:rPr>
                <w:sz w:val="22"/>
                <w:szCs w:val="22"/>
              </w:rPr>
              <w:t>.</w:t>
            </w:r>
          </w:p>
        </w:tc>
        <w:tc>
          <w:tcPr>
            <w:tcW w:w="4758" w:type="dxa"/>
            <w:noWrap/>
            <w:vAlign w:val="center"/>
          </w:tcPr>
          <w:p w:rsidR="002A1EE1" w:rsidRPr="00265641" w:rsidRDefault="002A1EE1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Критерии оценки пары:</w:t>
            </w:r>
          </w:p>
          <w:p w:rsidR="002A1EE1" w:rsidRPr="00265641" w:rsidRDefault="002A1EE1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1. Согласованность действий и взаимопонимание в паре.</w:t>
            </w:r>
          </w:p>
          <w:p w:rsidR="002A1EE1" w:rsidRPr="00265641" w:rsidRDefault="002A1EE1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2. Аргументиров</w:t>
            </w:r>
            <w:r w:rsid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анность и глубина раскрытия темы</w:t>
            </w: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A1EE1" w:rsidRPr="00265641" w:rsidRDefault="002A1EE1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3. Демонстрация реальных результатов взаимодействия.</w:t>
            </w:r>
          </w:p>
          <w:p w:rsidR="002A1EE1" w:rsidRPr="00265641" w:rsidRDefault="002A1EE1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4. Рефлексия, понимание роли каждого.</w:t>
            </w:r>
          </w:p>
          <w:p w:rsidR="002A1EE1" w:rsidRPr="00265641" w:rsidRDefault="002A1EE1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5. Коммуникативная культура, уважение к оппонентам.</w:t>
            </w:r>
          </w:p>
          <w:p w:rsidR="00FB52AD" w:rsidRPr="00265641" w:rsidRDefault="002A1EE1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6. Эмоциональный интеллект, поддержка друг друга.</w:t>
            </w:r>
          </w:p>
        </w:tc>
      </w:tr>
    </w:tbl>
    <w:p w:rsidR="00FB52AD" w:rsidRPr="007C56F9" w:rsidRDefault="00FB52AD" w:rsidP="00FB52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2"/>
          <w:szCs w:val="28"/>
        </w:rPr>
      </w:pPr>
      <w:r w:rsidRPr="007C56F9">
        <w:rPr>
          <w:rFonts w:ascii="Times New Roman" w:eastAsia="Times New Roman" w:hAnsi="Times New Roman" w:cs="Times New Roman"/>
          <w:bCs/>
          <w:i/>
          <w:sz w:val="22"/>
          <w:szCs w:val="28"/>
        </w:rPr>
        <w:lastRenderedPageBreak/>
        <w:t>*</w:t>
      </w:r>
      <w:r w:rsidRPr="007C56F9">
        <w:rPr>
          <w:i/>
          <w:sz w:val="16"/>
        </w:rPr>
        <w:t xml:space="preserve"> </w:t>
      </w:r>
      <w:r w:rsidRPr="007C56F9">
        <w:rPr>
          <w:rFonts w:ascii="Times New Roman" w:eastAsia="Times New Roman" w:hAnsi="Times New Roman" w:cs="Times New Roman"/>
          <w:bCs/>
          <w:i/>
          <w:sz w:val="22"/>
          <w:szCs w:val="28"/>
        </w:rPr>
        <w:t>для номинации «Педагог-наставник»: участие наставляемого во втором этапе является обязательным. В случае неявки наставляемого на</w:t>
      </w:r>
      <w:r>
        <w:rPr>
          <w:rFonts w:ascii="Times New Roman" w:eastAsia="Times New Roman" w:hAnsi="Times New Roman" w:cs="Times New Roman"/>
          <w:bCs/>
          <w:i/>
          <w:sz w:val="22"/>
          <w:szCs w:val="28"/>
        </w:rPr>
        <w:t xml:space="preserve"> </w:t>
      </w:r>
      <w:r w:rsidRPr="007C56F9">
        <w:rPr>
          <w:rFonts w:ascii="Times New Roman" w:eastAsia="Times New Roman" w:hAnsi="Times New Roman" w:cs="Times New Roman"/>
          <w:bCs/>
          <w:i/>
          <w:sz w:val="22"/>
          <w:szCs w:val="28"/>
        </w:rPr>
        <w:t>парное испытание по любой причине:</w:t>
      </w:r>
    </w:p>
    <w:p w:rsidR="00FB52AD" w:rsidRPr="007C56F9" w:rsidRDefault="00FB52AD" w:rsidP="00FB52AD">
      <w:pPr>
        <w:pStyle w:val="a4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sz w:val="22"/>
          <w:szCs w:val="28"/>
        </w:rPr>
      </w:pPr>
      <w:r w:rsidRPr="007C56F9">
        <w:rPr>
          <w:rFonts w:ascii="Times New Roman" w:eastAsia="Times New Roman" w:hAnsi="Times New Roman" w:cs="Times New Roman"/>
          <w:bCs/>
          <w:i/>
          <w:sz w:val="22"/>
          <w:szCs w:val="28"/>
        </w:rPr>
        <w:t>наставник участвует только в первом испытании («Решение педагогических ситуаций»);</w:t>
      </w:r>
    </w:p>
    <w:p w:rsidR="00FB52AD" w:rsidRPr="007C56F9" w:rsidRDefault="00FB52AD" w:rsidP="00FB52AD">
      <w:pPr>
        <w:pStyle w:val="a4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sz w:val="22"/>
          <w:szCs w:val="28"/>
        </w:rPr>
      </w:pPr>
      <w:r w:rsidRPr="007C56F9">
        <w:rPr>
          <w:rFonts w:ascii="Times New Roman" w:eastAsia="Times New Roman" w:hAnsi="Times New Roman" w:cs="Times New Roman"/>
          <w:bCs/>
          <w:i/>
          <w:sz w:val="22"/>
          <w:szCs w:val="28"/>
        </w:rPr>
        <w:t>баллы за второе испытание («Парное испытание») наставнику не начисляются (0 баллов);</w:t>
      </w:r>
    </w:p>
    <w:p w:rsidR="00FB52AD" w:rsidRPr="007C56F9" w:rsidRDefault="00FB52AD" w:rsidP="00FB52AD">
      <w:pPr>
        <w:pStyle w:val="a4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sz w:val="22"/>
          <w:szCs w:val="28"/>
        </w:rPr>
      </w:pPr>
      <w:r w:rsidRPr="007C56F9">
        <w:rPr>
          <w:rFonts w:ascii="Times New Roman" w:eastAsia="Times New Roman" w:hAnsi="Times New Roman" w:cs="Times New Roman"/>
          <w:bCs/>
          <w:i/>
          <w:sz w:val="22"/>
          <w:szCs w:val="28"/>
        </w:rPr>
        <w:t>замена наставляемого другим лицом не допускается;</w:t>
      </w:r>
    </w:p>
    <w:p w:rsidR="00FB52AD" w:rsidRPr="007C56F9" w:rsidRDefault="00FB52AD" w:rsidP="00FB52AD">
      <w:pPr>
        <w:pStyle w:val="a4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sz w:val="22"/>
          <w:szCs w:val="28"/>
        </w:rPr>
      </w:pPr>
      <w:r w:rsidRPr="007C56F9">
        <w:rPr>
          <w:rFonts w:ascii="Times New Roman" w:eastAsia="Times New Roman" w:hAnsi="Times New Roman" w:cs="Times New Roman"/>
          <w:bCs/>
          <w:i/>
          <w:sz w:val="22"/>
          <w:szCs w:val="28"/>
        </w:rPr>
        <w:t>наставник сохраняет право на получение сертификата участника по итогам первого этапа, но не может претендовать на выход в финал.</w:t>
      </w:r>
    </w:p>
    <w:p w:rsidR="00FB52AD" w:rsidRDefault="00FB52AD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52AD" w:rsidRDefault="00FB52AD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6.3.3. Третий (финальный) этап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Для педагогических номинаций:</w:t>
      </w:r>
    </w:p>
    <w:tbl>
      <w:tblPr>
        <w:tblW w:w="0" w:type="auto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409"/>
        <w:gridCol w:w="993"/>
        <w:gridCol w:w="1701"/>
        <w:gridCol w:w="4758"/>
      </w:tblGrid>
      <w:tr w:rsidR="00734357" w:rsidRPr="00265641" w:rsidTr="00265641">
        <w:trPr>
          <w:jc w:val="center"/>
        </w:trPr>
        <w:tc>
          <w:tcPr>
            <w:tcW w:w="2409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Конкурсное испытание</w:t>
            </w:r>
          </w:p>
        </w:tc>
        <w:tc>
          <w:tcPr>
            <w:tcW w:w="993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Регламент</w:t>
            </w:r>
          </w:p>
        </w:tc>
        <w:tc>
          <w:tcPr>
            <w:tcW w:w="1701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Макс. балл</w:t>
            </w:r>
          </w:p>
        </w:tc>
        <w:tc>
          <w:tcPr>
            <w:tcW w:w="4758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Критерии оценивания</w:t>
            </w:r>
          </w:p>
        </w:tc>
      </w:tr>
      <w:tr w:rsidR="00734357" w:rsidRPr="00265641" w:rsidTr="00265641">
        <w:trPr>
          <w:jc w:val="center"/>
        </w:trPr>
        <w:tc>
          <w:tcPr>
            <w:tcW w:w="2409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«Урок/Занятие»</w:t>
            </w:r>
            <w:r w:rsidR="006F29B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/»Классный час»</w:t>
            </w: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(на основе разработки первого этапа)</w:t>
            </w:r>
          </w:p>
        </w:tc>
        <w:tc>
          <w:tcPr>
            <w:tcW w:w="993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до 40 мин. (5+30+5)</w:t>
            </w:r>
          </w:p>
        </w:tc>
        <w:tc>
          <w:tcPr>
            <w:tcW w:w="1701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16 баллов (до 2 баллов за каждый критерий)</w:t>
            </w:r>
          </w:p>
        </w:tc>
        <w:tc>
          <w:tcPr>
            <w:tcW w:w="4758" w:type="dxa"/>
            <w:noWrap/>
            <w:vAlign w:val="center"/>
          </w:tcPr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1. Логичность построения занятия и соответствие заявленной теме.</w:t>
            </w:r>
          </w:p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2. Соответствие форм, методов и приемов поставленным целям и возрасту обучающихся.</w:t>
            </w:r>
          </w:p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3. Воспитательный потенциал и ценностная составляющая занятия.</w:t>
            </w:r>
          </w:p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4. Наличие межпредметных связей и элементов формирования функциональной грамотности.</w:t>
            </w:r>
          </w:p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5. Развитие самостоятельности и познавательной активности обучающихся.</w:t>
            </w:r>
          </w:p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6. Использование различных способов мотивации и наличие обратной связи.</w:t>
            </w:r>
          </w:p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7. Уровень психолого-педагогической компетентности.</w:t>
            </w:r>
          </w:p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8. Глубина и точность самоанализа урока и рефлексии.</w:t>
            </w:r>
          </w:p>
        </w:tc>
      </w:tr>
      <w:tr w:rsidR="00734357" w:rsidRPr="00265641" w:rsidTr="00265641">
        <w:trPr>
          <w:jc w:val="center"/>
        </w:trPr>
        <w:tc>
          <w:tcPr>
            <w:tcW w:w="2409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«Профессиональн</w:t>
            </w:r>
            <w:r w:rsidR="00C61D14"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ый разговор</w:t>
            </w: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993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до 30 мин.</w:t>
            </w:r>
          </w:p>
        </w:tc>
        <w:tc>
          <w:tcPr>
            <w:tcW w:w="1701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8 баллов (до 2 баллов за каждый критерий)</w:t>
            </w:r>
          </w:p>
        </w:tc>
        <w:tc>
          <w:tcPr>
            <w:tcW w:w="4758" w:type="dxa"/>
            <w:noWrap/>
            <w:vAlign w:val="center"/>
          </w:tcPr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1. Ценностные основания и аргументированность профессионально-личностной позиции.</w:t>
            </w:r>
          </w:p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2. Масштабность видения проблем и нестандартность предлагаемых решений.</w:t>
            </w:r>
          </w:p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3. Конструктивность позиции и ориентация на развитие.</w:t>
            </w:r>
          </w:p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4. Коммуникативная культура, ясность и четкость ответов.</w:t>
            </w:r>
          </w:p>
        </w:tc>
      </w:tr>
    </w:tbl>
    <w:p w:rsidR="0089031B" w:rsidRDefault="0089031B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Для управленческих номинаций и наставников:</w:t>
      </w:r>
    </w:p>
    <w:tbl>
      <w:tblPr>
        <w:tblW w:w="0" w:type="auto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409"/>
        <w:gridCol w:w="851"/>
        <w:gridCol w:w="1701"/>
        <w:gridCol w:w="4555"/>
      </w:tblGrid>
      <w:tr w:rsidR="0089031B" w:rsidRPr="00265641" w:rsidTr="00265641">
        <w:trPr>
          <w:jc w:val="center"/>
        </w:trPr>
        <w:tc>
          <w:tcPr>
            <w:tcW w:w="2409" w:type="dxa"/>
            <w:noWrap/>
            <w:vAlign w:val="center"/>
          </w:tcPr>
          <w:p w:rsidR="0089031B" w:rsidRPr="00265641" w:rsidRDefault="0089031B" w:rsidP="005D5AF4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bookmarkStart w:id="7" w:name="_Toc6"/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Конкурсное испытание</w:t>
            </w:r>
          </w:p>
        </w:tc>
        <w:tc>
          <w:tcPr>
            <w:tcW w:w="851" w:type="dxa"/>
            <w:noWrap/>
            <w:vAlign w:val="center"/>
          </w:tcPr>
          <w:p w:rsidR="0089031B" w:rsidRPr="00265641" w:rsidRDefault="0089031B" w:rsidP="005D5AF4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Регламент</w:t>
            </w:r>
          </w:p>
        </w:tc>
        <w:tc>
          <w:tcPr>
            <w:tcW w:w="1701" w:type="dxa"/>
            <w:noWrap/>
            <w:vAlign w:val="center"/>
          </w:tcPr>
          <w:p w:rsidR="0089031B" w:rsidRPr="00265641" w:rsidRDefault="0089031B" w:rsidP="005D5AF4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Макс. балл</w:t>
            </w:r>
          </w:p>
        </w:tc>
        <w:tc>
          <w:tcPr>
            <w:tcW w:w="4555" w:type="dxa"/>
            <w:noWrap/>
            <w:vAlign w:val="center"/>
          </w:tcPr>
          <w:p w:rsidR="0089031B" w:rsidRPr="00265641" w:rsidRDefault="0089031B" w:rsidP="005D5AF4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Критерии оценивания</w:t>
            </w:r>
          </w:p>
        </w:tc>
      </w:tr>
      <w:tr w:rsidR="0089031B" w:rsidRPr="00265641" w:rsidTr="00265641">
        <w:trPr>
          <w:jc w:val="center"/>
        </w:trPr>
        <w:tc>
          <w:tcPr>
            <w:tcW w:w="2409" w:type="dxa"/>
            <w:noWrap/>
            <w:vAlign w:val="center"/>
          </w:tcPr>
          <w:p w:rsidR="0089031B" w:rsidRPr="00265641" w:rsidRDefault="0089031B" w:rsidP="00374FED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«</w:t>
            </w:r>
            <w:r w:rsidR="00C61D14"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Профессиональный разговор</w:t>
            </w: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51" w:type="dxa"/>
            <w:noWrap/>
            <w:vAlign w:val="center"/>
          </w:tcPr>
          <w:p w:rsidR="0089031B" w:rsidRPr="00265641" w:rsidRDefault="0089031B" w:rsidP="005D5AF4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до 30 мин.</w:t>
            </w:r>
          </w:p>
        </w:tc>
        <w:tc>
          <w:tcPr>
            <w:tcW w:w="1701" w:type="dxa"/>
            <w:noWrap/>
            <w:vAlign w:val="center"/>
          </w:tcPr>
          <w:p w:rsidR="0089031B" w:rsidRPr="00265641" w:rsidRDefault="0089031B" w:rsidP="005D5AF4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8 баллов (до 2 баллов за каждый критерий)</w:t>
            </w:r>
          </w:p>
        </w:tc>
        <w:tc>
          <w:tcPr>
            <w:tcW w:w="4555" w:type="dxa"/>
            <w:noWrap/>
            <w:vAlign w:val="center"/>
          </w:tcPr>
          <w:p w:rsidR="0089031B" w:rsidRPr="00265641" w:rsidRDefault="0089031B" w:rsidP="005D5A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1. Ценностные основания и аргументированность профессионально-личностной позиции.</w:t>
            </w:r>
          </w:p>
          <w:p w:rsidR="0089031B" w:rsidRPr="00265641" w:rsidRDefault="0089031B" w:rsidP="005D5A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2. Масштабность видения проблем и нестандартность предлагаемых решений.</w:t>
            </w:r>
          </w:p>
          <w:p w:rsidR="0089031B" w:rsidRPr="00265641" w:rsidRDefault="0089031B" w:rsidP="005D5A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3. Конструктивность позиции и ориентация на развитие.</w:t>
            </w:r>
          </w:p>
          <w:p w:rsidR="0089031B" w:rsidRPr="00265641" w:rsidRDefault="0089031B" w:rsidP="005D5AF4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4. Коммуникативная культура, ясность и четкость ответов.</w:t>
            </w:r>
          </w:p>
        </w:tc>
      </w:tr>
    </w:tbl>
    <w:p w:rsidR="00C92C20" w:rsidRDefault="00C92C20" w:rsidP="005D5AF4">
      <w:pPr>
        <w:spacing w:line="276" w:lineRule="auto"/>
      </w:pPr>
    </w:p>
    <w:p w:rsidR="00734357" w:rsidRDefault="00BC66E8" w:rsidP="00C92C20">
      <w:pPr>
        <w:pStyle w:val="1"/>
        <w:spacing w:line="276" w:lineRule="auto"/>
      </w:pPr>
      <w:r>
        <w:t>7</w:t>
      </w:r>
      <w:r w:rsidR="0089031B">
        <w:t>.</w:t>
      </w:r>
      <w:r w:rsidR="00FA7C01">
        <w:t xml:space="preserve"> </w:t>
      </w:r>
      <w:r>
        <w:t>ПОДВЕДЕНИЕ ИТОГОВ КОНКУРСА</w:t>
      </w:r>
      <w:bookmarkEnd w:id="7"/>
    </w:p>
    <w:p w:rsidR="00F0642F" w:rsidRDefault="00BC66E8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7.1. </w:t>
      </w:r>
      <w:r w:rsidR="00F0642F" w:rsidRPr="00F0642F">
        <w:rPr>
          <w:rFonts w:ascii="Times New Roman" w:eastAsia="Times New Roman" w:hAnsi="Times New Roman" w:cs="Times New Roman"/>
          <w:sz w:val="28"/>
          <w:szCs w:val="28"/>
        </w:rPr>
        <w:t>Всем участникам Конкурса, подавшим документы в установленный срок, представившим полный пакет материалов, соответствующих требованиям настоящего Положения, и допущенным к участию в Конкурсе по итогам первого (заочного) этапа, за исключением лауреатов, призеров и победителей Конкурса, направляется в электронном виде сертификат участника регионального конкурса «Педагогический дебют – 2026». Сертификаты направляются на адрес электронной почты, указанный при регистрации, не позднее 30.06.2026 года.</w:t>
      </w:r>
    </w:p>
    <w:p w:rsidR="007C56F9" w:rsidRDefault="007C56F9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7.2. </w:t>
      </w:r>
      <w:r w:rsidRPr="007C56F9">
        <w:rPr>
          <w:rFonts w:ascii="Times New Roman" w:eastAsia="Times New Roman" w:hAnsi="Times New Roman" w:cs="Times New Roman"/>
          <w:bCs/>
          <w:sz w:val="28"/>
          <w:szCs w:val="28"/>
        </w:rPr>
        <w:t>Наставляемые, принявшие участие в парном испытании второго этапа в составе команды с педагогом-наставником, награждаются Благодарс</w:t>
      </w:r>
      <w:r w:rsidR="00EF6D98">
        <w:rPr>
          <w:rFonts w:ascii="Times New Roman" w:eastAsia="Times New Roman" w:hAnsi="Times New Roman" w:cs="Times New Roman"/>
          <w:bCs/>
          <w:sz w:val="28"/>
          <w:szCs w:val="28"/>
        </w:rPr>
        <w:t>твенным письмом ГАУДПО ЛО «ИРО»</w:t>
      </w:r>
      <w:r w:rsidRPr="007C56F9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.</w:t>
      </w:r>
      <w:r w:rsidRPr="007C56F9">
        <w:rPr>
          <w:rFonts w:ascii="Times New Roman" w:eastAsia="Times New Roman" w:hAnsi="Times New Roman" w:cs="Times New Roman"/>
          <w:bCs/>
          <w:sz w:val="28"/>
          <w:szCs w:val="28"/>
        </w:rPr>
        <w:t xml:space="preserve"> Благодарственные письма направляются в электронном виде на адрес электронной почты настав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ника</w:t>
      </w:r>
      <w:r w:rsidRPr="007C56F9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позднее 30.06.2026 года.</w:t>
      </w:r>
    </w:p>
    <w:p w:rsidR="00F0642F" w:rsidRPr="00F0642F" w:rsidRDefault="007C56F9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7.3. </w:t>
      </w:r>
      <w:r w:rsidRPr="00B71659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Первый </w:t>
      </w:r>
      <w:r w:rsidR="00B71659" w:rsidRPr="00B71659">
        <w:rPr>
          <w:rFonts w:ascii="Times New Roman" w:eastAsia="Times New Roman" w:hAnsi="Times New Roman" w:cs="Times New Roman"/>
          <w:bCs/>
          <w:sz w:val="28"/>
          <w:szCs w:val="28"/>
        </w:rPr>
        <w:t>этап (заочный). Жюри оценивает поступившие материалы. Ко второму (очному) этапу допускаются участники, набравшие не менее 50% от максимального балла, предусмотренного за конкурсные испытания первого этапа в своей номинации. В каждой номинации во второй этап выходят участники, занимающие первые 10 позиций рейтинга по итогам первого этапа. В случае, если несколько участников имеют одинаковое количество баллов и претендуют на одну позицию рейтинга, все они допускаются к участию во втором этапе (количество участников в этом случае может превысить 10 человек)</w:t>
      </w:r>
      <w:r w:rsidR="00F0642F" w:rsidRPr="00F0642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7C56F9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71659" w:rsidRPr="00B71659">
        <w:rPr>
          <w:rFonts w:ascii="Times New Roman" w:eastAsia="Times New Roman" w:hAnsi="Times New Roman" w:cs="Times New Roman"/>
          <w:bCs/>
          <w:sz w:val="28"/>
          <w:szCs w:val="28"/>
        </w:rPr>
        <w:t>Второй этап (очный). Жюри оценивает выступления участников. К участию в третьем (финальном) этапе допускаются участники, набравшие не менее 50% от максимального балла, предусмотренного за конкурсные испытания второго этапа в своей номинации. В каждой номинации в финальный этап выходят участники, занимающие первые 3 позиции рейтинга по итогам второго этапа. В случае, если несколько участников имеют одинаковое количество баллов и претендуют на одну позицию рейтинга, все они допускаются к участию в третьем этапе (количество участников в этом случае может превысить 3 человека)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4357" w:rsidRDefault="0089031B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7.</w:t>
      </w:r>
      <w:r w:rsidR="007C56F9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BC66E8">
        <w:rPr>
          <w:rFonts w:ascii="Times New Roman" w:eastAsia="Times New Roman" w:hAnsi="Times New Roman" w:cs="Times New Roman"/>
          <w:b/>
          <w:bCs/>
          <w:sz w:val="28"/>
          <w:szCs w:val="28"/>
        </w:rPr>
        <w:t>Третий этап (финал).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Баллы, набранные участниками на предыдущих этапах,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не суммируются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баллами финала.</w:t>
      </w:r>
    </w:p>
    <w:p w:rsidR="00734357" w:rsidRDefault="0089031B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7.</w:t>
      </w:r>
      <w:r w:rsidR="007C56F9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BC66E8">
        <w:rPr>
          <w:rFonts w:ascii="Times New Roman" w:eastAsia="Times New Roman" w:hAnsi="Times New Roman" w:cs="Times New Roman"/>
          <w:b/>
          <w:bCs/>
          <w:sz w:val="28"/>
          <w:szCs w:val="28"/>
        </w:rPr>
        <w:t>Определение победителей и призеров:</w:t>
      </w:r>
    </w:p>
    <w:p w:rsidR="00BC66E8" w:rsidRPr="00BC66E8" w:rsidRDefault="00BC66E8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6E8">
        <w:rPr>
          <w:rFonts w:ascii="Times New Roman" w:eastAsia="Times New Roman" w:hAnsi="Times New Roman" w:cs="Times New Roman"/>
          <w:sz w:val="28"/>
          <w:szCs w:val="28"/>
        </w:rPr>
        <w:t>7.</w:t>
      </w:r>
      <w:r w:rsidR="007C56F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C66E8">
        <w:rPr>
          <w:rFonts w:ascii="Times New Roman" w:eastAsia="Times New Roman" w:hAnsi="Times New Roman" w:cs="Times New Roman"/>
          <w:sz w:val="28"/>
          <w:szCs w:val="28"/>
        </w:rPr>
        <w:t>.1. Участники третьего (финального) этапа признаются финалистами Конкурса.</w:t>
      </w:r>
    </w:p>
    <w:p w:rsidR="00BC66E8" w:rsidRPr="00BC66E8" w:rsidRDefault="00BC66E8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6E8">
        <w:rPr>
          <w:rFonts w:ascii="Times New Roman" w:eastAsia="Times New Roman" w:hAnsi="Times New Roman" w:cs="Times New Roman"/>
          <w:sz w:val="28"/>
          <w:szCs w:val="28"/>
        </w:rPr>
        <w:t>7.</w:t>
      </w:r>
      <w:r w:rsidR="007C56F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C66E8">
        <w:rPr>
          <w:rFonts w:ascii="Times New Roman" w:eastAsia="Times New Roman" w:hAnsi="Times New Roman" w:cs="Times New Roman"/>
          <w:sz w:val="28"/>
          <w:szCs w:val="28"/>
        </w:rPr>
        <w:t>.2. По итогам финальных испытаний третьего этапа финалистам присуждаются следующие статусы:</w:t>
      </w:r>
    </w:p>
    <w:p w:rsidR="00BC66E8" w:rsidRPr="00BC66E8" w:rsidRDefault="00BC66E8" w:rsidP="00330EDF">
      <w:pPr>
        <w:pStyle w:val="a4"/>
        <w:numPr>
          <w:ilvl w:val="0"/>
          <w:numId w:val="10"/>
        </w:num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6E8">
        <w:rPr>
          <w:rFonts w:ascii="Times New Roman" w:eastAsia="Times New Roman" w:hAnsi="Times New Roman" w:cs="Times New Roman"/>
          <w:sz w:val="28"/>
          <w:szCs w:val="28"/>
        </w:rPr>
        <w:t>победитель Конкурса – финалист, занявший 1-е место (набравший наибольшее суммарное количество баллов);</w:t>
      </w:r>
    </w:p>
    <w:p w:rsidR="00BC66E8" w:rsidRPr="00BC66E8" w:rsidRDefault="00BC66E8" w:rsidP="00330EDF">
      <w:pPr>
        <w:pStyle w:val="a4"/>
        <w:numPr>
          <w:ilvl w:val="0"/>
          <w:numId w:val="10"/>
        </w:num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6E8">
        <w:rPr>
          <w:rFonts w:ascii="Times New Roman" w:eastAsia="Times New Roman" w:hAnsi="Times New Roman" w:cs="Times New Roman"/>
          <w:sz w:val="28"/>
          <w:szCs w:val="28"/>
        </w:rPr>
        <w:t>призер Конкурса – финалист, занявший 2-е место;</w:t>
      </w:r>
    </w:p>
    <w:p w:rsidR="00BC66E8" w:rsidRPr="00BC66E8" w:rsidRDefault="00BC66E8" w:rsidP="00330EDF">
      <w:pPr>
        <w:pStyle w:val="a4"/>
        <w:numPr>
          <w:ilvl w:val="0"/>
          <w:numId w:val="10"/>
        </w:num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6E8">
        <w:rPr>
          <w:rFonts w:ascii="Times New Roman" w:eastAsia="Times New Roman" w:hAnsi="Times New Roman" w:cs="Times New Roman"/>
          <w:sz w:val="28"/>
          <w:szCs w:val="28"/>
        </w:rPr>
        <w:t>лауреат Конкурса – финалист, занявший 3-е место.</w:t>
      </w:r>
    </w:p>
    <w:p w:rsidR="00BC66E8" w:rsidRPr="00BC66E8" w:rsidRDefault="00BC66E8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6E8">
        <w:rPr>
          <w:rFonts w:ascii="Times New Roman" w:eastAsia="Times New Roman" w:hAnsi="Times New Roman" w:cs="Times New Roman"/>
          <w:sz w:val="28"/>
          <w:szCs w:val="28"/>
        </w:rPr>
        <w:t>7.</w:t>
      </w:r>
      <w:r w:rsidR="007C56F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C66E8">
        <w:rPr>
          <w:rFonts w:ascii="Times New Roman" w:eastAsia="Times New Roman" w:hAnsi="Times New Roman" w:cs="Times New Roman"/>
          <w:sz w:val="28"/>
          <w:szCs w:val="28"/>
        </w:rPr>
        <w:t>.3. В случае равенства суммарных баллов у двух или более финалистов:</w:t>
      </w:r>
    </w:p>
    <w:p w:rsidR="00BC66E8" w:rsidRPr="00BC66E8" w:rsidRDefault="00BC66E8" w:rsidP="00330EDF">
      <w:pPr>
        <w:pStyle w:val="a4"/>
        <w:numPr>
          <w:ilvl w:val="0"/>
          <w:numId w:val="11"/>
        </w:numPr>
        <w:spacing w:after="0" w:line="276" w:lineRule="auto"/>
        <w:ind w:left="0" w:firstLine="10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6E8">
        <w:rPr>
          <w:rFonts w:ascii="Times New Roman" w:eastAsia="Times New Roman" w:hAnsi="Times New Roman" w:cs="Times New Roman"/>
          <w:sz w:val="28"/>
          <w:szCs w:val="28"/>
        </w:rPr>
        <w:t>при равенстве баллов за 1-е место – все они признаются победителями (2-е и 3-е место в этом случае не присуждаются);</w:t>
      </w:r>
    </w:p>
    <w:p w:rsidR="00BC66E8" w:rsidRPr="00BC66E8" w:rsidRDefault="00BC66E8" w:rsidP="00330EDF">
      <w:pPr>
        <w:pStyle w:val="a4"/>
        <w:numPr>
          <w:ilvl w:val="0"/>
          <w:numId w:val="11"/>
        </w:numPr>
        <w:spacing w:after="0" w:line="276" w:lineRule="auto"/>
        <w:ind w:left="0" w:firstLine="10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6E8">
        <w:rPr>
          <w:rFonts w:ascii="Times New Roman" w:eastAsia="Times New Roman" w:hAnsi="Times New Roman" w:cs="Times New Roman"/>
          <w:sz w:val="28"/>
          <w:szCs w:val="28"/>
        </w:rPr>
        <w:t>при равенстве баллов за 2-е место – все они признаются призерами (3-е место в этом случае не присуждается);</w:t>
      </w:r>
    </w:p>
    <w:p w:rsidR="00BC66E8" w:rsidRPr="00BC66E8" w:rsidRDefault="00BC66E8" w:rsidP="00330EDF">
      <w:pPr>
        <w:pStyle w:val="a4"/>
        <w:numPr>
          <w:ilvl w:val="0"/>
          <w:numId w:val="11"/>
        </w:numPr>
        <w:spacing w:after="0" w:line="276" w:lineRule="auto"/>
        <w:ind w:left="0" w:firstLine="10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6E8">
        <w:rPr>
          <w:rFonts w:ascii="Times New Roman" w:eastAsia="Times New Roman" w:hAnsi="Times New Roman" w:cs="Times New Roman"/>
          <w:sz w:val="28"/>
          <w:szCs w:val="28"/>
        </w:rPr>
        <w:t>при равенстве баллов за 3-е место – все они признаются лауреатами.</w:t>
      </w:r>
    </w:p>
    <w:p w:rsidR="00BC66E8" w:rsidRPr="00BC66E8" w:rsidRDefault="00BC66E8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6E8">
        <w:rPr>
          <w:rFonts w:ascii="Times New Roman" w:eastAsia="Times New Roman" w:hAnsi="Times New Roman" w:cs="Times New Roman"/>
          <w:sz w:val="28"/>
          <w:szCs w:val="28"/>
        </w:rPr>
        <w:t>7.</w:t>
      </w:r>
      <w:r w:rsidR="007C56F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C66E8">
        <w:rPr>
          <w:rFonts w:ascii="Times New Roman" w:eastAsia="Times New Roman" w:hAnsi="Times New Roman" w:cs="Times New Roman"/>
          <w:sz w:val="28"/>
          <w:szCs w:val="28"/>
        </w:rPr>
        <w:t>.4. Количество финалистов, получающих дипломы победителя, призера или лауреата, определяется исключительно по итогам их участия в третьем этапе. В случае, если зафиксировано равенство баллов на одной из позиций, допускается одновременное награждение нескольких финалистов в одной категории и отсутствие награжденных в следующей категории.</w:t>
      </w:r>
    </w:p>
    <w:p w:rsidR="00BC66E8" w:rsidRPr="00BC66E8" w:rsidRDefault="00BC66E8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6E8">
        <w:rPr>
          <w:rFonts w:ascii="Times New Roman" w:eastAsia="Times New Roman" w:hAnsi="Times New Roman" w:cs="Times New Roman"/>
          <w:sz w:val="28"/>
          <w:szCs w:val="28"/>
        </w:rPr>
        <w:t>7.</w:t>
      </w:r>
      <w:r w:rsidR="007C56F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C66E8">
        <w:rPr>
          <w:rFonts w:ascii="Times New Roman" w:eastAsia="Times New Roman" w:hAnsi="Times New Roman" w:cs="Times New Roman"/>
          <w:sz w:val="28"/>
          <w:szCs w:val="28"/>
        </w:rPr>
        <w:t>.5. Финалисты награждаются дипломами соответствующего статуса:</w:t>
      </w:r>
    </w:p>
    <w:p w:rsidR="00BC66E8" w:rsidRPr="00BC66E8" w:rsidRDefault="00BC66E8" w:rsidP="00330EDF">
      <w:pPr>
        <w:pStyle w:val="a4"/>
        <w:numPr>
          <w:ilvl w:val="0"/>
          <w:numId w:val="11"/>
        </w:numPr>
        <w:spacing w:after="0" w:line="276" w:lineRule="auto"/>
        <w:ind w:left="0" w:firstLine="10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6E8">
        <w:rPr>
          <w:rFonts w:ascii="Times New Roman" w:eastAsia="Times New Roman" w:hAnsi="Times New Roman" w:cs="Times New Roman"/>
          <w:sz w:val="28"/>
          <w:szCs w:val="28"/>
        </w:rPr>
        <w:t>диплом победителя;</w:t>
      </w:r>
    </w:p>
    <w:p w:rsidR="00BC66E8" w:rsidRPr="00BC66E8" w:rsidRDefault="00BC66E8" w:rsidP="00330EDF">
      <w:pPr>
        <w:pStyle w:val="a4"/>
        <w:numPr>
          <w:ilvl w:val="0"/>
          <w:numId w:val="11"/>
        </w:numPr>
        <w:spacing w:after="0" w:line="276" w:lineRule="auto"/>
        <w:ind w:left="0" w:firstLine="10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6E8">
        <w:rPr>
          <w:rFonts w:ascii="Times New Roman" w:eastAsia="Times New Roman" w:hAnsi="Times New Roman" w:cs="Times New Roman"/>
          <w:sz w:val="28"/>
          <w:szCs w:val="28"/>
        </w:rPr>
        <w:t>диплом призера;</w:t>
      </w:r>
    </w:p>
    <w:p w:rsidR="00BC66E8" w:rsidRPr="00BC66E8" w:rsidRDefault="00BC66E8" w:rsidP="00330EDF">
      <w:pPr>
        <w:pStyle w:val="a4"/>
        <w:numPr>
          <w:ilvl w:val="0"/>
          <w:numId w:val="11"/>
        </w:numPr>
        <w:spacing w:after="0" w:line="276" w:lineRule="auto"/>
        <w:ind w:left="0" w:firstLine="10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6E8">
        <w:rPr>
          <w:rFonts w:ascii="Times New Roman" w:eastAsia="Times New Roman" w:hAnsi="Times New Roman" w:cs="Times New Roman"/>
          <w:sz w:val="28"/>
          <w:szCs w:val="28"/>
        </w:rPr>
        <w:t>диплом лауреата.</w:t>
      </w:r>
    </w:p>
    <w:p w:rsidR="00BC66E8" w:rsidRPr="00BC66E8" w:rsidRDefault="00BC66E8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6E8">
        <w:rPr>
          <w:rFonts w:ascii="Times New Roman" w:eastAsia="Times New Roman" w:hAnsi="Times New Roman" w:cs="Times New Roman"/>
          <w:sz w:val="28"/>
          <w:szCs w:val="28"/>
        </w:rPr>
        <w:t>7.</w:t>
      </w:r>
      <w:r w:rsidR="007C56F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C66E8">
        <w:rPr>
          <w:rFonts w:ascii="Times New Roman" w:eastAsia="Times New Roman" w:hAnsi="Times New Roman" w:cs="Times New Roman"/>
          <w:sz w:val="28"/>
          <w:szCs w:val="28"/>
        </w:rPr>
        <w:t>.6. В случае неявки финалиста на третий (финальный) этап по любой причине:</w:t>
      </w:r>
    </w:p>
    <w:p w:rsidR="00BC66E8" w:rsidRPr="00BC66E8" w:rsidRDefault="00BC66E8" w:rsidP="00330EDF">
      <w:pPr>
        <w:pStyle w:val="a4"/>
        <w:numPr>
          <w:ilvl w:val="0"/>
          <w:numId w:val="11"/>
        </w:numPr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6E8">
        <w:rPr>
          <w:rFonts w:ascii="Times New Roman" w:eastAsia="Times New Roman" w:hAnsi="Times New Roman" w:cs="Times New Roman"/>
          <w:sz w:val="28"/>
          <w:szCs w:val="28"/>
        </w:rPr>
        <w:t>участник утрачивает статус финалиста;</w:t>
      </w:r>
    </w:p>
    <w:p w:rsidR="00BC66E8" w:rsidRPr="00BC66E8" w:rsidRDefault="00BC66E8" w:rsidP="005D5AF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66E8" w:rsidRPr="00BC66E8" w:rsidRDefault="00BC66E8" w:rsidP="00330EDF">
      <w:pPr>
        <w:pStyle w:val="a4"/>
        <w:numPr>
          <w:ilvl w:val="0"/>
          <w:numId w:val="11"/>
        </w:numPr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6E8">
        <w:rPr>
          <w:rFonts w:ascii="Times New Roman" w:eastAsia="Times New Roman" w:hAnsi="Times New Roman" w:cs="Times New Roman"/>
          <w:sz w:val="28"/>
          <w:szCs w:val="28"/>
        </w:rPr>
        <w:t>участнику направляется сертификат участника Конкурса (на общих основаниях);</w:t>
      </w:r>
    </w:p>
    <w:p w:rsidR="00BC66E8" w:rsidRPr="00BC66E8" w:rsidRDefault="00BC66E8" w:rsidP="00330EDF">
      <w:pPr>
        <w:pStyle w:val="a4"/>
        <w:numPr>
          <w:ilvl w:val="0"/>
          <w:numId w:val="11"/>
        </w:numPr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6E8">
        <w:rPr>
          <w:rFonts w:ascii="Times New Roman" w:eastAsia="Times New Roman" w:hAnsi="Times New Roman" w:cs="Times New Roman"/>
          <w:sz w:val="28"/>
          <w:szCs w:val="28"/>
        </w:rPr>
        <w:t>замена финалиста следующим по рейтингу участником второго этапа не производится;</w:t>
      </w:r>
    </w:p>
    <w:p w:rsidR="00734357" w:rsidRDefault="00BC66E8" w:rsidP="00330EDF">
      <w:pPr>
        <w:pStyle w:val="a4"/>
        <w:numPr>
          <w:ilvl w:val="0"/>
          <w:numId w:val="11"/>
        </w:numPr>
        <w:spacing w:after="0" w:line="276" w:lineRule="auto"/>
        <w:ind w:left="0" w:firstLine="1068"/>
        <w:jc w:val="both"/>
      </w:pPr>
      <w:r w:rsidRPr="00BC66E8">
        <w:rPr>
          <w:rFonts w:ascii="Times New Roman" w:eastAsia="Times New Roman" w:hAnsi="Times New Roman" w:cs="Times New Roman"/>
          <w:sz w:val="28"/>
          <w:szCs w:val="28"/>
        </w:rPr>
        <w:t>количество финалистов, участвующих в третьем этапе, может быть менее 3 человек.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7.7. Подведение итогов Конкурса и церемония награждения проводятся не позднее 30 июня 2026 года.</w:t>
      </w:r>
    </w:p>
    <w:p w:rsidR="00734357" w:rsidRDefault="00BC66E8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7.8. Оргкомитет может вносить изменения в сроки проведения и форму проведения Конкурса. Обо всех изменениях участники оповещаются по электронной почте, указанной при регистрации.</w:t>
      </w:r>
    </w:p>
    <w:p w:rsidR="00FB52AD" w:rsidRDefault="00FB52AD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7.9. </w:t>
      </w:r>
      <w:r w:rsidRPr="00FB52AD">
        <w:rPr>
          <w:rFonts w:ascii="Times New Roman" w:eastAsia="Times New Roman" w:hAnsi="Times New Roman" w:cs="Times New Roman"/>
          <w:sz w:val="28"/>
          <w:szCs w:val="28"/>
        </w:rPr>
        <w:t>Апелляция на результаты конкурсных испытаний не предусмотрена.</w:t>
      </w:r>
    </w:p>
    <w:p w:rsidR="002A6E56" w:rsidRDefault="00BC66E8" w:rsidP="005D5AF4">
      <w:pPr>
        <w:spacing w:after="0" w:line="276" w:lineRule="auto"/>
        <w:ind w:left="7288" w:right="664"/>
        <w:rPr>
          <w:sz w:val="24"/>
        </w:rPr>
      </w:pPr>
      <w:r>
        <w:br w:type="page"/>
      </w:r>
      <w:r w:rsidR="002A6E56">
        <w:rPr>
          <w:sz w:val="24"/>
        </w:rPr>
        <w:lastRenderedPageBreak/>
        <w:t>Приложение</w:t>
      </w:r>
      <w:r w:rsidR="002A6E56">
        <w:rPr>
          <w:spacing w:val="-8"/>
          <w:sz w:val="24"/>
        </w:rPr>
        <w:t xml:space="preserve"> </w:t>
      </w:r>
      <w:r w:rsidR="002A6E56">
        <w:rPr>
          <w:sz w:val="24"/>
        </w:rPr>
        <w:t>№</w:t>
      </w:r>
      <w:r w:rsidR="002A6E56">
        <w:rPr>
          <w:spacing w:val="-8"/>
          <w:sz w:val="24"/>
        </w:rPr>
        <w:t xml:space="preserve"> </w:t>
      </w:r>
      <w:r w:rsidR="002A6E56">
        <w:rPr>
          <w:sz w:val="24"/>
        </w:rPr>
        <w:t>1</w:t>
      </w:r>
      <w:r w:rsidR="002A6E56">
        <w:rPr>
          <w:spacing w:val="-7"/>
          <w:sz w:val="24"/>
        </w:rPr>
        <w:t xml:space="preserve"> </w:t>
      </w:r>
      <w:r w:rsidR="002A6E56">
        <w:rPr>
          <w:sz w:val="24"/>
        </w:rPr>
        <w:t>к</w:t>
      </w:r>
      <w:r w:rsidR="002A6E56">
        <w:rPr>
          <w:spacing w:val="-7"/>
          <w:sz w:val="24"/>
        </w:rPr>
        <w:t xml:space="preserve"> </w:t>
      </w:r>
      <w:r w:rsidR="002A6E56">
        <w:rPr>
          <w:sz w:val="24"/>
        </w:rPr>
        <w:t xml:space="preserve">положению о проведении </w:t>
      </w:r>
      <w:r w:rsidR="00D10F5B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722EEE5" wp14:editId="72339EDB">
                <wp:simplePos x="0" y="0"/>
                <wp:positionH relativeFrom="page">
                  <wp:posOffset>1228725</wp:posOffset>
                </wp:positionH>
                <wp:positionV relativeFrom="paragraph">
                  <wp:posOffset>859155</wp:posOffset>
                </wp:positionV>
                <wp:extent cx="790575" cy="647700"/>
                <wp:effectExtent l="0" t="0" r="28575" b="19050"/>
                <wp:wrapTopAndBottom/>
                <wp:docPr id="17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0575" cy="6477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93D88" w:rsidRDefault="00493D88" w:rsidP="002A6E56">
                            <w:pPr>
                              <w:spacing w:before="6"/>
                              <w:ind w:left="104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pacing w:val="-4"/>
                              </w:rPr>
                              <w:t>ФОТО</w:t>
                            </w:r>
                          </w:p>
                          <w:p w:rsidR="00493D88" w:rsidRDefault="00493D88" w:rsidP="002A6E56">
                            <w:pPr>
                              <w:spacing w:before="48"/>
                              <w:ind w:left="104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</w:rPr>
                              <w:t>участника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22EEE5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96.75pt;margin-top:67.65pt;width:62.25pt;height:5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" filled="f" strokeweight=".48pt">
                <v:path arrowok="t"/>
                <v:textbox inset="0,0,0,0">
                  <w:txbxContent>
                    <w:p w:rsidR="00493D88" w:rsidRDefault="00493D88" w:rsidP="002A6E56">
                      <w:pPr>
                        <w:spacing w:before="6"/>
                        <w:ind w:left="104"/>
                        <w:rPr>
                          <w:rFonts w:ascii="Calibri" w:hAnsi="Calibri"/>
                          <w:i/>
                        </w:rPr>
                      </w:pPr>
                      <w:r>
                        <w:rPr>
                          <w:rFonts w:ascii="Calibri" w:hAnsi="Calibri"/>
                          <w:i/>
                          <w:spacing w:val="-4"/>
                        </w:rPr>
                        <w:t>ФОТО</w:t>
                      </w:r>
                    </w:p>
                    <w:p w:rsidR="00493D88" w:rsidRDefault="00493D88" w:rsidP="002A6E56">
                      <w:pPr>
                        <w:spacing w:before="48"/>
                        <w:ind w:left="104"/>
                        <w:rPr>
                          <w:rFonts w:ascii="Calibri" w:hAnsi="Calibri"/>
                          <w:i/>
                        </w:rPr>
                      </w:pPr>
                      <w:r>
                        <w:rPr>
                          <w:rFonts w:ascii="Calibri" w:hAnsi="Calibri"/>
                          <w:i/>
                          <w:spacing w:val="-2"/>
                        </w:rPr>
                        <w:t>участника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A6E56">
        <w:rPr>
          <w:sz w:val="24"/>
        </w:rPr>
        <w:t>конкурса</w:t>
      </w:r>
    </w:p>
    <w:p w:rsidR="002A6E56" w:rsidRDefault="002A6E56" w:rsidP="005D5AF4">
      <w:pPr>
        <w:pStyle w:val="a7"/>
        <w:spacing w:before="11" w:line="276" w:lineRule="auto"/>
        <w:ind w:left="0"/>
        <w:rPr>
          <w:sz w:val="9"/>
        </w:rPr>
      </w:pPr>
    </w:p>
    <w:p w:rsidR="00D10F5B" w:rsidRDefault="002A6E56" w:rsidP="00D10F5B">
      <w:pPr>
        <w:spacing w:after="0" w:line="276" w:lineRule="auto"/>
        <w:ind w:right="22"/>
        <w:jc w:val="center"/>
        <w:rPr>
          <w:b/>
          <w:sz w:val="32"/>
        </w:rPr>
      </w:pPr>
      <w:r>
        <w:rPr>
          <w:b/>
          <w:sz w:val="32"/>
        </w:rPr>
        <w:t xml:space="preserve">ЗАЯВКА </w:t>
      </w:r>
    </w:p>
    <w:p w:rsidR="002A6E56" w:rsidRDefault="002A6E56" w:rsidP="00D10F5B">
      <w:pPr>
        <w:spacing w:after="0" w:line="276" w:lineRule="auto"/>
        <w:ind w:right="22"/>
        <w:jc w:val="center"/>
        <w:rPr>
          <w:b/>
          <w:sz w:val="32"/>
        </w:rPr>
      </w:pPr>
      <w:r>
        <w:rPr>
          <w:b/>
          <w:sz w:val="32"/>
        </w:rPr>
        <w:t>УЧАСТНИКА РЕГИОНАЛЬНОГО</w:t>
      </w:r>
      <w:r>
        <w:rPr>
          <w:b/>
          <w:spacing w:val="-20"/>
          <w:sz w:val="32"/>
        </w:rPr>
        <w:t xml:space="preserve"> </w:t>
      </w:r>
      <w:r w:rsidR="00D10F5B">
        <w:rPr>
          <w:b/>
          <w:spacing w:val="-20"/>
          <w:sz w:val="32"/>
        </w:rPr>
        <w:t>К</w:t>
      </w:r>
      <w:r>
        <w:rPr>
          <w:b/>
          <w:sz w:val="32"/>
        </w:rPr>
        <w:t>ОНКУРСА</w:t>
      </w:r>
    </w:p>
    <w:p w:rsidR="002A6E56" w:rsidRDefault="002A6E56" w:rsidP="00D10F5B">
      <w:pPr>
        <w:spacing w:after="0" w:line="276" w:lineRule="auto"/>
        <w:ind w:right="22"/>
        <w:jc w:val="center"/>
        <w:rPr>
          <w:b/>
          <w:sz w:val="32"/>
        </w:rPr>
      </w:pPr>
      <w:r>
        <w:rPr>
          <w:b/>
          <w:spacing w:val="-2"/>
          <w:sz w:val="32"/>
        </w:rPr>
        <w:t>«ПЕДАГОГИЧЕСКИЙ ДЕБЮТ-2026»</w:t>
      </w:r>
    </w:p>
    <w:p w:rsidR="002A6E56" w:rsidRDefault="002A6E56" w:rsidP="005D5AF4">
      <w:pPr>
        <w:tabs>
          <w:tab w:val="left" w:pos="6607"/>
        </w:tabs>
        <w:spacing w:before="363" w:line="276" w:lineRule="auto"/>
        <w:ind w:left="399"/>
        <w:jc w:val="center"/>
      </w:pPr>
      <w:r>
        <w:t>НОМИНАЦИЯ</w:t>
      </w:r>
      <w:r>
        <w:rPr>
          <w:spacing w:val="-33"/>
        </w:rPr>
        <w:t xml:space="preserve"> </w:t>
      </w:r>
      <w:r>
        <w:rPr>
          <w:u w:val="single"/>
        </w:rPr>
        <w:tab/>
      </w:r>
    </w:p>
    <w:p w:rsidR="002A6E56" w:rsidRDefault="002A6E56" w:rsidP="005D5AF4">
      <w:pPr>
        <w:pStyle w:val="a7"/>
        <w:spacing w:before="8" w:line="276" w:lineRule="auto"/>
        <w:ind w:left="0"/>
        <w:rPr>
          <w:sz w:val="10"/>
        </w:rPr>
      </w:pPr>
    </w:p>
    <w:tbl>
      <w:tblPr>
        <w:tblStyle w:val="TableNormal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4536"/>
      </w:tblGrid>
      <w:tr w:rsidR="002A6E56" w:rsidTr="00833CEE">
        <w:trPr>
          <w:trHeight w:val="434"/>
        </w:trPr>
        <w:tc>
          <w:tcPr>
            <w:tcW w:w="10348" w:type="dxa"/>
            <w:gridSpan w:val="2"/>
            <w:shd w:val="clear" w:color="auto" w:fill="FFEFCC"/>
          </w:tcPr>
          <w:p w:rsidR="002A6E56" w:rsidRDefault="002A6E56" w:rsidP="005D5AF4">
            <w:pPr>
              <w:pStyle w:val="TableParagraph"/>
              <w:spacing w:before="77" w:line="276" w:lineRule="auto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1.Общие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сведения</w:t>
            </w:r>
          </w:p>
        </w:tc>
      </w:tr>
      <w:tr w:rsidR="002A6E56" w:rsidTr="00833CEE">
        <w:trPr>
          <w:trHeight w:val="973"/>
        </w:trPr>
        <w:tc>
          <w:tcPr>
            <w:tcW w:w="5812" w:type="dxa"/>
          </w:tcPr>
          <w:p w:rsidR="002A6E56" w:rsidRPr="002A6E56" w:rsidRDefault="002A6E56" w:rsidP="005D5AF4">
            <w:pPr>
              <w:pStyle w:val="TableParagraph"/>
              <w:spacing w:before="65" w:line="276" w:lineRule="auto"/>
              <w:ind w:left="91"/>
              <w:rPr>
                <w:sz w:val="20"/>
                <w:lang w:val="ru-RU"/>
              </w:rPr>
            </w:pPr>
            <w:r w:rsidRPr="002A6E56">
              <w:rPr>
                <w:spacing w:val="-2"/>
                <w:sz w:val="20"/>
                <w:lang w:val="ru-RU"/>
              </w:rPr>
              <w:t>Наименование</w:t>
            </w:r>
            <w:r w:rsidRPr="002A6E56">
              <w:rPr>
                <w:spacing w:val="8"/>
                <w:sz w:val="20"/>
                <w:lang w:val="ru-RU"/>
              </w:rPr>
              <w:t xml:space="preserve"> </w:t>
            </w:r>
            <w:r w:rsidRPr="002A6E56">
              <w:rPr>
                <w:spacing w:val="-2"/>
                <w:sz w:val="20"/>
                <w:lang w:val="ru-RU"/>
              </w:rPr>
              <w:t>муниципального</w:t>
            </w:r>
          </w:p>
          <w:p w:rsidR="002A6E56" w:rsidRPr="00374FED" w:rsidRDefault="002A6E56" w:rsidP="00374FED">
            <w:pPr>
              <w:pStyle w:val="TableParagraph"/>
              <w:spacing w:line="276" w:lineRule="auto"/>
              <w:ind w:left="91"/>
              <w:rPr>
                <w:sz w:val="20"/>
                <w:lang w:val="ru-RU"/>
              </w:rPr>
            </w:pPr>
            <w:r w:rsidRPr="002A6E56">
              <w:rPr>
                <w:sz w:val="20"/>
                <w:lang w:val="ru-RU"/>
              </w:rPr>
              <w:t>района/округа/городского</w:t>
            </w:r>
            <w:r w:rsidRPr="002A6E56">
              <w:rPr>
                <w:spacing w:val="-13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округа/</w:t>
            </w:r>
            <w:r w:rsidRPr="00374FED">
              <w:rPr>
                <w:color w:val="FF0000"/>
                <w:sz w:val="20"/>
                <w:lang w:val="ru-RU"/>
              </w:rPr>
              <w:t>для</w:t>
            </w:r>
            <w:r w:rsidRPr="00374FED">
              <w:rPr>
                <w:color w:val="FF0000"/>
                <w:spacing w:val="-12"/>
                <w:sz w:val="20"/>
                <w:lang w:val="ru-RU"/>
              </w:rPr>
              <w:t xml:space="preserve"> </w:t>
            </w:r>
            <w:r w:rsidRPr="00374FED">
              <w:rPr>
                <w:color w:val="FF0000"/>
                <w:sz w:val="20"/>
                <w:lang w:val="ru-RU"/>
              </w:rPr>
              <w:t>областных образовательных</w:t>
            </w:r>
            <w:r w:rsidRPr="00374FED">
              <w:rPr>
                <w:color w:val="FF0000"/>
                <w:spacing w:val="-5"/>
                <w:sz w:val="20"/>
                <w:lang w:val="ru-RU"/>
              </w:rPr>
              <w:t xml:space="preserve"> </w:t>
            </w:r>
            <w:r w:rsidRPr="00374FED">
              <w:rPr>
                <w:color w:val="FF0000"/>
                <w:sz w:val="20"/>
                <w:lang w:val="ru-RU"/>
              </w:rPr>
              <w:t>организаций</w:t>
            </w:r>
            <w:r w:rsidR="00374FED">
              <w:rPr>
                <w:color w:val="FF0000"/>
                <w:sz w:val="20"/>
                <w:lang w:val="ru-RU"/>
              </w:rPr>
              <w:t xml:space="preserve"> </w:t>
            </w:r>
            <w:r w:rsidRPr="00374FED">
              <w:rPr>
                <w:color w:val="FF0000"/>
                <w:sz w:val="20"/>
                <w:lang w:val="ru-RU"/>
              </w:rPr>
              <w:t>указывается</w:t>
            </w:r>
            <w:r w:rsidRPr="00374FED">
              <w:rPr>
                <w:color w:val="FF0000"/>
                <w:spacing w:val="33"/>
                <w:sz w:val="20"/>
                <w:lang w:val="ru-RU"/>
              </w:rPr>
              <w:t xml:space="preserve"> </w:t>
            </w:r>
            <w:r w:rsidRPr="00374FED">
              <w:rPr>
                <w:color w:val="FF0000"/>
                <w:sz w:val="20"/>
                <w:lang w:val="ru-RU"/>
              </w:rPr>
              <w:t>статус</w:t>
            </w:r>
            <w:r w:rsidRPr="00374FED">
              <w:rPr>
                <w:color w:val="FF0000"/>
                <w:spacing w:val="-2"/>
                <w:sz w:val="20"/>
                <w:lang w:val="ru-RU"/>
              </w:rPr>
              <w:t xml:space="preserve"> </w:t>
            </w:r>
            <w:r w:rsidRPr="00374FED">
              <w:rPr>
                <w:color w:val="FF0000"/>
                <w:sz w:val="20"/>
                <w:lang w:val="ru-RU"/>
              </w:rPr>
              <w:t>-</w:t>
            </w:r>
            <w:r w:rsidRPr="00374FED">
              <w:rPr>
                <w:color w:val="FF0000"/>
                <w:spacing w:val="38"/>
                <w:sz w:val="20"/>
                <w:lang w:val="ru-RU"/>
              </w:rPr>
              <w:t xml:space="preserve"> </w:t>
            </w:r>
            <w:r w:rsidRPr="00374FED">
              <w:rPr>
                <w:color w:val="FF0000"/>
                <w:sz w:val="20"/>
                <w:lang w:val="ru-RU"/>
              </w:rPr>
              <w:t>«областное</w:t>
            </w:r>
            <w:r w:rsidRPr="00374FED">
              <w:rPr>
                <w:color w:val="FF0000"/>
                <w:spacing w:val="-6"/>
                <w:sz w:val="20"/>
                <w:lang w:val="ru-RU"/>
              </w:rPr>
              <w:t xml:space="preserve"> </w:t>
            </w:r>
            <w:r w:rsidRPr="00374FED">
              <w:rPr>
                <w:color w:val="FF0000"/>
                <w:spacing w:val="-2"/>
                <w:sz w:val="20"/>
                <w:lang w:val="ru-RU"/>
              </w:rPr>
              <w:t>подчинение»</w:t>
            </w:r>
          </w:p>
        </w:tc>
        <w:tc>
          <w:tcPr>
            <w:tcW w:w="4536" w:type="dxa"/>
          </w:tcPr>
          <w:p w:rsidR="002A6E56" w:rsidRPr="00374FED" w:rsidRDefault="002A6E56" w:rsidP="005D5AF4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</w:p>
        </w:tc>
      </w:tr>
      <w:tr w:rsidR="002A6E56" w:rsidTr="00833CEE">
        <w:trPr>
          <w:trHeight w:val="299"/>
        </w:trPr>
        <w:tc>
          <w:tcPr>
            <w:tcW w:w="5812" w:type="dxa"/>
          </w:tcPr>
          <w:p w:rsidR="002A6E56" w:rsidRDefault="002A6E56" w:rsidP="005D5AF4">
            <w:pPr>
              <w:pStyle w:val="TableParagraph"/>
              <w:spacing w:before="65" w:line="276" w:lineRule="auto"/>
              <w:ind w:left="91"/>
              <w:rPr>
                <w:sz w:val="20"/>
              </w:rPr>
            </w:pPr>
            <w:r>
              <w:rPr>
                <w:spacing w:val="-2"/>
                <w:sz w:val="20"/>
              </w:rPr>
              <w:t>Населенный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пункт</w:t>
            </w:r>
          </w:p>
        </w:tc>
        <w:tc>
          <w:tcPr>
            <w:tcW w:w="4536" w:type="dxa"/>
          </w:tcPr>
          <w:p w:rsidR="002A6E56" w:rsidRDefault="002A6E56" w:rsidP="005D5AF4">
            <w:pPr>
              <w:pStyle w:val="TableParagraph"/>
              <w:spacing w:line="276" w:lineRule="auto"/>
              <w:ind w:left="0"/>
              <w:rPr>
                <w:sz w:val="20"/>
              </w:rPr>
            </w:pPr>
          </w:p>
        </w:tc>
      </w:tr>
      <w:tr w:rsidR="002A6E56" w:rsidTr="00833CEE">
        <w:trPr>
          <w:trHeight w:val="313"/>
        </w:trPr>
        <w:tc>
          <w:tcPr>
            <w:tcW w:w="5812" w:type="dxa"/>
          </w:tcPr>
          <w:p w:rsidR="002A6E56" w:rsidRDefault="002A6E56" w:rsidP="005D5AF4">
            <w:pPr>
              <w:pStyle w:val="TableParagraph"/>
              <w:spacing w:before="65" w:line="276" w:lineRule="auto"/>
              <w:ind w:left="91"/>
              <w:rPr>
                <w:sz w:val="20"/>
              </w:rPr>
            </w:pPr>
            <w:r>
              <w:rPr>
                <w:spacing w:val="-2"/>
                <w:sz w:val="20"/>
              </w:rPr>
              <w:t>Фамилия</w:t>
            </w:r>
          </w:p>
        </w:tc>
        <w:tc>
          <w:tcPr>
            <w:tcW w:w="4536" w:type="dxa"/>
          </w:tcPr>
          <w:p w:rsidR="002A6E56" w:rsidRDefault="002A6E56" w:rsidP="005D5AF4">
            <w:pPr>
              <w:pStyle w:val="TableParagraph"/>
              <w:spacing w:line="276" w:lineRule="auto"/>
              <w:ind w:left="0"/>
              <w:rPr>
                <w:sz w:val="20"/>
              </w:rPr>
            </w:pPr>
          </w:p>
        </w:tc>
      </w:tr>
      <w:tr w:rsidR="002A6E56" w:rsidTr="00833CEE">
        <w:trPr>
          <w:trHeight w:val="297"/>
        </w:trPr>
        <w:tc>
          <w:tcPr>
            <w:tcW w:w="5812" w:type="dxa"/>
          </w:tcPr>
          <w:p w:rsidR="002A6E56" w:rsidRDefault="002A6E56" w:rsidP="005D5AF4">
            <w:pPr>
              <w:pStyle w:val="TableParagraph"/>
              <w:spacing w:before="62" w:line="276" w:lineRule="auto"/>
              <w:ind w:left="91"/>
              <w:rPr>
                <w:sz w:val="20"/>
              </w:rPr>
            </w:pPr>
            <w:r>
              <w:rPr>
                <w:spacing w:val="-5"/>
                <w:sz w:val="20"/>
              </w:rPr>
              <w:t>Имя</w:t>
            </w:r>
          </w:p>
        </w:tc>
        <w:tc>
          <w:tcPr>
            <w:tcW w:w="4536" w:type="dxa"/>
          </w:tcPr>
          <w:p w:rsidR="002A6E56" w:rsidRDefault="002A6E56" w:rsidP="005D5AF4">
            <w:pPr>
              <w:pStyle w:val="TableParagraph"/>
              <w:spacing w:line="276" w:lineRule="auto"/>
              <w:ind w:left="0"/>
              <w:rPr>
                <w:sz w:val="20"/>
              </w:rPr>
            </w:pPr>
          </w:p>
        </w:tc>
      </w:tr>
      <w:tr w:rsidR="002A6E56" w:rsidTr="00833CEE">
        <w:trPr>
          <w:trHeight w:val="297"/>
        </w:trPr>
        <w:tc>
          <w:tcPr>
            <w:tcW w:w="5812" w:type="dxa"/>
          </w:tcPr>
          <w:p w:rsidR="002A6E56" w:rsidRDefault="002A6E56" w:rsidP="005D5AF4">
            <w:pPr>
              <w:pStyle w:val="TableParagraph"/>
              <w:spacing w:before="62" w:line="276" w:lineRule="auto"/>
              <w:ind w:left="91"/>
              <w:rPr>
                <w:sz w:val="20"/>
              </w:rPr>
            </w:pPr>
            <w:r>
              <w:rPr>
                <w:spacing w:val="-2"/>
                <w:sz w:val="20"/>
              </w:rPr>
              <w:t>Отчество</w:t>
            </w:r>
          </w:p>
        </w:tc>
        <w:tc>
          <w:tcPr>
            <w:tcW w:w="4536" w:type="dxa"/>
          </w:tcPr>
          <w:p w:rsidR="002A6E56" w:rsidRDefault="002A6E56" w:rsidP="005D5AF4">
            <w:pPr>
              <w:pStyle w:val="TableParagraph"/>
              <w:spacing w:line="276" w:lineRule="auto"/>
              <w:ind w:left="0"/>
              <w:rPr>
                <w:sz w:val="20"/>
              </w:rPr>
            </w:pPr>
          </w:p>
        </w:tc>
      </w:tr>
      <w:tr w:rsidR="002A6E56" w:rsidTr="00833CEE">
        <w:trPr>
          <w:trHeight w:val="299"/>
        </w:trPr>
        <w:tc>
          <w:tcPr>
            <w:tcW w:w="5812" w:type="dxa"/>
          </w:tcPr>
          <w:p w:rsidR="002A6E56" w:rsidRPr="002A6E56" w:rsidRDefault="002A6E56" w:rsidP="005D5AF4">
            <w:pPr>
              <w:pStyle w:val="TableParagraph"/>
              <w:spacing w:before="65" w:line="276" w:lineRule="auto"/>
              <w:ind w:left="91"/>
              <w:rPr>
                <w:sz w:val="20"/>
                <w:lang w:val="ru-RU"/>
              </w:rPr>
            </w:pPr>
            <w:r w:rsidRPr="002A6E56">
              <w:rPr>
                <w:sz w:val="20"/>
                <w:lang w:val="ru-RU"/>
              </w:rPr>
              <w:t>Дата</w:t>
            </w:r>
            <w:r w:rsidRPr="002A6E56">
              <w:rPr>
                <w:spacing w:val="-9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рождения</w:t>
            </w:r>
            <w:r w:rsidRPr="002A6E56">
              <w:rPr>
                <w:spacing w:val="-11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(день,</w:t>
            </w:r>
            <w:r w:rsidRPr="002A6E56">
              <w:rPr>
                <w:spacing w:val="-7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месяц,</w:t>
            </w:r>
            <w:r w:rsidRPr="002A6E56">
              <w:rPr>
                <w:spacing w:val="-4"/>
                <w:sz w:val="20"/>
                <w:lang w:val="ru-RU"/>
              </w:rPr>
              <w:t xml:space="preserve"> год)</w:t>
            </w:r>
          </w:p>
        </w:tc>
        <w:tc>
          <w:tcPr>
            <w:tcW w:w="4536" w:type="dxa"/>
          </w:tcPr>
          <w:p w:rsidR="002A6E56" w:rsidRPr="002A6E56" w:rsidRDefault="002A6E56" w:rsidP="005D5AF4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</w:p>
        </w:tc>
      </w:tr>
      <w:tr w:rsidR="002A6E56" w:rsidTr="00833CEE">
        <w:trPr>
          <w:trHeight w:val="436"/>
        </w:trPr>
        <w:tc>
          <w:tcPr>
            <w:tcW w:w="10348" w:type="dxa"/>
            <w:gridSpan w:val="2"/>
            <w:shd w:val="clear" w:color="auto" w:fill="FFEFCC"/>
          </w:tcPr>
          <w:p w:rsidR="002A6E56" w:rsidRDefault="002A6E56" w:rsidP="005D5AF4">
            <w:pPr>
              <w:pStyle w:val="TableParagraph"/>
              <w:spacing w:before="82" w:line="276" w:lineRule="auto"/>
              <w:ind w:left="3766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учеба</w:t>
            </w:r>
          </w:p>
        </w:tc>
      </w:tr>
      <w:tr w:rsidR="002A6E56" w:rsidTr="00833CEE">
        <w:trPr>
          <w:trHeight w:val="530"/>
        </w:trPr>
        <w:tc>
          <w:tcPr>
            <w:tcW w:w="5812" w:type="dxa"/>
          </w:tcPr>
          <w:p w:rsidR="002A6E56" w:rsidRPr="002A6E56" w:rsidRDefault="002A6E56" w:rsidP="005D5AF4">
            <w:pPr>
              <w:pStyle w:val="TableParagraph"/>
              <w:spacing w:before="50" w:line="276" w:lineRule="auto"/>
              <w:ind w:left="91"/>
              <w:rPr>
                <w:sz w:val="20"/>
                <w:lang w:val="ru-RU"/>
              </w:rPr>
            </w:pPr>
            <w:r w:rsidRPr="002A6E56">
              <w:rPr>
                <w:sz w:val="20"/>
                <w:lang w:val="ru-RU"/>
              </w:rPr>
              <w:t>Должность</w:t>
            </w:r>
            <w:r w:rsidRPr="002A6E56">
              <w:rPr>
                <w:spacing w:val="-13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(по</w:t>
            </w:r>
            <w:r w:rsidRPr="002A6E56">
              <w:rPr>
                <w:spacing w:val="-12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штатному</w:t>
            </w:r>
            <w:r w:rsidRPr="002A6E56">
              <w:rPr>
                <w:spacing w:val="-13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расписанию</w:t>
            </w:r>
            <w:r w:rsidRPr="002A6E56">
              <w:rPr>
                <w:spacing w:val="-12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с</w:t>
            </w:r>
            <w:r w:rsidRPr="002A6E56">
              <w:rPr>
                <w:spacing w:val="-10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указанием преподаваемого предмета)</w:t>
            </w:r>
          </w:p>
        </w:tc>
        <w:tc>
          <w:tcPr>
            <w:tcW w:w="4536" w:type="dxa"/>
          </w:tcPr>
          <w:p w:rsidR="002A6E56" w:rsidRPr="002A6E56" w:rsidRDefault="002A6E56" w:rsidP="005D5AF4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</w:p>
        </w:tc>
      </w:tr>
      <w:tr w:rsidR="002A6E56" w:rsidTr="00833CEE">
        <w:trPr>
          <w:trHeight w:val="342"/>
        </w:trPr>
        <w:tc>
          <w:tcPr>
            <w:tcW w:w="5812" w:type="dxa"/>
          </w:tcPr>
          <w:p w:rsidR="002A6E56" w:rsidRPr="002A6E56" w:rsidRDefault="002A6E56" w:rsidP="005D5AF4">
            <w:pPr>
              <w:pStyle w:val="TableParagraph"/>
              <w:spacing w:before="62" w:line="276" w:lineRule="auto"/>
              <w:ind w:left="91"/>
              <w:rPr>
                <w:sz w:val="20"/>
                <w:lang w:val="ru-RU"/>
              </w:rPr>
            </w:pPr>
            <w:r w:rsidRPr="002A6E56">
              <w:rPr>
                <w:sz w:val="20"/>
                <w:lang w:val="ru-RU"/>
              </w:rPr>
              <w:t>Место</w:t>
            </w:r>
            <w:r w:rsidRPr="002A6E56">
              <w:rPr>
                <w:spacing w:val="-9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работы</w:t>
            </w:r>
            <w:r w:rsidRPr="002A6E56">
              <w:rPr>
                <w:spacing w:val="-9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(сокращенное</w:t>
            </w:r>
            <w:r w:rsidRPr="002A6E56">
              <w:rPr>
                <w:spacing w:val="-8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по</w:t>
            </w:r>
            <w:r w:rsidRPr="002A6E56">
              <w:rPr>
                <w:spacing w:val="-8"/>
                <w:sz w:val="20"/>
                <w:lang w:val="ru-RU"/>
              </w:rPr>
              <w:t xml:space="preserve"> </w:t>
            </w:r>
            <w:r w:rsidRPr="002A6E56">
              <w:rPr>
                <w:spacing w:val="-2"/>
                <w:sz w:val="20"/>
                <w:lang w:val="ru-RU"/>
              </w:rPr>
              <w:t>Уставу)</w:t>
            </w:r>
          </w:p>
        </w:tc>
        <w:tc>
          <w:tcPr>
            <w:tcW w:w="4536" w:type="dxa"/>
          </w:tcPr>
          <w:p w:rsidR="002A6E56" w:rsidRPr="002A6E56" w:rsidRDefault="002A6E56" w:rsidP="005D5AF4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</w:p>
        </w:tc>
      </w:tr>
      <w:tr w:rsidR="002A6E56" w:rsidTr="00833CEE">
        <w:trPr>
          <w:trHeight w:val="323"/>
        </w:trPr>
        <w:tc>
          <w:tcPr>
            <w:tcW w:w="5812" w:type="dxa"/>
          </w:tcPr>
          <w:p w:rsidR="002A6E56" w:rsidRPr="002A6E56" w:rsidRDefault="002A6E56" w:rsidP="005D5AF4">
            <w:pPr>
              <w:pStyle w:val="TableParagraph"/>
              <w:spacing w:before="65" w:line="276" w:lineRule="auto"/>
              <w:ind w:left="91"/>
              <w:rPr>
                <w:sz w:val="20"/>
                <w:lang w:val="ru-RU"/>
              </w:rPr>
            </w:pPr>
            <w:r w:rsidRPr="002A6E56">
              <w:rPr>
                <w:sz w:val="20"/>
                <w:lang w:val="ru-RU"/>
              </w:rPr>
              <w:t>Педагогический</w:t>
            </w:r>
            <w:r w:rsidRPr="002A6E56">
              <w:rPr>
                <w:spacing w:val="-10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стаж</w:t>
            </w:r>
            <w:r w:rsidRPr="002A6E56">
              <w:rPr>
                <w:spacing w:val="-9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(</w:t>
            </w:r>
            <w:r w:rsidRPr="002A6E56">
              <w:rPr>
                <w:b/>
                <w:sz w:val="20"/>
                <w:lang w:val="ru-RU"/>
              </w:rPr>
              <w:t>полных</w:t>
            </w:r>
            <w:r w:rsidRPr="002A6E56">
              <w:rPr>
                <w:b/>
                <w:spacing w:val="-9"/>
                <w:sz w:val="20"/>
                <w:lang w:val="ru-RU"/>
              </w:rPr>
              <w:t xml:space="preserve"> </w:t>
            </w:r>
            <w:r w:rsidRPr="002A6E56">
              <w:rPr>
                <w:b/>
                <w:sz w:val="20"/>
                <w:lang w:val="ru-RU"/>
              </w:rPr>
              <w:t>лет</w:t>
            </w:r>
            <w:r w:rsidRPr="002A6E56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на</w:t>
            </w:r>
            <w:r w:rsidRPr="002A6E56">
              <w:rPr>
                <w:spacing w:val="-7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1</w:t>
            </w:r>
            <w:r w:rsidRPr="002A6E56">
              <w:rPr>
                <w:spacing w:val="-6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января</w:t>
            </w:r>
            <w:r w:rsidRPr="002A6E56">
              <w:rPr>
                <w:spacing w:val="-8"/>
                <w:sz w:val="20"/>
                <w:lang w:val="ru-RU"/>
              </w:rPr>
              <w:t xml:space="preserve"> </w:t>
            </w:r>
            <w:r w:rsidRPr="002A6E56">
              <w:rPr>
                <w:spacing w:val="-2"/>
                <w:sz w:val="20"/>
                <w:lang w:val="ru-RU"/>
              </w:rPr>
              <w:t>2026)</w:t>
            </w:r>
          </w:p>
        </w:tc>
        <w:tc>
          <w:tcPr>
            <w:tcW w:w="4536" w:type="dxa"/>
          </w:tcPr>
          <w:p w:rsidR="002A6E56" w:rsidRPr="002A6E56" w:rsidRDefault="002A6E56" w:rsidP="005D5AF4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</w:p>
        </w:tc>
      </w:tr>
      <w:tr w:rsidR="002A6E56" w:rsidTr="00833CEE">
        <w:trPr>
          <w:trHeight w:val="541"/>
        </w:trPr>
        <w:tc>
          <w:tcPr>
            <w:tcW w:w="5812" w:type="dxa"/>
          </w:tcPr>
          <w:p w:rsidR="002A6E56" w:rsidRPr="002A6E56" w:rsidRDefault="002A6E56" w:rsidP="005D5AF4">
            <w:pPr>
              <w:pStyle w:val="TableParagraph"/>
              <w:spacing w:before="54" w:line="276" w:lineRule="auto"/>
              <w:ind w:left="91" w:right="33"/>
              <w:rPr>
                <w:sz w:val="20"/>
                <w:lang w:val="ru-RU"/>
              </w:rPr>
            </w:pPr>
            <w:r w:rsidRPr="002A6E56">
              <w:rPr>
                <w:sz w:val="20"/>
                <w:lang w:val="ru-RU"/>
              </w:rPr>
              <w:t>Стаж в должности классного руководителя (полных лет на 1</w:t>
            </w:r>
            <w:r w:rsidRPr="002A6E56">
              <w:rPr>
                <w:spacing w:val="-6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января</w:t>
            </w:r>
            <w:r w:rsidRPr="002A6E56">
              <w:rPr>
                <w:spacing w:val="-8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2026</w:t>
            </w:r>
            <w:r w:rsidRPr="002A6E56">
              <w:rPr>
                <w:spacing w:val="-6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года),</w:t>
            </w:r>
            <w:r w:rsidRPr="002A6E56">
              <w:rPr>
                <w:spacing w:val="-8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обязательно</w:t>
            </w:r>
            <w:r w:rsidRPr="002A6E56">
              <w:rPr>
                <w:spacing w:val="-6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для</w:t>
            </w:r>
            <w:r w:rsidRPr="002A6E56">
              <w:rPr>
                <w:spacing w:val="-8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номинации</w:t>
            </w:r>
            <w:r w:rsidRPr="002A6E56">
              <w:rPr>
                <w:spacing w:val="-6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«Молодые классные руководители»</w:t>
            </w:r>
          </w:p>
        </w:tc>
        <w:tc>
          <w:tcPr>
            <w:tcW w:w="4536" w:type="dxa"/>
          </w:tcPr>
          <w:p w:rsidR="002A6E56" w:rsidRPr="002A6E56" w:rsidRDefault="002A6E56" w:rsidP="005D5AF4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</w:p>
        </w:tc>
      </w:tr>
      <w:tr w:rsidR="002A6E56" w:rsidTr="00833CEE">
        <w:trPr>
          <w:trHeight w:val="921"/>
        </w:trPr>
        <w:tc>
          <w:tcPr>
            <w:tcW w:w="5812" w:type="dxa"/>
          </w:tcPr>
          <w:p w:rsidR="002A6E56" w:rsidRPr="002A6E56" w:rsidRDefault="002A6E56" w:rsidP="005D5AF4">
            <w:pPr>
              <w:pStyle w:val="TableParagraph"/>
              <w:spacing w:before="67" w:line="276" w:lineRule="auto"/>
              <w:ind w:left="91"/>
              <w:rPr>
                <w:sz w:val="20"/>
                <w:lang w:val="ru-RU"/>
              </w:rPr>
            </w:pPr>
            <w:r w:rsidRPr="002A6E56">
              <w:rPr>
                <w:sz w:val="20"/>
                <w:lang w:val="ru-RU"/>
              </w:rPr>
              <w:t>Управленческий</w:t>
            </w:r>
            <w:r w:rsidRPr="002A6E56">
              <w:rPr>
                <w:spacing w:val="-13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стаж</w:t>
            </w:r>
            <w:r w:rsidRPr="002A6E56">
              <w:rPr>
                <w:spacing w:val="-12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(заполняется</w:t>
            </w:r>
            <w:r w:rsidRPr="002A6E56">
              <w:rPr>
                <w:spacing w:val="-13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в</w:t>
            </w:r>
            <w:r w:rsidRPr="002A6E56">
              <w:rPr>
                <w:spacing w:val="-10"/>
                <w:sz w:val="20"/>
                <w:lang w:val="ru-RU"/>
              </w:rPr>
              <w:t xml:space="preserve"> </w:t>
            </w:r>
            <w:r w:rsidRPr="002A6E56">
              <w:rPr>
                <w:spacing w:val="-2"/>
                <w:sz w:val="20"/>
                <w:lang w:val="ru-RU"/>
              </w:rPr>
              <w:t>номинациях</w:t>
            </w:r>
          </w:p>
          <w:p w:rsidR="002A6E56" w:rsidRPr="002A6E56" w:rsidRDefault="002A6E56" w:rsidP="005D5AF4">
            <w:pPr>
              <w:pStyle w:val="TableParagraph"/>
              <w:spacing w:line="276" w:lineRule="auto"/>
              <w:ind w:left="91"/>
              <w:rPr>
                <w:sz w:val="20"/>
                <w:lang w:val="ru-RU"/>
              </w:rPr>
            </w:pPr>
            <w:r w:rsidRPr="002A6E56">
              <w:rPr>
                <w:sz w:val="20"/>
                <w:lang w:val="ru-RU"/>
              </w:rPr>
              <w:t>«Молодые</w:t>
            </w:r>
            <w:r w:rsidRPr="002A6E56">
              <w:rPr>
                <w:spacing w:val="-13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управленцы»,</w:t>
            </w:r>
            <w:r w:rsidRPr="002A6E56">
              <w:rPr>
                <w:spacing w:val="-12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«Молодые</w:t>
            </w:r>
            <w:r w:rsidRPr="002A6E56">
              <w:rPr>
                <w:spacing w:val="-13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руководители дошкольных образовательных организаций»)</w:t>
            </w:r>
          </w:p>
        </w:tc>
        <w:tc>
          <w:tcPr>
            <w:tcW w:w="4536" w:type="dxa"/>
          </w:tcPr>
          <w:p w:rsidR="002A6E56" w:rsidRPr="002A6E56" w:rsidRDefault="002A6E56" w:rsidP="005D5AF4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</w:p>
        </w:tc>
      </w:tr>
      <w:tr w:rsidR="002A6E56" w:rsidTr="00833CEE">
        <w:trPr>
          <w:trHeight w:val="436"/>
        </w:trPr>
        <w:tc>
          <w:tcPr>
            <w:tcW w:w="10348" w:type="dxa"/>
            <w:gridSpan w:val="2"/>
            <w:shd w:val="clear" w:color="auto" w:fill="FFEFCC"/>
          </w:tcPr>
          <w:p w:rsidR="002A6E56" w:rsidRDefault="002A6E56" w:rsidP="005D5AF4">
            <w:pPr>
              <w:pStyle w:val="TableParagraph"/>
              <w:spacing w:before="70" w:line="276" w:lineRule="auto"/>
              <w:ind w:left="3864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Образование</w:t>
            </w:r>
          </w:p>
        </w:tc>
      </w:tr>
      <w:tr w:rsidR="002A6E56" w:rsidTr="00833CEE">
        <w:trPr>
          <w:trHeight w:val="284"/>
        </w:trPr>
        <w:tc>
          <w:tcPr>
            <w:tcW w:w="5812" w:type="dxa"/>
          </w:tcPr>
          <w:p w:rsidR="002A6E56" w:rsidRPr="002A6E56" w:rsidRDefault="002A6E56" w:rsidP="005D5AF4">
            <w:pPr>
              <w:pStyle w:val="TableParagraph"/>
              <w:spacing w:before="55" w:line="276" w:lineRule="auto"/>
              <w:ind w:left="91" w:right="299"/>
              <w:rPr>
                <w:sz w:val="20"/>
                <w:lang w:val="ru-RU"/>
              </w:rPr>
            </w:pPr>
            <w:r w:rsidRPr="002A6E56">
              <w:rPr>
                <w:sz w:val="20"/>
                <w:lang w:val="ru-RU"/>
              </w:rPr>
              <w:t>Образование</w:t>
            </w:r>
            <w:r w:rsidRPr="002A6E56">
              <w:rPr>
                <w:spacing w:val="-11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(укажите</w:t>
            </w:r>
            <w:r w:rsidRPr="002A6E56">
              <w:rPr>
                <w:spacing w:val="-11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название</w:t>
            </w:r>
            <w:r w:rsidRPr="002A6E56">
              <w:rPr>
                <w:spacing w:val="-8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и</w:t>
            </w:r>
            <w:r w:rsidRPr="002A6E56">
              <w:rPr>
                <w:spacing w:val="-12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год окончания учебного заведения)</w:t>
            </w:r>
          </w:p>
        </w:tc>
        <w:tc>
          <w:tcPr>
            <w:tcW w:w="4536" w:type="dxa"/>
          </w:tcPr>
          <w:p w:rsidR="002A6E56" w:rsidRPr="002A6E56" w:rsidRDefault="002A6E56" w:rsidP="005D5AF4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</w:p>
        </w:tc>
      </w:tr>
      <w:tr w:rsidR="002A6E56" w:rsidTr="00833CEE">
        <w:trPr>
          <w:trHeight w:val="436"/>
        </w:trPr>
        <w:tc>
          <w:tcPr>
            <w:tcW w:w="10348" w:type="dxa"/>
            <w:gridSpan w:val="2"/>
            <w:shd w:val="clear" w:color="auto" w:fill="FFEFCC"/>
          </w:tcPr>
          <w:p w:rsidR="002A6E56" w:rsidRDefault="002A6E56" w:rsidP="005D5AF4">
            <w:pPr>
              <w:pStyle w:val="TableParagraph"/>
              <w:spacing w:before="67" w:line="276" w:lineRule="auto"/>
              <w:ind w:left="40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4. </w:t>
            </w:r>
            <w:r>
              <w:rPr>
                <w:b/>
                <w:spacing w:val="-2"/>
                <w:sz w:val="20"/>
              </w:rPr>
              <w:t>Контакты</w:t>
            </w:r>
          </w:p>
        </w:tc>
      </w:tr>
      <w:tr w:rsidR="002A6E56" w:rsidTr="00833CEE">
        <w:trPr>
          <w:trHeight w:val="290"/>
        </w:trPr>
        <w:tc>
          <w:tcPr>
            <w:tcW w:w="5812" w:type="dxa"/>
          </w:tcPr>
          <w:p w:rsidR="002A6E56" w:rsidRPr="002A6E56" w:rsidRDefault="002A6E56" w:rsidP="005D5AF4">
            <w:pPr>
              <w:pStyle w:val="TableParagraph"/>
              <w:spacing w:before="53" w:line="276" w:lineRule="auto"/>
              <w:ind w:left="91"/>
              <w:rPr>
                <w:sz w:val="20"/>
                <w:lang w:val="ru-RU"/>
              </w:rPr>
            </w:pPr>
            <w:r w:rsidRPr="002A6E56">
              <w:rPr>
                <w:sz w:val="20"/>
                <w:lang w:val="ru-RU"/>
              </w:rPr>
              <w:t>Рабочий</w:t>
            </w:r>
            <w:r w:rsidRPr="002A6E56">
              <w:rPr>
                <w:spacing w:val="-7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телефон</w:t>
            </w:r>
            <w:r w:rsidRPr="002A6E56">
              <w:rPr>
                <w:spacing w:val="-6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(с</w:t>
            </w:r>
            <w:r w:rsidRPr="002A6E56">
              <w:rPr>
                <w:spacing w:val="-2"/>
                <w:sz w:val="20"/>
                <w:lang w:val="ru-RU"/>
              </w:rPr>
              <w:t xml:space="preserve"> указанием кода)</w:t>
            </w:r>
          </w:p>
        </w:tc>
        <w:tc>
          <w:tcPr>
            <w:tcW w:w="4536" w:type="dxa"/>
          </w:tcPr>
          <w:p w:rsidR="002A6E56" w:rsidRPr="002A6E56" w:rsidRDefault="002A6E56" w:rsidP="005D5AF4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</w:p>
        </w:tc>
      </w:tr>
      <w:tr w:rsidR="002A6E56" w:rsidTr="00833CEE">
        <w:trPr>
          <w:trHeight w:val="290"/>
        </w:trPr>
        <w:tc>
          <w:tcPr>
            <w:tcW w:w="5812" w:type="dxa"/>
          </w:tcPr>
          <w:p w:rsidR="002A6E56" w:rsidRDefault="002A6E56" w:rsidP="005D5AF4">
            <w:pPr>
              <w:pStyle w:val="TableParagraph"/>
              <w:spacing w:before="55" w:line="276" w:lineRule="auto"/>
              <w:ind w:left="91"/>
              <w:rPr>
                <w:sz w:val="20"/>
              </w:rPr>
            </w:pPr>
            <w:r>
              <w:rPr>
                <w:spacing w:val="-2"/>
                <w:sz w:val="20"/>
              </w:rPr>
              <w:t>Мобильный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телефон</w:t>
            </w:r>
          </w:p>
        </w:tc>
        <w:tc>
          <w:tcPr>
            <w:tcW w:w="4536" w:type="dxa"/>
          </w:tcPr>
          <w:p w:rsidR="002A6E56" w:rsidRDefault="002A6E56" w:rsidP="005D5AF4">
            <w:pPr>
              <w:pStyle w:val="TableParagraph"/>
              <w:spacing w:line="276" w:lineRule="auto"/>
              <w:ind w:left="0"/>
              <w:rPr>
                <w:sz w:val="20"/>
              </w:rPr>
            </w:pPr>
          </w:p>
        </w:tc>
      </w:tr>
      <w:tr w:rsidR="002A6E56" w:rsidTr="00833CEE">
        <w:trPr>
          <w:trHeight w:val="323"/>
        </w:trPr>
        <w:tc>
          <w:tcPr>
            <w:tcW w:w="5812" w:type="dxa"/>
          </w:tcPr>
          <w:p w:rsidR="002A6E56" w:rsidRDefault="002A6E56" w:rsidP="005D5AF4">
            <w:pPr>
              <w:pStyle w:val="TableParagraph"/>
              <w:spacing w:before="58" w:line="276" w:lineRule="auto"/>
              <w:ind w:left="91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электронная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почта</w:t>
            </w:r>
          </w:p>
        </w:tc>
        <w:tc>
          <w:tcPr>
            <w:tcW w:w="4536" w:type="dxa"/>
          </w:tcPr>
          <w:p w:rsidR="002A6E56" w:rsidRDefault="002A6E56" w:rsidP="005D5AF4">
            <w:pPr>
              <w:pStyle w:val="TableParagraph"/>
              <w:spacing w:line="276" w:lineRule="auto"/>
              <w:ind w:left="0"/>
              <w:rPr>
                <w:sz w:val="20"/>
              </w:rPr>
            </w:pPr>
          </w:p>
        </w:tc>
      </w:tr>
      <w:tr w:rsidR="002A6E56" w:rsidTr="00833CEE">
        <w:trPr>
          <w:trHeight w:val="292"/>
        </w:trPr>
        <w:tc>
          <w:tcPr>
            <w:tcW w:w="5812" w:type="dxa"/>
          </w:tcPr>
          <w:p w:rsidR="002A6E56" w:rsidRDefault="002A6E56" w:rsidP="005D5AF4">
            <w:pPr>
              <w:pStyle w:val="TableParagraph"/>
              <w:spacing w:before="55" w:line="276" w:lineRule="auto"/>
              <w:ind w:left="91"/>
              <w:rPr>
                <w:sz w:val="20"/>
              </w:rPr>
            </w:pPr>
            <w:r>
              <w:rPr>
                <w:spacing w:val="-2"/>
                <w:sz w:val="20"/>
              </w:rPr>
              <w:t>Личная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электронная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почта</w:t>
            </w:r>
          </w:p>
        </w:tc>
        <w:tc>
          <w:tcPr>
            <w:tcW w:w="4536" w:type="dxa"/>
          </w:tcPr>
          <w:p w:rsidR="002A6E56" w:rsidRDefault="002A6E56" w:rsidP="005D5AF4">
            <w:pPr>
              <w:pStyle w:val="TableParagraph"/>
              <w:spacing w:line="276" w:lineRule="auto"/>
              <w:ind w:left="0"/>
              <w:rPr>
                <w:sz w:val="20"/>
              </w:rPr>
            </w:pPr>
          </w:p>
        </w:tc>
      </w:tr>
      <w:tr w:rsidR="002A6E56" w:rsidTr="00833CEE">
        <w:trPr>
          <w:trHeight w:val="390"/>
        </w:trPr>
        <w:tc>
          <w:tcPr>
            <w:tcW w:w="5812" w:type="dxa"/>
          </w:tcPr>
          <w:p w:rsidR="002A6E56" w:rsidRPr="002A6E56" w:rsidRDefault="002A6E56" w:rsidP="005D5AF4">
            <w:pPr>
              <w:pStyle w:val="TableParagraph"/>
              <w:spacing w:before="53" w:line="276" w:lineRule="auto"/>
              <w:ind w:left="91"/>
              <w:rPr>
                <w:sz w:val="20"/>
                <w:lang w:val="ru-RU"/>
              </w:rPr>
            </w:pPr>
            <w:r w:rsidRPr="002A6E56">
              <w:rPr>
                <w:sz w:val="20"/>
                <w:lang w:val="ru-RU"/>
              </w:rPr>
              <w:t>Адрес</w:t>
            </w:r>
            <w:r w:rsidRPr="002A6E56">
              <w:rPr>
                <w:spacing w:val="-8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личного</w:t>
            </w:r>
            <w:r w:rsidRPr="002A6E56">
              <w:rPr>
                <w:spacing w:val="-8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сайта,</w:t>
            </w:r>
            <w:r w:rsidRPr="002A6E56">
              <w:rPr>
                <w:spacing w:val="-7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странички</w:t>
            </w:r>
            <w:r w:rsidRPr="002A6E56">
              <w:rPr>
                <w:spacing w:val="-9"/>
                <w:sz w:val="20"/>
                <w:lang w:val="ru-RU"/>
              </w:rPr>
              <w:t xml:space="preserve"> </w:t>
            </w:r>
            <w:r w:rsidRPr="002A6E56">
              <w:rPr>
                <w:spacing w:val="-2"/>
                <w:sz w:val="20"/>
                <w:lang w:val="ru-RU"/>
              </w:rPr>
              <w:t>в Интернете</w:t>
            </w:r>
          </w:p>
        </w:tc>
        <w:tc>
          <w:tcPr>
            <w:tcW w:w="4536" w:type="dxa"/>
          </w:tcPr>
          <w:p w:rsidR="002A6E56" w:rsidRPr="002A6E56" w:rsidRDefault="002A6E56" w:rsidP="005D5AF4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</w:p>
        </w:tc>
      </w:tr>
    </w:tbl>
    <w:p w:rsidR="002A6E56" w:rsidRDefault="002A6E56" w:rsidP="00833CEE">
      <w:pPr>
        <w:spacing w:line="276" w:lineRule="auto"/>
        <w:ind w:left="434"/>
      </w:pPr>
      <w:r>
        <w:t>Подписывает</w:t>
      </w:r>
      <w:r>
        <w:rPr>
          <w:spacing w:val="-11"/>
        </w:rPr>
        <w:t xml:space="preserve"> </w:t>
      </w:r>
      <w:r>
        <w:rPr>
          <w:spacing w:val="-2"/>
        </w:rPr>
        <w:t>участник</w:t>
      </w:r>
      <w:r w:rsidR="00FA7C01">
        <w:rPr>
          <w:spacing w:val="-2"/>
        </w:rPr>
        <w:t xml:space="preserve">  </w:t>
      </w:r>
      <w:r w:rsidR="00D10F5B">
        <w:rPr>
          <w:spacing w:val="-2"/>
        </w:rPr>
        <w:t xml:space="preserve"> </w:t>
      </w:r>
      <w:r>
        <w:t>Подписывает</w:t>
      </w:r>
      <w:r>
        <w:rPr>
          <w:spacing w:val="-13"/>
        </w:rPr>
        <w:t xml:space="preserve"> </w:t>
      </w:r>
      <w:r>
        <w:t>руководитель</w:t>
      </w:r>
      <w:r>
        <w:rPr>
          <w:spacing w:val="-12"/>
        </w:rPr>
        <w:t xml:space="preserve"> </w:t>
      </w:r>
      <w:r>
        <w:t>организации</w:t>
      </w:r>
      <w:r w:rsidR="00FA7C01">
        <w:t xml:space="preserve"> </w:t>
      </w:r>
      <w:r>
        <w:rPr>
          <w:spacing w:val="-6"/>
        </w:rPr>
        <w:t>МП</w:t>
      </w:r>
    </w:p>
    <w:p w:rsidR="002A6E56" w:rsidRDefault="002A6E56" w:rsidP="005D5AF4">
      <w:pPr>
        <w:spacing w:line="276" w:lineRule="auto"/>
        <w:sectPr w:rsidR="002A6E56" w:rsidSect="005D5AF4">
          <w:pgSz w:w="11930" w:h="16860"/>
          <w:pgMar w:top="851" w:right="851" w:bottom="851" w:left="1134" w:header="0" w:footer="885" w:gutter="0"/>
          <w:cols w:space="720"/>
        </w:sectPr>
      </w:pPr>
    </w:p>
    <w:p w:rsidR="002A6E56" w:rsidRPr="00D10F5B" w:rsidRDefault="002A6E56" w:rsidP="00D10F5B">
      <w:pPr>
        <w:spacing w:after="0" w:line="276" w:lineRule="auto"/>
        <w:ind w:left="6884" w:right="11"/>
        <w:rPr>
          <w:rFonts w:ascii="Times New Roman" w:hAnsi="Times New Roman" w:cs="Times New Roman"/>
          <w:sz w:val="24"/>
        </w:rPr>
      </w:pPr>
      <w:r w:rsidRPr="00D10F5B">
        <w:rPr>
          <w:rFonts w:ascii="Times New Roman" w:hAnsi="Times New Roman" w:cs="Times New Roman"/>
          <w:sz w:val="24"/>
        </w:rPr>
        <w:lastRenderedPageBreak/>
        <w:t>Приложение</w:t>
      </w:r>
      <w:r w:rsidRPr="00D10F5B">
        <w:rPr>
          <w:rFonts w:ascii="Times New Roman" w:hAnsi="Times New Roman" w:cs="Times New Roman"/>
          <w:spacing w:val="-13"/>
          <w:sz w:val="24"/>
        </w:rPr>
        <w:t xml:space="preserve"> </w:t>
      </w:r>
      <w:r w:rsidRPr="00D10F5B">
        <w:rPr>
          <w:rFonts w:ascii="Times New Roman" w:hAnsi="Times New Roman" w:cs="Times New Roman"/>
          <w:sz w:val="24"/>
        </w:rPr>
        <w:t>2</w:t>
      </w:r>
      <w:r w:rsidRPr="00D10F5B">
        <w:rPr>
          <w:rFonts w:ascii="Times New Roman" w:hAnsi="Times New Roman" w:cs="Times New Roman"/>
          <w:spacing w:val="-12"/>
          <w:sz w:val="24"/>
        </w:rPr>
        <w:t xml:space="preserve"> </w:t>
      </w:r>
      <w:r w:rsidRPr="00D10F5B">
        <w:rPr>
          <w:rFonts w:ascii="Times New Roman" w:hAnsi="Times New Roman" w:cs="Times New Roman"/>
          <w:sz w:val="24"/>
        </w:rPr>
        <w:t>к</w:t>
      </w:r>
      <w:r w:rsidRPr="00D10F5B">
        <w:rPr>
          <w:rFonts w:ascii="Times New Roman" w:hAnsi="Times New Roman" w:cs="Times New Roman"/>
          <w:spacing w:val="-12"/>
          <w:sz w:val="24"/>
        </w:rPr>
        <w:t xml:space="preserve"> </w:t>
      </w:r>
      <w:r w:rsidRPr="00D10F5B">
        <w:rPr>
          <w:rFonts w:ascii="Times New Roman" w:hAnsi="Times New Roman" w:cs="Times New Roman"/>
          <w:sz w:val="24"/>
        </w:rPr>
        <w:t>положению о проведении Конкурса</w:t>
      </w:r>
    </w:p>
    <w:p w:rsidR="002A6E56" w:rsidRPr="002A6E56" w:rsidRDefault="002A6E56" w:rsidP="005D5AF4">
      <w:pPr>
        <w:pStyle w:val="a7"/>
        <w:spacing w:line="276" w:lineRule="auto"/>
        <w:ind w:left="0"/>
        <w:rPr>
          <w:sz w:val="16"/>
        </w:rPr>
      </w:pPr>
    </w:p>
    <w:p w:rsidR="002A6E56" w:rsidRPr="002A6E56" w:rsidRDefault="002A6E56" w:rsidP="005D5AF4">
      <w:pPr>
        <w:tabs>
          <w:tab w:val="left" w:pos="7002"/>
          <w:tab w:val="left" w:pos="9173"/>
        </w:tabs>
        <w:spacing w:line="276" w:lineRule="auto"/>
        <w:ind w:left="4285" w:right="6"/>
        <w:jc w:val="both"/>
        <w:rPr>
          <w:rFonts w:ascii="Times New Roman" w:hAnsi="Times New Roman" w:cs="Times New Roman"/>
          <w:sz w:val="18"/>
          <w:szCs w:val="28"/>
        </w:rPr>
      </w:pPr>
      <w:r w:rsidRPr="002A6E56">
        <w:rPr>
          <w:rFonts w:ascii="Times New Roman" w:hAnsi="Times New Roman" w:cs="Times New Roman"/>
          <w:spacing w:val="-2"/>
          <w:sz w:val="18"/>
          <w:szCs w:val="28"/>
        </w:rPr>
        <w:t>Государственному</w:t>
      </w:r>
      <w:r w:rsidR="00374FED">
        <w:rPr>
          <w:rFonts w:ascii="Times New Roman" w:hAnsi="Times New Roman" w:cs="Times New Roman"/>
          <w:spacing w:val="-2"/>
          <w:sz w:val="18"/>
          <w:szCs w:val="28"/>
        </w:rPr>
        <w:t xml:space="preserve"> </w:t>
      </w:r>
      <w:r w:rsidRPr="002A6E56">
        <w:rPr>
          <w:rFonts w:ascii="Times New Roman" w:hAnsi="Times New Roman" w:cs="Times New Roman"/>
          <w:spacing w:val="-2"/>
          <w:sz w:val="18"/>
          <w:szCs w:val="28"/>
        </w:rPr>
        <w:t xml:space="preserve">автономному учреждению </w:t>
      </w:r>
      <w:r w:rsidRPr="002A6E56">
        <w:rPr>
          <w:rFonts w:ascii="Times New Roman" w:hAnsi="Times New Roman" w:cs="Times New Roman"/>
          <w:sz w:val="18"/>
          <w:szCs w:val="28"/>
        </w:rPr>
        <w:t>дополнительного профессионального образования Липецкой области «Институт развития образования» (ГАУДПО ЛО «ИРО»)</w:t>
      </w:r>
    </w:p>
    <w:p w:rsidR="002A6E56" w:rsidRPr="002A6E56" w:rsidRDefault="002A6E56" w:rsidP="005D5AF4">
      <w:pPr>
        <w:tabs>
          <w:tab w:val="left" w:pos="5122"/>
          <w:tab w:val="left" w:pos="7297"/>
          <w:tab w:val="left" w:pos="8355"/>
          <w:tab w:val="left" w:pos="9619"/>
        </w:tabs>
        <w:spacing w:line="276" w:lineRule="auto"/>
        <w:ind w:left="4285" w:right="11"/>
        <w:rPr>
          <w:rFonts w:ascii="Times New Roman" w:hAnsi="Times New Roman" w:cs="Times New Roman"/>
          <w:sz w:val="18"/>
          <w:szCs w:val="28"/>
        </w:rPr>
      </w:pPr>
      <w:r w:rsidRPr="002A6E56">
        <w:rPr>
          <w:rFonts w:ascii="Times New Roman" w:hAnsi="Times New Roman" w:cs="Times New Roman"/>
          <w:spacing w:val="-2"/>
          <w:sz w:val="18"/>
          <w:szCs w:val="28"/>
        </w:rPr>
        <w:t>адрес</w:t>
      </w:r>
      <w:r w:rsidRPr="002A6E56">
        <w:rPr>
          <w:rFonts w:ascii="Times New Roman" w:hAnsi="Times New Roman" w:cs="Times New Roman"/>
          <w:sz w:val="18"/>
          <w:szCs w:val="28"/>
        </w:rPr>
        <w:tab/>
      </w:r>
      <w:r w:rsidRPr="002A6E56">
        <w:rPr>
          <w:rFonts w:ascii="Times New Roman" w:hAnsi="Times New Roman" w:cs="Times New Roman"/>
          <w:spacing w:val="-2"/>
          <w:sz w:val="18"/>
          <w:szCs w:val="28"/>
        </w:rPr>
        <w:t>местонахождения:</w:t>
      </w:r>
      <w:r w:rsidR="00374FED">
        <w:rPr>
          <w:rFonts w:ascii="Times New Roman" w:hAnsi="Times New Roman" w:cs="Times New Roman"/>
          <w:spacing w:val="-2"/>
          <w:sz w:val="18"/>
          <w:szCs w:val="28"/>
        </w:rPr>
        <w:t xml:space="preserve"> </w:t>
      </w:r>
      <w:r w:rsidRPr="002A6E56">
        <w:rPr>
          <w:rFonts w:ascii="Times New Roman" w:hAnsi="Times New Roman" w:cs="Times New Roman"/>
          <w:spacing w:val="-2"/>
          <w:sz w:val="18"/>
          <w:szCs w:val="28"/>
        </w:rPr>
        <w:t>398035,</w:t>
      </w:r>
      <w:r w:rsidR="00374FED">
        <w:rPr>
          <w:rFonts w:ascii="Times New Roman" w:hAnsi="Times New Roman" w:cs="Times New Roman"/>
          <w:spacing w:val="-2"/>
          <w:sz w:val="18"/>
          <w:szCs w:val="28"/>
        </w:rPr>
        <w:t xml:space="preserve"> </w:t>
      </w:r>
      <w:r w:rsidRPr="002A6E56">
        <w:rPr>
          <w:rFonts w:ascii="Times New Roman" w:hAnsi="Times New Roman" w:cs="Times New Roman"/>
          <w:spacing w:val="-2"/>
          <w:sz w:val="18"/>
          <w:szCs w:val="28"/>
        </w:rPr>
        <w:t>Липецкая</w:t>
      </w:r>
      <w:r w:rsidRPr="002A6E56">
        <w:rPr>
          <w:rFonts w:ascii="Times New Roman" w:hAnsi="Times New Roman" w:cs="Times New Roman"/>
          <w:sz w:val="18"/>
          <w:szCs w:val="28"/>
        </w:rPr>
        <w:tab/>
      </w:r>
      <w:r w:rsidRPr="002A6E56">
        <w:rPr>
          <w:rFonts w:ascii="Times New Roman" w:hAnsi="Times New Roman" w:cs="Times New Roman"/>
          <w:spacing w:val="-2"/>
          <w:sz w:val="18"/>
          <w:szCs w:val="28"/>
        </w:rPr>
        <w:t xml:space="preserve">область, </w:t>
      </w:r>
      <w:r w:rsidRPr="002A6E56">
        <w:rPr>
          <w:rFonts w:ascii="Times New Roman" w:hAnsi="Times New Roman" w:cs="Times New Roman"/>
          <w:sz w:val="18"/>
          <w:szCs w:val="28"/>
        </w:rPr>
        <w:t>г. Липецк, ул. Циолковского, д. 18</w:t>
      </w:r>
    </w:p>
    <w:p w:rsidR="002A6E56" w:rsidRPr="002A6E56" w:rsidRDefault="002A6E56" w:rsidP="005D5AF4">
      <w:pPr>
        <w:spacing w:line="276" w:lineRule="auto"/>
        <w:ind w:left="4285"/>
        <w:rPr>
          <w:rFonts w:ascii="Times New Roman" w:hAnsi="Times New Roman" w:cs="Times New Roman"/>
          <w:sz w:val="18"/>
          <w:szCs w:val="28"/>
        </w:rPr>
      </w:pPr>
      <w:r w:rsidRPr="002A6E56">
        <w:rPr>
          <w:rFonts w:ascii="Times New Roman" w:hAnsi="Times New Roman" w:cs="Times New Roman"/>
          <w:sz w:val="18"/>
          <w:szCs w:val="28"/>
        </w:rPr>
        <w:t>ИНН</w:t>
      </w:r>
      <w:r w:rsidRPr="002A6E56">
        <w:rPr>
          <w:rFonts w:ascii="Times New Roman" w:hAnsi="Times New Roman" w:cs="Times New Roman"/>
          <w:spacing w:val="-3"/>
          <w:sz w:val="18"/>
          <w:szCs w:val="28"/>
        </w:rPr>
        <w:t xml:space="preserve"> </w:t>
      </w:r>
      <w:r w:rsidRPr="002A6E56">
        <w:rPr>
          <w:rFonts w:ascii="Times New Roman" w:hAnsi="Times New Roman" w:cs="Times New Roman"/>
          <w:sz w:val="18"/>
          <w:szCs w:val="28"/>
        </w:rPr>
        <w:t>4826043894</w:t>
      </w:r>
      <w:r w:rsidRPr="002A6E56">
        <w:rPr>
          <w:rFonts w:ascii="Times New Roman" w:hAnsi="Times New Roman" w:cs="Times New Roman"/>
          <w:spacing w:val="-1"/>
          <w:sz w:val="18"/>
          <w:szCs w:val="28"/>
        </w:rPr>
        <w:t xml:space="preserve"> </w:t>
      </w:r>
      <w:r w:rsidRPr="002A6E56">
        <w:rPr>
          <w:rFonts w:ascii="Times New Roman" w:hAnsi="Times New Roman" w:cs="Times New Roman"/>
          <w:sz w:val="18"/>
          <w:szCs w:val="28"/>
        </w:rPr>
        <w:t xml:space="preserve">КПП </w:t>
      </w:r>
      <w:r w:rsidRPr="002A6E56">
        <w:rPr>
          <w:rFonts w:ascii="Times New Roman" w:hAnsi="Times New Roman" w:cs="Times New Roman"/>
          <w:spacing w:val="-2"/>
          <w:sz w:val="18"/>
          <w:szCs w:val="28"/>
        </w:rPr>
        <w:t>74826043894</w:t>
      </w:r>
    </w:p>
    <w:p w:rsidR="002A6E56" w:rsidRPr="002A6E56" w:rsidRDefault="002A6E56" w:rsidP="005D5AF4">
      <w:pPr>
        <w:spacing w:line="276" w:lineRule="auto"/>
        <w:ind w:left="4285"/>
        <w:rPr>
          <w:rFonts w:ascii="Times New Roman" w:hAnsi="Times New Roman" w:cs="Times New Roman"/>
          <w:sz w:val="18"/>
          <w:szCs w:val="28"/>
        </w:rPr>
      </w:pPr>
      <w:r w:rsidRPr="002A6E56">
        <w:rPr>
          <w:rFonts w:ascii="Times New Roman" w:hAnsi="Times New Roman" w:cs="Times New Roman"/>
          <w:sz w:val="18"/>
          <w:szCs w:val="28"/>
        </w:rPr>
        <w:t>ОГРН</w:t>
      </w:r>
      <w:r w:rsidRPr="002A6E56">
        <w:rPr>
          <w:rFonts w:ascii="Times New Roman" w:hAnsi="Times New Roman" w:cs="Times New Roman"/>
          <w:spacing w:val="-2"/>
          <w:sz w:val="18"/>
          <w:szCs w:val="28"/>
        </w:rPr>
        <w:t xml:space="preserve"> 1044800193096</w:t>
      </w:r>
    </w:p>
    <w:p w:rsidR="002A6E56" w:rsidRPr="002A6E56" w:rsidRDefault="002A6E56" w:rsidP="005D5AF4">
      <w:pPr>
        <w:tabs>
          <w:tab w:val="left" w:pos="9905"/>
        </w:tabs>
        <w:spacing w:line="276" w:lineRule="auto"/>
        <w:ind w:left="4285"/>
        <w:rPr>
          <w:rFonts w:ascii="Times New Roman" w:hAnsi="Times New Roman" w:cs="Times New Roman"/>
          <w:sz w:val="18"/>
          <w:szCs w:val="28"/>
        </w:rPr>
      </w:pPr>
      <w:r w:rsidRPr="002A6E56">
        <w:rPr>
          <w:rFonts w:ascii="Times New Roman" w:hAnsi="Times New Roman" w:cs="Times New Roman"/>
          <w:sz w:val="18"/>
          <w:szCs w:val="28"/>
        </w:rPr>
        <w:t xml:space="preserve">от </w:t>
      </w:r>
      <w:r w:rsidRPr="002A6E56">
        <w:rPr>
          <w:rFonts w:ascii="Times New Roman" w:hAnsi="Times New Roman" w:cs="Times New Roman"/>
          <w:sz w:val="18"/>
          <w:szCs w:val="28"/>
          <w:u w:val="single"/>
        </w:rPr>
        <w:tab/>
      </w:r>
    </w:p>
    <w:p w:rsidR="002A6E56" w:rsidRPr="002A6E56" w:rsidRDefault="002A6E56" w:rsidP="005D5AF4">
      <w:pPr>
        <w:spacing w:line="276" w:lineRule="auto"/>
        <w:ind w:left="5708"/>
        <w:rPr>
          <w:rFonts w:ascii="Times New Roman" w:hAnsi="Times New Roman" w:cs="Times New Roman"/>
          <w:sz w:val="18"/>
          <w:szCs w:val="28"/>
        </w:rPr>
      </w:pPr>
      <w:r w:rsidRPr="002A6E56">
        <w:rPr>
          <w:rFonts w:ascii="Times New Roman" w:hAnsi="Times New Roman" w:cs="Times New Roman"/>
          <w:sz w:val="18"/>
          <w:szCs w:val="28"/>
        </w:rPr>
        <w:t>(ФИО</w:t>
      </w:r>
      <w:r w:rsidRPr="002A6E56">
        <w:rPr>
          <w:rFonts w:ascii="Times New Roman" w:hAnsi="Times New Roman" w:cs="Times New Roman"/>
          <w:spacing w:val="-10"/>
          <w:sz w:val="18"/>
          <w:szCs w:val="28"/>
        </w:rPr>
        <w:t xml:space="preserve"> </w:t>
      </w:r>
      <w:r w:rsidRPr="002A6E56">
        <w:rPr>
          <w:rFonts w:ascii="Times New Roman" w:hAnsi="Times New Roman" w:cs="Times New Roman"/>
          <w:sz w:val="18"/>
          <w:szCs w:val="28"/>
        </w:rPr>
        <w:t>субъекта</w:t>
      </w:r>
      <w:r w:rsidRPr="002A6E56">
        <w:rPr>
          <w:rFonts w:ascii="Times New Roman" w:hAnsi="Times New Roman" w:cs="Times New Roman"/>
          <w:spacing w:val="-7"/>
          <w:sz w:val="18"/>
          <w:szCs w:val="28"/>
        </w:rPr>
        <w:t xml:space="preserve"> </w:t>
      </w:r>
      <w:r w:rsidRPr="002A6E56">
        <w:rPr>
          <w:rFonts w:ascii="Times New Roman" w:hAnsi="Times New Roman" w:cs="Times New Roman"/>
          <w:sz w:val="18"/>
          <w:szCs w:val="28"/>
        </w:rPr>
        <w:t>персональных</w:t>
      </w:r>
      <w:r w:rsidRPr="002A6E56">
        <w:rPr>
          <w:rFonts w:ascii="Times New Roman" w:hAnsi="Times New Roman" w:cs="Times New Roman"/>
          <w:spacing w:val="-10"/>
          <w:sz w:val="18"/>
          <w:szCs w:val="28"/>
        </w:rPr>
        <w:t xml:space="preserve"> </w:t>
      </w:r>
      <w:r w:rsidRPr="002A6E56">
        <w:rPr>
          <w:rFonts w:ascii="Times New Roman" w:hAnsi="Times New Roman" w:cs="Times New Roman"/>
          <w:spacing w:val="-2"/>
          <w:sz w:val="18"/>
          <w:szCs w:val="28"/>
        </w:rPr>
        <w:t>данных)</w:t>
      </w:r>
    </w:p>
    <w:p w:rsidR="002A6E56" w:rsidRPr="002A6E56" w:rsidRDefault="002A6E56" w:rsidP="005D5AF4">
      <w:pPr>
        <w:tabs>
          <w:tab w:val="left" w:pos="6822"/>
          <w:tab w:val="left" w:pos="8135"/>
          <w:tab w:val="left" w:pos="9964"/>
        </w:tabs>
        <w:spacing w:line="276" w:lineRule="auto"/>
        <w:ind w:left="4285"/>
        <w:rPr>
          <w:rFonts w:ascii="Times New Roman" w:hAnsi="Times New Roman" w:cs="Times New Roman"/>
          <w:sz w:val="18"/>
          <w:szCs w:val="28"/>
        </w:rPr>
      </w:pPr>
      <w:r w:rsidRPr="002A6E56">
        <w:rPr>
          <w:rFonts w:ascii="Times New Roman" w:hAnsi="Times New Roman" w:cs="Times New Roman"/>
          <w:sz w:val="18"/>
          <w:szCs w:val="28"/>
        </w:rPr>
        <w:t xml:space="preserve">паспорт серии </w:t>
      </w:r>
      <w:r w:rsidRPr="002A6E56">
        <w:rPr>
          <w:rFonts w:ascii="Times New Roman" w:hAnsi="Times New Roman" w:cs="Times New Roman"/>
          <w:sz w:val="18"/>
          <w:szCs w:val="28"/>
          <w:u w:val="single"/>
        </w:rPr>
        <w:tab/>
      </w:r>
      <w:r w:rsidRPr="002A6E56">
        <w:rPr>
          <w:rFonts w:ascii="Times New Roman" w:hAnsi="Times New Roman" w:cs="Times New Roman"/>
          <w:spacing w:val="-10"/>
          <w:sz w:val="18"/>
          <w:szCs w:val="28"/>
        </w:rPr>
        <w:t>№</w:t>
      </w:r>
      <w:r w:rsidRPr="002A6E56">
        <w:rPr>
          <w:rFonts w:ascii="Times New Roman" w:hAnsi="Times New Roman" w:cs="Times New Roman"/>
          <w:sz w:val="18"/>
          <w:szCs w:val="28"/>
          <w:u w:val="single"/>
        </w:rPr>
        <w:tab/>
      </w:r>
      <w:r w:rsidRPr="002A6E56">
        <w:rPr>
          <w:rFonts w:ascii="Times New Roman" w:hAnsi="Times New Roman" w:cs="Times New Roman"/>
          <w:sz w:val="18"/>
          <w:szCs w:val="28"/>
        </w:rPr>
        <w:t xml:space="preserve">, выдан </w:t>
      </w:r>
      <w:r w:rsidRPr="002A6E56">
        <w:rPr>
          <w:rFonts w:ascii="Times New Roman" w:hAnsi="Times New Roman" w:cs="Times New Roman"/>
          <w:sz w:val="18"/>
          <w:szCs w:val="28"/>
          <w:u w:val="single"/>
        </w:rPr>
        <w:tab/>
      </w:r>
    </w:p>
    <w:p w:rsidR="002A6E56" w:rsidRPr="002A6E56" w:rsidRDefault="00561AB5" w:rsidP="005D5AF4">
      <w:pPr>
        <w:pStyle w:val="a7"/>
        <w:spacing w:line="276" w:lineRule="auto"/>
        <w:ind w:left="0"/>
        <w:rPr>
          <w:sz w:val="18"/>
          <w:szCs w:val="28"/>
        </w:rPr>
      </w:pPr>
      <w:r w:rsidRPr="002A6E56">
        <w:rPr>
          <w:noProof/>
          <w:sz w:val="1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3170555</wp:posOffset>
                </wp:positionH>
                <wp:positionV relativeFrom="paragraph">
                  <wp:posOffset>172085</wp:posOffset>
                </wp:positionV>
                <wp:extent cx="3886200" cy="1270"/>
                <wp:effectExtent l="0" t="0" r="19050" b="17780"/>
                <wp:wrapTopAndBottom/>
                <wp:docPr id="16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23A76" id="Graphic 7" o:spid="_x0000_s1026" style="position:absolute;margin-left:249.65pt;margin-top:13.55pt;width:30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8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" path="m,l38862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2A6E56">
        <w:rPr>
          <w:noProof/>
          <w:sz w:val="1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3170555</wp:posOffset>
                </wp:positionH>
                <wp:positionV relativeFrom="paragraph">
                  <wp:posOffset>347345</wp:posOffset>
                </wp:positionV>
                <wp:extent cx="3886200" cy="1270"/>
                <wp:effectExtent l="0" t="0" r="19050" b="17780"/>
                <wp:wrapTopAndBottom/>
                <wp:docPr id="15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49B49" id="Graphic 8" o:spid="_x0000_s1026" style="position:absolute;margin-left:249.65pt;margin-top:27.35pt;width:30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8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" path="m,l38862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2A6E56">
        <w:rPr>
          <w:noProof/>
          <w:sz w:val="1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3170555</wp:posOffset>
                </wp:positionH>
                <wp:positionV relativeFrom="paragraph">
                  <wp:posOffset>522605</wp:posOffset>
                </wp:positionV>
                <wp:extent cx="2971800" cy="1270"/>
                <wp:effectExtent l="0" t="0" r="19050" b="17780"/>
                <wp:wrapTopAndBottom/>
                <wp:docPr id="14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41991" id="Graphic 9" o:spid="_x0000_s1026" style="position:absolute;margin-left:249.65pt;margin-top:41.15pt;width:234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" path="m,l2971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A6E56" w:rsidRPr="002A6E56" w:rsidRDefault="002A6E56" w:rsidP="005D5AF4">
      <w:pPr>
        <w:pStyle w:val="a7"/>
        <w:spacing w:line="276" w:lineRule="auto"/>
        <w:ind w:left="0"/>
        <w:rPr>
          <w:sz w:val="18"/>
          <w:szCs w:val="28"/>
        </w:rPr>
      </w:pPr>
    </w:p>
    <w:p w:rsidR="002A6E56" w:rsidRPr="002A6E56" w:rsidRDefault="002A6E56" w:rsidP="005D5AF4">
      <w:pPr>
        <w:pStyle w:val="a7"/>
        <w:spacing w:line="276" w:lineRule="auto"/>
        <w:ind w:left="0"/>
        <w:rPr>
          <w:sz w:val="18"/>
          <w:szCs w:val="28"/>
        </w:rPr>
      </w:pPr>
    </w:p>
    <w:p w:rsidR="002A6E56" w:rsidRPr="002A6E56" w:rsidRDefault="002A6E56" w:rsidP="005D5AF4">
      <w:pPr>
        <w:tabs>
          <w:tab w:val="left" w:pos="9966"/>
        </w:tabs>
        <w:spacing w:line="276" w:lineRule="auto"/>
        <w:ind w:left="4285"/>
        <w:rPr>
          <w:rFonts w:ascii="Times New Roman" w:hAnsi="Times New Roman" w:cs="Times New Roman"/>
          <w:sz w:val="18"/>
          <w:szCs w:val="28"/>
        </w:rPr>
      </w:pPr>
      <w:r w:rsidRPr="002A6E56">
        <w:rPr>
          <w:rFonts w:ascii="Times New Roman" w:hAnsi="Times New Roman" w:cs="Times New Roman"/>
          <w:sz w:val="18"/>
          <w:szCs w:val="28"/>
        </w:rPr>
        <w:t xml:space="preserve">адрес регистрации: </w:t>
      </w:r>
      <w:r w:rsidRPr="002A6E56">
        <w:rPr>
          <w:rFonts w:ascii="Times New Roman" w:hAnsi="Times New Roman" w:cs="Times New Roman"/>
          <w:sz w:val="18"/>
          <w:szCs w:val="28"/>
          <w:u w:val="single"/>
        </w:rPr>
        <w:tab/>
      </w:r>
    </w:p>
    <w:p w:rsidR="002A6E56" w:rsidRPr="002A6E56" w:rsidRDefault="00561AB5" w:rsidP="005D5AF4">
      <w:pPr>
        <w:pStyle w:val="a7"/>
        <w:spacing w:line="276" w:lineRule="auto"/>
        <w:ind w:left="0"/>
        <w:rPr>
          <w:sz w:val="18"/>
          <w:szCs w:val="28"/>
        </w:rPr>
      </w:pPr>
      <w:r w:rsidRPr="002A6E56">
        <w:rPr>
          <w:noProof/>
          <w:sz w:val="1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3170555</wp:posOffset>
                </wp:positionH>
                <wp:positionV relativeFrom="paragraph">
                  <wp:posOffset>172085</wp:posOffset>
                </wp:positionV>
                <wp:extent cx="3886200" cy="1270"/>
                <wp:effectExtent l="0" t="0" r="19050" b="17780"/>
                <wp:wrapTopAndBottom/>
                <wp:docPr id="13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6E530" id="Graphic 10" o:spid="_x0000_s1026" style="position:absolute;margin-left:249.65pt;margin-top:13.55pt;width:306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8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" path="m,l38862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2A6E56">
        <w:rPr>
          <w:noProof/>
          <w:sz w:val="1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3170555</wp:posOffset>
                </wp:positionH>
                <wp:positionV relativeFrom="paragraph">
                  <wp:posOffset>347345</wp:posOffset>
                </wp:positionV>
                <wp:extent cx="3276600" cy="1270"/>
                <wp:effectExtent l="0" t="0" r="19050" b="17780"/>
                <wp:wrapTopAndBottom/>
                <wp:docPr id="4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6600">
                              <a:moveTo>
                                <a:pt x="0" y="0"/>
                              </a:moveTo>
                              <a:lnTo>
                                <a:pt x="3276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5FBC7" id="Graphic 11" o:spid="_x0000_s1026" style="position:absolute;margin-left:249.65pt;margin-top:27.35pt;width:258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7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" path="m,l3276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A6E56" w:rsidRPr="002A6E56" w:rsidRDefault="002A6E56" w:rsidP="005D5AF4">
      <w:pPr>
        <w:pStyle w:val="a7"/>
        <w:spacing w:line="276" w:lineRule="auto"/>
        <w:ind w:left="0"/>
        <w:rPr>
          <w:sz w:val="18"/>
          <w:szCs w:val="28"/>
        </w:rPr>
      </w:pPr>
    </w:p>
    <w:p w:rsidR="002A6E56" w:rsidRPr="002A6E56" w:rsidRDefault="002A6E56" w:rsidP="005D5AF4">
      <w:pPr>
        <w:pStyle w:val="a7"/>
        <w:spacing w:line="276" w:lineRule="auto"/>
        <w:ind w:left="0"/>
        <w:rPr>
          <w:sz w:val="28"/>
          <w:szCs w:val="28"/>
        </w:rPr>
      </w:pPr>
    </w:p>
    <w:p w:rsidR="002A6E56" w:rsidRPr="002A6E56" w:rsidRDefault="002A6E56" w:rsidP="00D10F5B">
      <w:pPr>
        <w:spacing w:after="0" w:line="276" w:lineRule="auto"/>
        <w:ind w:left="17"/>
        <w:jc w:val="center"/>
        <w:rPr>
          <w:rFonts w:ascii="Times New Roman" w:hAnsi="Times New Roman" w:cs="Times New Roman"/>
          <w:sz w:val="28"/>
          <w:szCs w:val="28"/>
        </w:rPr>
      </w:pPr>
      <w:r w:rsidRPr="002A6E56">
        <w:rPr>
          <w:rFonts w:ascii="Times New Roman" w:hAnsi="Times New Roman" w:cs="Times New Roman"/>
          <w:sz w:val="28"/>
          <w:szCs w:val="28"/>
        </w:rPr>
        <w:t>СОГЛАСИЕ</w:t>
      </w:r>
      <w:r w:rsidRPr="002A6E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6E56">
        <w:rPr>
          <w:rFonts w:ascii="Times New Roman" w:hAnsi="Times New Roman" w:cs="Times New Roman"/>
          <w:sz w:val="28"/>
          <w:szCs w:val="28"/>
        </w:rPr>
        <w:t>НА</w:t>
      </w:r>
      <w:r w:rsidRPr="002A6E5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6E56">
        <w:rPr>
          <w:rFonts w:ascii="Times New Roman" w:hAnsi="Times New Roman" w:cs="Times New Roman"/>
          <w:spacing w:val="-2"/>
          <w:sz w:val="28"/>
          <w:szCs w:val="28"/>
        </w:rPr>
        <w:t>ОБРАБОТКУ</w:t>
      </w:r>
    </w:p>
    <w:p w:rsidR="002A6E56" w:rsidRPr="002A6E56" w:rsidRDefault="002A6E56" w:rsidP="005D5AF4">
      <w:pPr>
        <w:spacing w:line="276" w:lineRule="auto"/>
        <w:ind w:left="17" w:right="2"/>
        <w:jc w:val="center"/>
        <w:rPr>
          <w:rFonts w:ascii="Times New Roman" w:hAnsi="Times New Roman" w:cs="Times New Roman"/>
          <w:sz w:val="28"/>
          <w:szCs w:val="28"/>
        </w:rPr>
      </w:pPr>
      <w:r w:rsidRPr="002A6E56">
        <w:rPr>
          <w:rFonts w:ascii="Times New Roman" w:hAnsi="Times New Roman" w:cs="Times New Roman"/>
          <w:sz w:val="28"/>
          <w:szCs w:val="28"/>
        </w:rPr>
        <w:t>ПЕРСОНАЛЬНЫХ</w:t>
      </w:r>
      <w:r w:rsidRPr="002A6E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A6E56">
        <w:rPr>
          <w:rFonts w:ascii="Times New Roman" w:hAnsi="Times New Roman" w:cs="Times New Roman"/>
          <w:sz w:val="28"/>
          <w:szCs w:val="28"/>
        </w:rPr>
        <w:t>ДАННЫХ,</w:t>
      </w:r>
      <w:r w:rsidRPr="002A6E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A6E56">
        <w:rPr>
          <w:rFonts w:ascii="Times New Roman" w:hAnsi="Times New Roman" w:cs="Times New Roman"/>
          <w:sz w:val="28"/>
          <w:szCs w:val="28"/>
        </w:rPr>
        <w:t>РАЗРЕШЕННЫХ</w:t>
      </w:r>
      <w:r w:rsidRPr="002A6E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A6E56">
        <w:rPr>
          <w:rFonts w:ascii="Times New Roman" w:hAnsi="Times New Roman" w:cs="Times New Roman"/>
          <w:sz w:val="28"/>
          <w:szCs w:val="28"/>
        </w:rPr>
        <w:t>СУБЪЕКТОМ</w:t>
      </w:r>
      <w:r w:rsidRPr="002A6E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A6E56">
        <w:rPr>
          <w:rFonts w:ascii="Times New Roman" w:hAnsi="Times New Roman" w:cs="Times New Roman"/>
          <w:sz w:val="28"/>
          <w:szCs w:val="28"/>
        </w:rPr>
        <w:t>ПЕРСОНАЛЬНЫХ</w:t>
      </w:r>
      <w:r w:rsidRPr="002A6E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A6E56">
        <w:rPr>
          <w:rFonts w:ascii="Times New Roman" w:hAnsi="Times New Roman" w:cs="Times New Roman"/>
          <w:sz w:val="28"/>
          <w:szCs w:val="28"/>
        </w:rPr>
        <w:t>ДАННЫХ</w:t>
      </w:r>
      <w:r w:rsidRPr="002A6E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A6E56">
        <w:rPr>
          <w:rFonts w:ascii="Times New Roman" w:hAnsi="Times New Roman" w:cs="Times New Roman"/>
          <w:sz w:val="28"/>
          <w:szCs w:val="28"/>
        </w:rPr>
        <w:t xml:space="preserve">ДЛЯ </w:t>
      </w:r>
      <w:r w:rsidRPr="002A6E56">
        <w:rPr>
          <w:rFonts w:ascii="Times New Roman" w:hAnsi="Times New Roman" w:cs="Times New Roman"/>
          <w:spacing w:val="-2"/>
          <w:sz w:val="28"/>
          <w:szCs w:val="28"/>
        </w:rPr>
        <w:t>РАСПРОСТРАНЕНИЯ</w:t>
      </w:r>
    </w:p>
    <w:p w:rsidR="002A6E56" w:rsidRPr="002A6E56" w:rsidRDefault="002A6E56" w:rsidP="005D5AF4">
      <w:pPr>
        <w:tabs>
          <w:tab w:val="left" w:pos="9937"/>
        </w:tabs>
        <w:spacing w:line="276" w:lineRule="auto"/>
        <w:ind w:right="481"/>
        <w:jc w:val="center"/>
        <w:rPr>
          <w:rFonts w:ascii="Times New Roman" w:hAnsi="Times New Roman" w:cs="Times New Roman"/>
          <w:sz w:val="28"/>
          <w:szCs w:val="28"/>
        </w:rPr>
      </w:pPr>
      <w:r w:rsidRPr="002A6E56">
        <w:rPr>
          <w:rFonts w:ascii="Times New Roman" w:hAnsi="Times New Roman" w:cs="Times New Roman"/>
          <w:sz w:val="28"/>
          <w:szCs w:val="28"/>
        </w:rPr>
        <w:t xml:space="preserve">Я, </w:t>
      </w:r>
      <w:r w:rsidRPr="002A6E56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A6E56" w:rsidRPr="00D10F5B" w:rsidRDefault="002A6E56" w:rsidP="005D5AF4">
      <w:pPr>
        <w:spacing w:line="276" w:lineRule="auto"/>
        <w:ind w:left="17" w:right="4"/>
        <w:jc w:val="center"/>
        <w:rPr>
          <w:rFonts w:ascii="Times New Roman" w:hAnsi="Times New Roman" w:cs="Times New Roman"/>
        </w:rPr>
      </w:pPr>
      <w:r w:rsidRPr="00D10F5B">
        <w:rPr>
          <w:rFonts w:ascii="Times New Roman" w:hAnsi="Times New Roman" w:cs="Times New Roman"/>
        </w:rPr>
        <w:t>(ФИО</w:t>
      </w:r>
      <w:r w:rsidRPr="00D10F5B">
        <w:rPr>
          <w:rFonts w:ascii="Times New Roman" w:hAnsi="Times New Roman" w:cs="Times New Roman"/>
          <w:spacing w:val="-10"/>
        </w:rPr>
        <w:t xml:space="preserve"> </w:t>
      </w:r>
      <w:r w:rsidRPr="00D10F5B">
        <w:rPr>
          <w:rFonts w:ascii="Times New Roman" w:hAnsi="Times New Roman" w:cs="Times New Roman"/>
        </w:rPr>
        <w:t>субъекта</w:t>
      </w:r>
      <w:r w:rsidRPr="00D10F5B">
        <w:rPr>
          <w:rFonts w:ascii="Times New Roman" w:hAnsi="Times New Roman" w:cs="Times New Roman"/>
          <w:spacing w:val="-9"/>
        </w:rPr>
        <w:t xml:space="preserve"> </w:t>
      </w:r>
      <w:r w:rsidRPr="00D10F5B">
        <w:rPr>
          <w:rFonts w:ascii="Times New Roman" w:hAnsi="Times New Roman" w:cs="Times New Roman"/>
        </w:rPr>
        <w:t>персональных</w:t>
      </w:r>
      <w:r w:rsidRPr="00D10F5B">
        <w:rPr>
          <w:rFonts w:ascii="Times New Roman" w:hAnsi="Times New Roman" w:cs="Times New Roman"/>
          <w:spacing w:val="-10"/>
        </w:rPr>
        <w:t xml:space="preserve"> </w:t>
      </w:r>
      <w:r w:rsidRPr="00D10F5B">
        <w:rPr>
          <w:rFonts w:ascii="Times New Roman" w:hAnsi="Times New Roman" w:cs="Times New Roman"/>
          <w:spacing w:val="-2"/>
        </w:rPr>
        <w:t>данных)</w:t>
      </w:r>
    </w:p>
    <w:p w:rsidR="002A6E56" w:rsidRPr="00D10F5B" w:rsidRDefault="002A6E56" w:rsidP="005D5AF4">
      <w:pPr>
        <w:spacing w:before="229" w:line="276" w:lineRule="auto"/>
        <w:ind w:left="31" w:right="6" w:firstLine="720"/>
        <w:jc w:val="both"/>
        <w:rPr>
          <w:rFonts w:ascii="Times New Roman" w:hAnsi="Times New Roman" w:cs="Times New Roman"/>
        </w:rPr>
      </w:pPr>
      <w:r w:rsidRPr="00D10F5B">
        <w:rPr>
          <w:rFonts w:ascii="Times New Roman" w:hAnsi="Times New Roman" w:cs="Times New Roman"/>
        </w:rPr>
        <w:t>даю согласие на участие</w:t>
      </w:r>
      <w:r w:rsidR="00D10F5B" w:rsidRPr="00D10F5B">
        <w:rPr>
          <w:rFonts w:ascii="Times New Roman" w:hAnsi="Times New Roman" w:cs="Times New Roman"/>
        </w:rPr>
        <w:t xml:space="preserve"> </w:t>
      </w:r>
      <w:r w:rsidR="00D10F5B" w:rsidRPr="00D10F5B">
        <w:rPr>
          <w:rFonts w:ascii="Times New Roman" w:hAnsi="Times New Roman" w:cs="Times New Roman"/>
          <w:i/>
          <w:color w:val="FF0000"/>
        </w:rPr>
        <w:t>(для наставляемых «на участие в качестве наставляемого)</w:t>
      </w:r>
      <w:r w:rsidR="00D10F5B" w:rsidRPr="00D10F5B">
        <w:rPr>
          <w:rFonts w:ascii="Times New Roman" w:hAnsi="Times New Roman" w:cs="Times New Roman"/>
        </w:rPr>
        <w:t xml:space="preserve"> </w:t>
      </w:r>
      <w:r w:rsidRPr="00D10F5B">
        <w:rPr>
          <w:rFonts w:ascii="Times New Roman" w:hAnsi="Times New Roman" w:cs="Times New Roman"/>
        </w:rPr>
        <w:t>в региональном конкурсе «Педагогический дебют-2026» (далее- Конкурс) и внесение сведений, указанных в заявке участника, в базу данных об Конкурса и использование, в некоммерческих целях для размещения в сети «Интернет», буклетах и периодических изданиях с возможностью редакторской обработки.</w:t>
      </w:r>
    </w:p>
    <w:p w:rsidR="002A6E56" w:rsidRPr="00D10F5B" w:rsidRDefault="002A6E56" w:rsidP="005D5AF4">
      <w:pPr>
        <w:spacing w:line="276" w:lineRule="auto"/>
        <w:ind w:left="31" w:right="7" w:firstLine="708"/>
        <w:jc w:val="both"/>
        <w:rPr>
          <w:rFonts w:ascii="Times New Roman" w:hAnsi="Times New Roman" w:cs="Times New Roman"/>
        </w:rPr>
      </w:pPr>
      <w:r w:rsidRPr="00D10F5B">
        <w:rPr>
          <w:rFonts w:ascii="Times New Roman" w:hAnsi="Times New Roman" w:cs="Times New Roman"/>
        </w:rPr>
        <w:t>В соответствии со статьей 9 Федерального закона от 27 июля 2006 года № 152-ФЗ «О персональных</w:t>
      </w:r>
      <w:r w:rsidRPr="00D10F5B">
        <w:rPr>
          <w:rFonts w:ascii="Times New Roman" w:hAnsi="Times New Roman" w:cs="Times New Roman"/>
          <w:spacing w:val="40"/>
        </w:rPr>
        <w:t xml:space="preserve"> </w:t>
      </w:r>
      <w:r w:rsidRPr="00D10F5B">
        <w:rPr>
          <w:rFonts w:ascii="Times New Roman" w:hAnsi="Times New Roman" w:cs="Times New Roman"/>
        </w:rPr>
        <w:t>данных» даю</w:t>
      </w:r>
      <w:r w:rsidRPr="00D10F5B">
        <w:rPr>
          <w:rFonts w:ascii="Times New Roman" w:hAnsi="Times New Roman" w:cs="Times New Roman"/>
          <w:spacing w:val="40"/>
        </w:rPr>
        <w:t xml:space="preserve"> </w:t>
      </w:r>
      <w:r w:rsidRPr="00D10F5B">
        <w:rPr>
          <w:rFonts w:ascii="Times New Roman" w:hAnsi="Times New Roman" w:cs="Times New Roman"/>
        </w:rPr>
        <w:t>добровольное согласие ГАУДПО ЛО «ИРО» на</w:t>
      </w:r>
      <w:r w:rsidRPr="00D10F5B">
        <w:rPr>
          <w:rFonts w:ascii="Times New Roman" w:hAnsi="Times New Roman" w:cs="Times New Roman"/>
          <w:spacing w:val="40"/>
        </w:rPr>
        <w:t xml:space="preserve"> </w:t>
      </w:r>
      <w:r w:rsidRPr="00D10F5B">
        <w:rPr>
          <w:rFonts w:ascii="Times New Roman" w:hAnsi="Times New Roman" w:cs="Times New Roman"/>
        </w:rPr>
        <w:t>обработку, то есть совершение</w:t>
      </w:r>
      <w:r w:rsidRPr="00D10F5B">
        <w:rPr>
          <w:rFonts w:ascii="Times New Roman" w:hAnsi="Times New Roman" w:cs="Times New Roman"/>
          <w:spacing w:val="-16"/>
        </w:rPr>
        <w:t xml:space="preserve"> </w:t>
      </w:r>
      <w:r w:rsidRPr="00D10F5B">
        <w:rPr>
          <w:rFonts w:ascii="Times New Roman" w:hAnsi="Times New Roman" w:cs="Times New Roman"/>
        </w:rPr>
        <w:t>действий,</w:t>
      </w:r>
      <w:r w:rsidRPr="00D10F5B">
        <w:rPr>
          <w:rFonts w:ascii="Times New Roman" w:hAnsi="Times New Roman" w:cs="Times New Roman"/>
          <w:spacing w:val="18"/>
        </w:rPr>
        <w:t xml:space="preserve"> </w:t>
      </w:r>
      <w:r w:rsidRPr="00D10F5B">
        <w:rPr>
          <w:rFonts w:ascii="Times New Roman" w:hAnsi="Times New Roman" w:cs="Times New Roman"/>
        </w:rPr>
        <w:t>предусмотренных</w:t>
      </w:r>
      <w:r w:rsidRPr="00D10F5B">
        <w:rPr>
          <w:rFonts w:ascii="Times New Roman" w:hAnsi="Times New Roman" w:cs="Times New Roman"/>
          <w:spacing w:val="-15"/>
        </w:rPr>
        <w:t xml:space="preserve"> </w:t>
      </w:r>
      <w:r w:rsidRPr="00D10F5B">
        <w:rPr>
          <w:rFonts w:ascii="Times New Roman" w:hAnsi="Times New Roman" w:cs="Times New Roman"/>
        </w:rPr>
        <w:t>частью</w:t>
      </w:r>
      <w:r w:rsidRPr="00D10F5B">
        <w:rPr>
          <w:rFonts w:ascii="Times New Roman" w:hAnsi="Times New Roman" w:cs="Times New Roman"/>
          <w:spacing w:val="-15"/>
        </w:rPr>
        <w:t xml:space="preserve"> </w:t>
      </w:r>
      <w:r w:rsidRPr="00D10F5B">
        <w:rPr>
          <w:rFonts w:ascii="Times New Roman" w:hAnsi="Times New Roman" w:cs="Times New Roman"/>
        </w:rPr>
        <w:t>3</w:t>
      </w:r>
      <w:r w:rsidRPr="00D10F5B">
        <w:rPr>
          <w:rFonts w:ascii="Times New Roman" w:hAnsi="Times New Roman" w:cs="Times New Roman"/>
          <w:spacing w:val="-15"/>
        </w:rPr>
        <w:t xml:space="preserve"> </w:t>
      </w:r>
      <w:r w:rsidRPr="00D10F5B">
        <w:rPr>
          <w:rFonts w:ascii="Times New Roman" w:hAnsi="Times New Roman" w:cs="Times New Roman"/>
        </w:rPr>
        <w:t>статьи</w:t>
      </w:r>
      <w:r w:rsidRPr="00D10F5B">
        <w:rPr>
          <w:rFonts w:ascii="Times New Roman" w:hAnsi="Times New Roman" w:cs="Times New Roman"/>
          <w:spacing w:val="-15"/>
        </w:rPr>
        <w:t xml:space="preserve"> </w:t>
      </w:r>
      <w:r w:rsidRPr="00D10F5B">
        <w:rPr>
          <w:rFonts w:ascii="Times New Roman" w:hAnsi="Times New Roman" w:cs="Times New Roman"/>
        </w:rPr>
        <w:t>3</w:t>
      </w:r>
      <w:r w:rsidRPr="00D10F5B">
        <w:rPr>
          <w:rFonts w:ascii="Times New Roman" w:hAnsi="Times New Roman" w:cs="Times New Roman"/>
          <w:spacing w:val="-15"/>
        </w:rPr>
        <w:t xml:space="preserve"> </w:t>
      </w:r>
      <w:r w:rsidRPr="00D10F5B">
        <w:rPr>
          <w:rFonts w:ascii="Times New Roman" w:hAnsi="Times New Roman" w:cs="Times New Roman"/>
        </w:rPr>
        <w:t>Федерального</w:t>
      </w:r>
      <w:r w:rsidRPr="00D10F5B">
        <w:rPr>
          <w:rFonts w:ascii="Times New Roman" w:hAnsi="Times New Roman" w:cs="Times New Roman"/>
          <w:spacing w:val="-15"/>
        </w:rPr>
        <w:t xml:space="preserve"> </w:t>
      </w:r>
      <w:r w:rsidRPr="00D10F5B">
        <w:rPr>
          <w:rFonts w:ascii="Times New Roman" w:hAnsi="Times New Roman" w:cs="Times New Roman"/>
        </w:rPr>
        <w:t>закона</w:t>
      </w:r>
      <w:r w:rsidRPr="00D10F5B">
        <w:rPr>
          <w:rFonts w:ascii="Times New Roman" w:hAnsi="Times New Roman" w:cs="Times New Roman"/>
          <w:spacing w:val="-16"/>
        </w:rPr>
        <w:t xml:space="preserve"> </w:t>
      </w:r>
      <w:r w:rsidRPr="00D10F5B">
        <w:rPr>
          <w:rFonts w:ascii="Times New Roman" w:hAnsi="Times New Roman" w:cs="Times New Roman"/>
        </w:rPr>
        <w:t>от</w:t>
      </w:r>
      <w:r w:rsidRPr="00D10F5B">
        <w:rPr>
          <w:rFonts w:ascii="Times New Roman" w:hAnsi="Times New Roman" w:cs="Times New Roman"/>
          <w:spacing w:val="-15"/>
        </w:rPr>
        <w:t xml:space="preserve"> </w:t>
      </w:r>
      <w:r w:rsidRPr="00D10F5B">
        <w:rPr>
          <w:rFonts w:ascii="Times New Roman" w:hAnsi="Times New Roman" w:cs="Times New Roman"/>
        </w:rPr>
        <w:t>27</w:t>
      </w:r>
      <w:r w:rsidRPr="00D10F5B">
        <w:rPr>
          <w:rFonts w:ascii="Times New Roman" w:hAnsi="Times New Roman" w:cs="Times New Roman"/>
          <w:spacing w:val="-15"/>
        </w:rPr>
        <w:t xml:space="preserve"> </w:t>
      </w:r>
      <w:r w:rsidRPr="00D10F5B">
        <w:rPr>
          <w:rFonts w:ascii="Times New Roman" w:hAnsi="Times New Roman" w:cs="Times New Roman"/>
        </w:rPr>
        <w:t>июля</w:t>
      </w:r>
      <w:r w:rsidRPr="00D10F5B">
        <w:rPr>
          <w:rFonts w:ascii="Times New Roman" w:hAnsi="Times New Roman" w:cs="Times New Roman"/>
          <w:spacing w:val="-15"/>
        </w:rPr>
        <w:t xml:space="preserve"> </w:t>
      </w:r>
      <w:r w:rsidRPr="00D10F5B">
        <w:rPr>
          <w:rFonts w:ascii="Times New Roman" w:hAnsi="Times New Roman" w:cs="Times New Roman"/>
        </w:rPr>
        <w:t>2006</w:t>
      </w:r>
      <w:r w:rsidRPr="00D10F5B">
        <w:rPr>
          <w:rFonts w:ascii="Times New Roman" w:hAnsi="Times New Roman" w:cs="Times New Roman"/>
          <w:spacing w:val="29"/>
        </w:rPr>
        <w:t xml:space="preserve"> </w:t>
      </w:r>
      <w:r w:rsidRPr="00D10F5B">
        <w:rPr>
          <w:rFonts w:ascii="Times New Roman" w:hAnsi="Times New Roman" w:cs="Times New Roman"/>
          <w:spacing w:val="-4"/>
        </w:rPr>
        <w:t>года</w:t>
      </w:r>
    </w:p>
    <w:p w:rsidR="002A6E56" w:rsidRPr="00D10F5B" w:rsidRDefault="002A6E56" w:rsidP="005D5AF4">
      <w:pPr>
        <w:spacing w:before="1" w:line="276" w:lineRule="auto"/>
        <w:ind w:left="31" w:right="17"/>
        <w:jc w:val="both"/>
        <w:rPr>
          <w:rFonts w:ascii="Times New Roman" w:hAnsi="Times New Roman" w:cs="Times New Roman"/>
        </w:rPr>
      </w:pPr>
      <w:r w:rsidRPr="00D10F5B">
        <w:rPr>
          <w:rFonts w:ascii="Times New Roman" w:hAnsi="Times New Roman" w:cs="Times New Roman"/>
        </w:rPr>
        <w:t>№</w:t>
      </w:r>
      <w:r w:rsidRPr="00D10F5B">
        <w:rPr>
          <w:rFonts w:ascii="Times New Roman" w:hAnsi="Times New Roman" w:cs="Times New Roman"/>
          <w:spacing w:val="40"/>
        </w:rPr>
        <w:t xml:space="preserve"> </w:t>
      </w:r>
      <w:r w:rsidRPr="00D10F5B">
        <w:rPr>
          <w:rFonts w:ascii="Times New Roman" w:hAnsi="Times New Roman" w:cs="Times New Roman"/>
        </w:rPr>
        <w:t>152-ФЗ «О персональных данных», моих персональных данных, указанных в представленных мною документах.</w:t>
      </w:r>
    </w:p>
    <w:p w:rsidR="002A6E56" w:rsidRPr="00D10F5B" w:rsidRDefault="002A6E56" w:rsidP="005D5AF4">
      <w:pPr>
        <w:spacing w:line="276" w:lineRule="auto"/>
        <w:ind w:left="739"/>
        <w:jc w:val="both"/>
        <w:rPr>
          <w:rFonts w:ascii="Times New Roman" w:hAnsi="Times New Roman" w:cs="Times New Roman"/>
        </w:rPr>
      </w:pPr>
      <w:r w:rsidRPr="00D10F5B">
        <w:rPr>
          <w:rFonts w:ascii="Times New Roman" w:hAnsi="Times New Roman" w:cs="Times New Roman"/>
        </w:rPr>
        <w:t>Настоящее</w:t>
      </w:r>
      <w:r w:rsidRPr="00D10F5B">
        <w:rPr>
          <w:rFonts w:ascii="Times New Roman" w:hAnsi="Times New Roman" w:cs="Times New Roman"/>
          <w:spacing w:val="-1"/>
        </w:rPr>
        <w:t xml:space="preserve"> </w:t>
      </w:r>
      <w:r w:rsidRPr="00D10F5B">
        <w:rPr>
          <w:rFonts w:ascii="Times New Roman" w:hAnsi="Times New Roman" w:cs="Times New Roman"/>
        </w:rPr>
        <w:t>согласие</w:t>
      </w:r>
      <w:r w:rsidRPr="00D10F5B">
        <w:rPr>
          <w:rFonts w:ascii="Times New Roman" w:hAnsi="Times New Roman" w:cs="Times New Roman"/>
          <w:spacing w:val="-2"/>
        </w:rPr>
        <w:t xml:space="preserve"> </w:t>
      </w:r>
      <w:r w:rsidRPr="00D10F5B">
        <w:rPr>
          <w:rFonts w:ascii="Times New Roman" w:hAnsi="Times New Roman" w:cs="Times New Roman"/>
        </w:rPr>
        <w:t>действует</w:t>
      </w:r>
      <w:r w:rsidRPr="00D10F5B">
        <w:rPr>
          <w:rFonts w:ascii="Times New Roman" w:hAnsi="Times New Roman" w:cs="Times New Roman"/>
          <w:spacing w:val="-1"/>
        </w:rPr>
        <w:t xml:space="preserve"> </w:t>
      </w:r>
      <w:r w:rsidRPr="00D10F5B">
        <w:rPr>
          <w:rFonts w:ascii="Times New Roman" w:hAnsi="Times New Roman" w:cs="Times New Roman"/>
        </w:rPr>
        <w:t>с</w:t>
      </w:r>
      <w:r w:rsidRPr="00D10F5B">
        <w:rPr>
          <w:rFonts w:ascii="Times New Roman" w:hAnsi="Times New Roman" w:cs="Times New Roman"/>
          <w:spacing w:val="-1"/>
        </w:rPr>
        <w:t xml:space="preserve"> </w:t>
      </w:r>
      <w:r w:rsidRPr="00D10F5B">
        <w:rPr>
          <w:rFonts w:ascii="Times New Roman" w:hAnsi="Times New Roman" w:cs="Times New Roman"/>
        </w:rPr>
        <w:t>даты</w:t>
      </w:r>
      <w:r w:rsidRPr="00D10F5B">
        <w:rPr>
          <w:rFonts w:ascii="Times New Roman" w:hAnsi="Times New Roman" w:cs="Times New Roman"/>
          <w:spacing w:val="-2"/>
        </w:rPr>
        <w:t xml:space="preserve"> </w:t>
      </w:r>
      <w:r w:rsidRPr="00D10F5B">
        <w:rPr>
          <w:rFonts w:ascii="Times New Roman" w:hAnsi="Times New Roman" w:cs="Times New Roman"/>
        </w:rPr>
        <w:t>подписания</w:t>
      </w:r>
      <w:r w:rsidRPr="00D10F5B">
        <w:rPr>
          <w:rFonts w:ascii="Times New Roman" w:hAnsi="Times New Roman" w:cs="Times New Roman"/>
          <w:spacing w:val="-1"/>
        </w:rPr>
        <w:t xml:space="preserve"> </w:t>
      </w:r>
      <w:r w:rsidRPr="00D10F5B">
        <w:rPr>
          <w:rFonts w:ascii="Times New Roman" w:hAnsi="Times New Roman" w:cs="Times New Roman"/>
        </w:rPr>
        <w:t>и</w:t>
      </w:r>
      <w:r w:rsidRPr="00D10F5B">
        <w:rPr>
          <w:rFonts w:ascii="Times New Roman" w:hAnsi="Times New Roman" w:cs="Times New Roman"/>
          <w:spacing w:val="1"/>
        </w:rPr>
        <w:t xml:space="preserve"> </w:t>
      </w:r>
      <w:r w:rsidRPr="00D10F5B">
        <w:rPr>
          <w:rFonts w:ascii="Times New Roman" w:hAnsi="Times New Roman" w:cs="Times New Roman"/>
        </w:rPr>
        <w:t>до</w:t>
      </w:r>
      <w:r w:rsidRPr="00D10F5B">
        <w:rPr>
          <w:rFonts w:ascii="Times New Roman" w:hAnsi="Times New Roman" w:cs="Times New Roman"/>
          <w:spacing w:val="-1"/>
        </w:rPr>
        <w:t xml:space="preserve"> </w:t>
      </w:r>
      <w:r w:rsidRPr="00D10F5B">
        <w:rPr>
          <w:rFonts w:ascii="Times New Roman" w:hAnsi="Times New Roman" w:cs="Times New Roman"/>
        </w:rPr>
        <w:t>01.04.2027</w:t>
      </w:r>
      <w:r w:rsidRPr="00D10F5B">
        <w:rPr>
          <w:rFonts w:ascii="Times New Roman" w:hAnsi="Times New Roman" w:cs="Times New Roman"/>
          <w:spacing w:val="-1"/>
        </w:rPr>
        <w:t xml:space="preserve"> </w:t>
      </w:r>
      <w:r w:rsidRPr="00D10F5B">
        <w:rPr>
          <w:rFonts w:ascii="Times New Roman" w:hAnsi="Times New Roman" w:cs="Times New Roman"/>
          <w:spacing w:val="-2"/>
        </w:rPr>
        <w:t>года.</w:t>
      </w:r>
    </w:p>
    <w:p w:rsidR="002A6E56" w:rsidRPr="00D10F5B" w:rsidRDefault="002A6E56" w:rsidP="005D5AF4">
      <w:pPr>
        <w:spacing w:line="276" w:lineRule="auto"/>
        <w:ind w:left="31" w:right="7" w:firstLine="708"/>
        <w:jc w:val="both"/>
        <w:rPr>
          <w:rFonts w:ascii="Times New Roman" w:hAnsi="Times New Roman" w:cs="Times New Roman"/>
        </w:rPr>
      </w:pPr>
      <w:r w:rsidRPr="00D10F5B">
        <w:rPr>
          <w:rFonts w:ascii="Times New Roman" w:hAnsi="Times New Roman" w:cs="Times New Roman"/>
        </w:rPr>
        <w:t>В соответствии с частью 2 статьи 9 Федерального закона от 27 июля 2006 года № 152-ФЗ «О персональных</w:t>
      </w:r>
      <w:r w:rsidRPr="00D10F5B">
        <w:rPr>
          <w:rFonts w:ascii="Times New Roman" w:hAnsi="Times New Roman" w:cs="Times New Roman"/>
          <w:spacing w:val="-5"/>
        </w:rPr>
        <w:t xml:space="preserve"> </w:t>
      </w:r>
      <w:r w:rsidRPr="00D10F5B">
        <w:rPr>
          <w:rFonts w:ascii="Times New Roman" w:hAnsi="Times New Roman" w:cs="Times New Roman"/>
        </w:rPr>
        <w:t>данных»</w:t>
      </w:r>
      <w:r w:rsidRPr="00D10F5B">
        <w:rPr>
          <w:rFonts w:ascii="Times New Roman" w:hAnsi="Times New Roman" w:cs="Times New Roman"/>
          <w:spacing w:val="-13"/>
        </w:rPr>
        <w:t xml:space="preserve"> </w:t>
      </w:r>
      <w:r w:rsidRPr="00D10F5B">
        <w:rPr>
          <w:rFonts w:ascii="Times New Roman" w:hAnsi="Times New Roman" w:cs="Times New Roman"/>
        </w:rPr>
        <w:t>настоящее</w:t>
      </w:r>
      <w:r w:rsidRPr="00D10F5B">
        <w:rPr>
          <w:rFonts w:ascii="Times New Roman" w:hAnsi="Times New Roman" w:cs="Times New Roman"/>
          <w:spacing w:val="-7"/>
        </w:rPr>
        <w:t xml:space="preserve"> </w:t>
      </w:r>
      <w:r w:rsidRPr="00D10F5B">
        <w:rPr>
          <w:rFonts w:ascii="Times New Roman" w:hAnsi="Times New Roman" w:cs="Times New Roman"/>
        </w:rPr>
        <w:t>согласие</w:t>
      </w:r>
      <w:r w:rsidRPr="00D10F5B">
        <w:rPr>
          <w:rFonts w:ascii="Times New Roman" w:hAnsi="Times New Roman" w:cs="Times New Roman"/>
          <w:spacing w:val="-7"/>
        </w:rPr>
        <w:t xml:space="preserve"> </w:t>
      </w:r>
      <w:r w:rsidRPr="00D10F5B">
        <w:rPr>
          <w:rFonts w:ascii="Times New Roman" w:hAnsi="Times New Roman" w:cs="Times New Roman"/>
        </w:rPr>
        <w:t>на</w:t>
      </w:r>
      <w:r w:rsidRPr="00D10F5B">
        <w:rPr>
          <w:rFonts w:ascii="Times New Roman" w:hAnsi="Times New Roman" w:cs="Times New Roman"/>
          <w:spacing w:val="-5"/>
        </w:rPr>
        <w:t xml:space="preserve"> </w:t>
      </w:r>
      <w:r w:rsidRPr="00D10F5B">
        <w:rPr>
          <w:rFonts w:ascii="Times New Roman" w:hAnsi="Times New Roman" w:cs="Times New Roman"/>
        </w:rPr>
        <w:t>обработку</w:t>
      </w:r>
      <w:r w:rsidRPr="00D10F5B">
        <w:rPr>
          <w:rFonts w:ascii="Times New Roman" w:hAnsi="Times New Roman" w:cs="Times New Roman"/>
          <w:spacing w:val="-13"/>
        </w:rPr>
        <w:t xml:space="preserve"> </w:t>
      </w:r>
      <w:r w:rsidRPr="00D10F5B">
        <w:rPr>
          <w:rFonts w:ascii="Times New Roman" w:hAnsi="Times New Roman" w:cs="Times New Roman"/>
        </w:rPr>
        <w:t>персональных</w:t>
      </w:r>
      <w:r w:rsidRPr="00D10F5B">
        <w:rPr>
          <w:rFonts w:ascii="Times New Roman" w:hAnsi="Times New Roman" w:cs="Times New Roman"/>
          <w:spacing w:val="-7"/>
        </w:rPr>
        <w:t xml:space="preserve"> </w:t>
      </w:r>
      <w:r w:rsidRPr="00D10F5B">
        <w:rPr>
          <w:rFonts w:ascii="Times New Roman" w:hAnsi="Times New Roman" w:cs="Times New Roman"/>
        </w:rPr>
        <w:t>данных</w:t>
      </w:r>
      <w:r w:rsidRPr="00D10F5B">
        <w:rPr>
          <w:rFonts w:ascii="Times New Roman" w:hAnsi="Times New Roman" w:cs="Times New Roman"/>
          <w:spacing w:val="-5"/>
        </w:rPr>
        <w:t xml:space="preserve"> </w:t>
      </w:r>
      <w:r w:rsidRPr="00D10F5B">
        <w:rPr>
          <w:rFonts w:ascii="Times New Roman" w:hAnsi="Times New Roman" w:cs="Times New Roman"/>
        </w:rPr>
        <w:t>может</w:t>
      </w:r>
      <w:r w:rsidRPr="00D10F5B">
        <w:rPr>
          <w:rFonts w:ascii="Times New Roman" w:hAnsi="Times New Roman" w:cs="Times New Roman"/>
          <w:spacing w:val="-6"/>
        </w:rPr>
        <w:t xml:space="preserve"> </w:t>
      </w:r>
      <w:r w:rsidRPr="00D10F5B">
        <w:rPr>
          <w:rFonts w:ascii="Times New Roman" w:hAnsi="Times New Roman" w:cs="Times New Roman"/>
        </w:rPr>
        <w:t>быть</w:t>
      </w:r>
      <w:r w:rsidRPr="00D10F5B">
        <w:rPr>
          <w:rFonts w:ascii="Times New Roman" w:hAnsi="Times New Roman" w:cs="Times New Roman"/>
          <w:spacing w:val="-6"/>
        </w:rPr>
        <w:t xml:space="preserve"> </w:t>
      </w:r>
      <w:r w:rsidRPr="00D10F5B">
        <w:rPr>
          <w:rFonts w:ascii="Times New Roman" w:hAnsi="Times New Roman" w:cs="Times New Roman"/>
        </w:rPr>
        <w:t>отозвано мною в письменной форме.</w:t>
      </w:r>
    </w:p>
    <w:p w:rsidR="002A6E56" w:rsidRPr="00D10F5B" w:rsidRDefault="002A6E56" w:rsidP="005D5AF4">
      <w:pPr>
        <w:spacing w:line="276" w:lineRule="auto"/>
        <w:ind w:left="31" w:right="11" w:firstLine="708"/>
        <w:jc w:val="both"/>
        <w:rPr>
          <w:rFonts w:ascii="Times New Roman" w:hAnsi="Times New Roman" w:cs="Times New Roman"/>
        </w:rPr>
      </w:pPr>
      <w:r w:rsidRPr="00D10F5B">
        <w:rPr>
          <w:rFonts w:ascii="Times New Roman" w:hAnsi="Times New Roman" w:cs="Times New Roman"/>
        </w:rPr>
        <w:t>Даю согласие ГАУДПО ЛО «ИРО» на публикацию (размещение)</w:t>
      </w:r>
      <w:r w:rsidRPr="00D10F5B">
        <w:rPr>
          <w:rFonts w:ascii="Times New Roman" w:hAnsi="Times New Roman" w:cs="Times New Roman"/>
          <w:spacing w:val="40"/>
        </w:rPr>
        <w:t xml:space="preserve"> </w:t>
      </w:r>
      <w:r w:rsidRPr="00D10F5B">
        <w:rPr>
          <w:rFonts w:ascii="Times New Roman" w:hAnsi="Times New Roman" w:cs="Times New Roman"/>
        </w:rPr>
        <w:t>на</w:t>
      </w:r>
      <w:r w:rsidRPr="00D10F5B">
        <w:rPr>
          <w:rFonts w:ascii="Times New Roman" w:hAnsi="Times New Roman" w:cs="Times New Roman"/>
          <w:spacing w:val="40"/>
        </w:rPr>
        <w:t xml:space="preserve"> </w:t>
      </w:r>
      <w:r w:rsidRPr="00D10F5B">
        <w:rPr>
          <w:rFonts w:ascii="Times New Roman" w:hAnsi="Times New Roman" w:cs="Times New Roman"/>
        </w:rPr>
        <w:t>официальном сайте информации</w:t>
      </w:r>
      <w:r w:rsidRPr="00D10F5B">
        <w:rPr>
          <w:rFonts w:ascii="Times New Roman" w:hAnsi="Times New Roman" w:cs="Times New Roman"/>
          <w:spacing w:val="40"/>
        </w:rPr>
        <w:t xml:space="preserve"> </w:t>
      </w:r>
      <w:r w:rsidRPr="00D10F5B">
        <w:rPr>
          <w:rFonts w:ascii="Times New Roman" w:hAnsi="Times New Roman" w:cs="Times New Roman"/>
        </w:rPr>
        <w:t>об</w:t>
      </w:r>
      <w:r w:rsidRPr="00D10F5B">
        <w:rPr>
          <w:rFonts w:ascii="Times New Roman" w:hAnsi="Times New Roman" w:cs="Times New Roman"/>
          <w:spacing w:val="40"/>
        </w:rPr>
        <w:t xml:space="preserve"> </w:t>
      </w:r>
      <w:r w:rsidRPr="00D10F5B">
        <w:rPr>
          <w:rFonts w:ascii="Times New Roman" w:hAnsi="Times New Roman" w:cs="Times New Roman"/>
        </w:rPr>
        <w:t xml:space="preserve">участнике конкурса и иной информации об участнике конкурса, связанной с </w:t>
      </w:r>
      <w:r w:rsidRPr="00D10F5B">
        <w:rPr>
          <w:rFonts w:ascii="Times New Roman" w:hAnsi="Times New Roman" w:cs="Times New Roman"/>
          <w:spacing w:val="-2"/>
        </w:rPr>
        <w:t>конкурсом.</w:t>
      </w:r>
    </w:p>
    <w:p w:rsidR="002A6E56" w:rsidRPr="00D10F5B" w:rsidRDefault="00561AB5" w:rsidP="005D5AF4">
      <w:pPr>
        <w:tabs>
          <w:tab w:val="left" w:pos="2011"/>
          <w:tab w:val="left" w:pos="2792"/>
          <w:tab w:val="left" w:pos="3490"/>
        </w:tabs>
        <w:spacing w:line="276" w:lineRule="auto"/>
        <w:ind w:left="631"/>
        <w:rPr>
          <w:rFonts w:ascii="Times New Roman" w:hAnsi="Times New Roman" w:cs="Times New Roman"/>
        </w:rPr>
      </w:pPr>
      <w:r w:rsidRPr="00D10F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5956935</wp:posOffset>
                </wp:positionH>
                <wp:positionV relativeFrom="paragraph">
                  <wp:posOffset>159385</wp:posOffset>
                </wp:positionV>
                <wp:extent cx="915035" cy="7620"/>
                <wp:effectExtent l="0" t="0" r="0" b="0"/>
                <wp:wrapNone/>
                <wp:docPr id="3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50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5035" h="7620">
                              <a:moveTo>
                                <a:pt x="91470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914704" y="7620"/>
                              </a:lnTo>
                              <a:lnTo>
                                <a:pt x="914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6C097" id="Graphic 12" o:spid="_x0000_s1026" style="position:absolute;margin-left:469.05pt;margin-top:12.55pt;width:72.05pt;height: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0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" path="m914704,l,,,7620r914704,l914704,xe" fillcolor="black" stroked="f">
                <v:path arrowok="t"/>
                <w10:wrap anchorx="page"/>
              </v:shape>
            </w:pict>
          </mc:Fallback>
        </mc:AlternateContent>
      </w:r>
      <w:r w:rsidR="002A6E56" w:rsidRPr="00D10F5B">
        <w:rPr>
          <w:rFonts w:ascii="Times New Roman" w:hAnsi="Times New Roman" w:cs="Times New Roman"/>
          <w:spacing w:val="-10"/>
        </w:rPr>
        <w:t>«</w:t>
      </w:r>
      <w:r w:rsidR="002A6E56" w:rsidRPr="00D10F5B">
        <w:rPr>
          <w:rFonts w:ascii="Times New Roman" w:hAnsi="Times New Roman" w:cs="Times New Roman"/>
          <w:u w:val="single"/>
        </w:rPr>
        <w:tab/>
      </w:r>
      <w:r w:rsidR="002A6E56" w:rsidRPr="00D10F5B">
        <w:rPr>
          <w:rFonts w:ascii="Times New Roman" w:hAnsi="Times New Roman" w:cs="Times New Roman"/>
          <w:spacing w:val="-10"/>
        </w:rPr>
        <w:t>»</w:t>
      </w:r>
      <w:r w:rsidR="002A6E56" w:rsidRPr="00D10F5B">
        <w:rPr>
          <w:rFonts w:ascii="Times New Roman" w:hAnsi="Times New Roman" w:cs="Times New Roman"/>
          <w:u w:val="single"/>
        </w:rPr>
        <w:tab/>
      </w:r>
      <w:r w:rsidR="002A6E56" w:rsidRPr="00D10F5B">
        <w:rPr>
          <w:rFonts w:ascii="Times New Roman" w:hAnsi="Times New Roman" w:cs="Times New Roman"/>
          <w:spacing w:val="-5"/>
        </w:rPr>
        <w:t>20</w:t>
      </w:r>
      <w:r w:rsidR="002A6E56" w:rsidRPr="00D10F5B">
        <w:rPr>
          <w:rFonts w:ascii="Times New Roman" w:hAnsi="Times New Roman" w:cs="Times New Roman"/>
          <w:u w:val="single"/>
        </w:rPr>
        <w:tab/>
      </w:r>
      <w:r w:rsidR="002A6E56" w:rsidRPr="00D10F5B">
        <w:rPr>
          <w:rFonts w:ascii="Times New Roman" w:hAnsi="Times New Roman" w:cs="Times New Roman"/>
          <w:spacing w:val="-5"/>
        </w:rPr>
        <w:t>г.</w:t>
      </w:r>
    </w:p>
    <w:p w:rsidR="002A6E56" w:rsidRPr="00D10F5B" w:rsidRDefault="002A6E56" w:rsidP="005D5AF4">
      <w:pPr>
        <w:spacing w:before="1" w:line="276" w:lineRule="auto"/>
        <w:ind w:right="1087"/>
        <w:jc w:val="right"/>
        <w:rPr>
          <w:rFonts w:ascii="Times New Roman" w:hAnsi="Times New Roman" w:cs="Times New Roman"/>
          <w:i/>
        </w:rPr>
      </w:pPr>
      <w:r w:rsidRPr="00D10F5B">
        <w:rPr>
          <w:rFonts w:ascii="Times New Roman" w:hAnsi="Times New Roman" w:cs="Times New Roman"/>
          <w:i/>
          <w:spacing w:val="-2"/>
        </w:rPr>
        <w:t>(подпись)</w:t>
      </w:r>
    </w:p>
    <w:p w:rsidR="002A6E56" w:rsidRPr="00D10F5B" w:rsidRDefault="002A6E56" w:rsidP="005D5AF4">
      <w:pPr>
        <w:spacing w:line="276" w:lineRule="auto"/>
        <w:jc w:val="right"/>
        <w:rPr>
          <w:rFonts w:ascii="Times New Roman" w:hAnsi="Times New Roman" w:cs="Times New Roman"/>
          <w:i/>
        </w:rPr>
        <w:sectPr w:rsidR="002A6E56" w:rsidRPr="00D10F5B">
          <w:footerReference w:type="default" r:id="rId16"/>
          <w:pgSz w:w="11900" w:h="16850"/>
          <w:pgMar w:top="760" w:right="708" w:bottom="1200" w:left="708" w:header="0" w:footer="1014" w:gutter="0"/>
          <w:cols w:space="720"/>
        </w:sectPr>
      </w:pPr>
    </w:p>
    <w:p w:rsidR="00265641" w:rsidRDefault="003B71FE" w:rsidP="005D5AF4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71F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B71FE">
        <w:rPr>
          <w:rFonts w:ascii="Times New Roman" w:hAnsi="Times New Roman" w:cs="Times New Roman"/>
          <w:sz w:val="28"/>
          <w:szCs w:val="28"/>
        </w:rPr>
        <w:br/>
        <w:t>к положению о проведении регионального конкурса</w:t>
      </w:r>
      <w:r w:rsidR="002656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1FE" w:rsidRPr="003B71FE" w:rsidRDefault="003B71FE" w:rsidP="005D5AF4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71FE">
        <w:rPr>
          <w:rFonts w:ascii="Times New Roman" w:hAnsi="Times New Roman" w:cs="Times New Roman"/>
          <w:sz w:val="28"/>
          <w:szCs w:val="28"/>
        </w:rPr>
        <w:t>«Педагогический дебют – 2026»</w:t>
      </w:r>
    </w:p>
    <w:p w:rsidR="003B71FE" w:rsidRDefault="003B71FE" w:rsidP="005D5A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1FE" w:rsidRPr="00EC1371" w:rsidRDefault="003B71FE" w:rsidP="005D5A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371">
        <w:rPr>
          <w:rFonts w:ascii="Times New Roman" w:hAnsi="Times New Roman" w:cs="Times New Roman"/>
          <w:b/>
          <w:sz w:val="28"/>
          <w:szCs w:val="28"/>
        </w:rPr>
        <w:t xml:space="preserve">ТРЕБОВАНИЯ К </w:t>
      </w:r>
      <w:r w:rsidR="00EC1371" w:rsidRPr="00EC1371">
        <w:rPr>
          <w:rFonts w:ascii="Times New Roman" w:hAnsi="Times New Roman" w:cs="Times New Roman"/>
          <w:b/>
          <w:sz w:val="28"/>
          <w:szCs w:val="28"/>
        </w:rPr>
        <w:t>ФОТОГРАФИИ</w:t>
      </w:r>
    </w:p>
    <w:p w:rsidR="00EC1371" w:rsidRPr="00265641" w:rsidRDefault="00EC1371" w:rsidP="0026564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265641">
        <w:rPr>
          <w:rFonts w:ascii="Times New Roman" w:hAnsi="Times New Roman" w:cs="Times New Roman"/>
          <w:sz w:val="24"/>
          <w:szCs w:val="28"/>
        </w:rPr>
        <w:t>Фотография является обязательным элементом пакета конкурсных материалов для всех номинаций Конкурса.</w:t>
      </w:r>
    </w:p>
    <w:p w:rsidR="00EC1371" w:rsidRPr="00265641" w:rsidRDefault="00EC1371" w:rsidP="0026564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265641">
        <w:rPr>
          <w:rFonts w:ascii="Times New Roman" w:hAnsi="Times New Roman" w:cs="Times New Roman"/>
          <w:sz w:val="24"/>
          <w:szCs w:val="28"/>
        </w:rPr>
        <w:t>Фотография размещается на официальном сайте ГАУДПО ЛО «ИРО», в социальных сетях, в буклетах и иных информационных материалах, посвященных Конкурсу, а также используется для идентификации участника членами Жюри.</w:t>
      </w:r>
    </w:p>
    <w:p w:rsidR="00EC1371" w:rsidRPr="00265641" w:rsidRDefault="00EC1371" w:rsidP="0026564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265641">
        <w:rPr>
          <w:rFonts w:ascii="Times New Roman" w:hAnsi="Times New Roman" w:cs="Times New Roman"/>
          <w:sz w:val="24"/>
          <w:szCs w:val="28"/>
        </w:rPr>
        <w:t>Предоставляя фотографию, участник дает согласие на ее использование в некоммерческих целях в соответствии с Положением о Конкурсе и законодательством РФ о персональных данных.</w:t>
      </w:r>
    </w:p>
    <w:p w:rsidR="00EC1371" w:rsidRPr="00EC1371" w:rsidRDefault="00EC1371" w:rsidP="005D5AF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C1371">
        <w:rPr>
          <w:rFonts w:ascii="Times New Roman" w:hAnsi="Times New Roman" w:cs="Times New Roman"/>
          <w:b/>
          <w:sz w:val="28"/>
          <w:szCs w:val="28"/>
        </w:rPr>
        <w:tab/>
        <w:t>Технические требования к фотографии</w:t>
      </w:r>
    </w:p>
    <w:tbl>
      <w:tblPr>
        <w:tblStyle w:val="aa"/>
        <w:tblW w:w="0" w:type="auto"/>
        <w:tblLook w:val="06A0" w:firstRow="1" w:lastRow="0" w:firstColumn="1" w:lastColumn="0" w:noHBand="1" w:noVBand="1"/>
      </w:tblPr>
      <w:tblGrid>
        <w:gridCol w:w="2466"/>
        <w:gridCol w:w="6880"/>
      </w:tblGrid>
      <w:tr w:rsidR="00EC1371" w:rsidRPr="00265641" w:rsidTr="00D10F5B">
        <w:tc>
          <w:tcPr>
            <w:tcW w:w="0" w:type="auto"/>
            <w:hideMark/>
          </w:tcPr>
          <w:p w:rsidR="00EC1371" w:rsidRPr="00265641" w:rsidRDefault="00EC1371" w:rsidP="005D5A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Параметр</w:t>
            </w:r>
          </w:p>
        </w:tc>
        <w:tc>
          <w:tcPr>
            <w:tcW w:w="0" w:type="auto"/>
            <w:hideMark/>
          </w:tcPr>
          <w:p w:rsidR="00EC1371" w:rsidRPr="00265641" w:rsidRDefault="00EC1371" w:rsidP="005D5A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</w:p>
        </w:tc>
      </w:tr>
      <w:tr w:rsidR="00EC1371" w:rsidRPr="00265641" w:rsidTr="00D10F5B">
        <w:tc>
          <w:tcPr>
            <w:tcW w:w="0" w:type="auto"/>
            <w:hideMark/>
          </w:tcPr>
          <w:p w:rsidR="00EC1371" w:rsidRPr="00265641" w:rsidRDefault="00EC1371" w:rsidP="005D5A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Формат файла</w:t>
            </w:r>
          </w:p>
        </w:tc>
        <w:tc>
          <w:tcPr>
            <w:tcW w:w="0" w:type="auto"/>
            <w:hideMark/>
          </w:tcPr>
          <w:p w:rsidR="00EC1371" w:rsidRPr="00265641" w:rsidRDefault="00EC1371" w:rsidP="005D5A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JPEG / JPG</w:t>
            </w:r>
          </w:p>
        </w:tc>
      </w:tr>
      <w:tr w:rsidR="00EC1371" w:rsidRPr="00265641" w:rsidTr="00D10F5B">
        <w:tc>
          <w:tcPr>
            <w:tcW w:w="0" w:type="auto"/>
            <w:hideMark/>
          </w:tcPr>
          <w:p w:rsidR="00EC1371" w:rsidRPr="00265641" w:rsidRDefault="00EC1371" w:rsidP="005D5A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Разрешение</w:t>
            </w:r>
          </w:p>
        </w:tc>
        <w:tc>
          <w:tcPr>
            <w:tcW w:w="0" w:type="auto"/>
            <w:hideMark/>
          </w:tcPr>
          <w:p w:rsidR="00EC1371" w:rsidRPr="00265641" w:rsidRDefault="00EC1371" w:rsidP="005D5A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не менее 300 dpi (точек на дюйм)</w:t>
            </w:r>
          </w:p>
        </w:tc>
      </w:tr>
      <w:tr w:rsidR="00EC1371" w:rsidRPr="00265641" w:rsidTr="00D10F5B">
        <w:tc>
          <w:tcPr>
            <w:tcW w:w="0" w:type="auto"/>
            <w:hideMark/>
          </w:tcPr>
          <w:p w:rsidR="00EC1371" w:rsidRPr="00265641" w:rsidRDefault="00EC1371" w:rsidP="005D5A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Минимальный размер изображения</w:t>
            </w:r>
          </w:p>
        </w:tc>
        <w:tc>
          <w:tcPr>
            <w:tcW w:w="0" w:type="auto"/>
            <w:hideMark/>
          </w:tcPr>
          <w:p w:rsidR="00EC1371" w:rsidRPr="00265641" w:rsidRDefault="00EC1371" w:rsidP="005D5A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не менее 10×15 см в натуральную величину (в пикселях: не менее 1200×1800 px)</w:t>
            </w:r>
          </w:p>
        </w:tc>
      </w:tr>
      <w:tr w:rsidR="00EC1371" w:rsidRPr="00265641" w:rsidTr="00D10F5B">
        <w:tc>
          <w:tcPr>
            <w:tcW w:w="0" w:type="auto"/>
            <w:hideMark/>
          </w:tcPr>
          <w:p w:rsidR="00EC1371" w:rsidRPr="00265641" w:rsidRDefault="00EC1371" w:rsidP="005D5A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Цветовое пространство</w:t>
            </w:r>
          </w:p>
        </w:tc>
        <w:tc>
          <w:tcPr>
            <w:tcW w:w="0" w:type="auto"/>
            <w:hideMark/>
          </w:tcPr>
          <w:p w:rsidR="00EC1371" w:rsidRPr="00265641" w:rsidRDefault="00EC1371" w:rsidP="005D5A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RGB или sRGB (цветное изображение)</w:t>
            </w:r>
          </w:p>
        </w:tc>
      </w:tr>
      <w:tr w:rsidR="00EC1371" w:rsidRPr="00265641" w:rsidTr="00D10F5B">
        <w:tc>
          <w:tcPr>
            <w:tcW w:w="0" w:type="auto"/>
            <w:hideMark/>
          </w:tcPr>
          <w:p w:rsidR="00EC1371" w:rsidRPr="00265641" w:rsidRDefault="00EC1371" w:rsidP="005D5A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Размер файла</w:t>
            </w:r>
          </w:p>
        </w:tc>
        <w:tc>
          <w:tcPr>
            <w:tcW w:w="0" w:type="auto"/>
            <w:hideMark/>
          </w:tcPr>
          <w:p w:rsidR="00EC1371" w:rsidRPr="00265641" w:rsidRDefault="00EC1371" w:rsidP="005D5A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не более 10 МБ, не менее 1 МБ</w:t>
            </w:r>
          </w:p>
        </w:tc>
      </w:tr>
      <w:tr w:rsidR="00EC1371" w:rsidRPr="00265641" w:rsidTr="00D10F5B">
        <w:tc>
          <w:tcPr>
            <w:tcW w:w="0" w:type="auto"/>
            <w:hideMark/>
          </w:tcPr>
          <w:p w:rsidR="00EC1371" w:rsidRPr="00265641" w:rsidRDefault="00EC1371" w:rsidP="005D5A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Обработка</w:t>
            </w:r>
          </w:p>
        </w:tc>
        <w:tc>
          <w:tcPr>
            <w:tcW w:w="0" w:type="auto"/>
            <w:hideMark/>
          </w:tcPr>
          <w:p w:rsidR="00EC1371" w:rsidRPr="00265641" w:rsidRDefault="00EC1371" w:rsidP="005D5A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допускается легкая цветокоррекция, не допускается использование художественных фильтров, эффектов, ретуши, изменяющей внешность</w:t>
            </w:r>
          </w:p>
        </w:tc>
      </w:tr>
    </w:tbl>
    <w:p w:rsidR="00EC1371" w:rsidRPr="00EC1371" w:rsidRDefault="00EC1371" w:rsidP="005D5AF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C1371" w:rsidRPr="00265641" w:rsidRDefault="00EC1371" w:rsidP="00265641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265641">
        <w:rPr>
          <w:rFonts w:ascii="Times New Roman" w:hAnsi="Times New Roman" w:cs="Times New Roman"/>
          <w:b/>
          <w:sz w:val="22"/>
          <w:szCs w:val="22"/>
        </w:rPr>
        <w:t xml:space="preserve">Содержательные требования к фотографии: </w:t>
      </w:r>
    </w:p>
    <w:p w:rsidR="00EC1371" w:rsidRPr="00265641" w:rsidRDefault="00EC1371" w:rsidP="0026564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Тип фотографии: портретная (изображение лица крупным планом).</w:t>
      </w:r>
    </w:p>
    <w:p w:rsidR="00EC1371" w:rsidRPr="00265641" w:rsidRDefault="00EC1371" w:rsidP="0026564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Композиция:</w:t>
      </w:r>
    </w:p>
    <w:p w:rsidR="00EC1371" w:rsidRPr="00265641" w:rsidRDefault="00EC1371" w:rsidP="00265641">
      <w:pPr>
        <w:pStyle w:val="a4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участник должен быть изображен по грудь или по пояс;</w:t>
      </w:r>
    </w:p>
    <w:p w:rsidR="00EC1371" w:rsidRPr="00265641" w:rsidRDefault="00EC1371" w:rsidP="00265641">
      <w:pPr>
        <w:pStyle w:val="a4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взгляд направлен в объектив камеры или чуть в сторону (естественный);</w:t>
      </w:r>
    </w:p>
    <w:p w:rsidR="00EC1371" w:rsidRPr="00265641" w:rsidRDefault="00EC1371" w:rsidP="00265641">
      <w:pPr>
        <w:pStyle w:val="a4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лицо должно занимать не менее 50–60% кадра.</w:t>
      </w:r>
    </w:p>
    <w:p w:rsidR="00EC1371" w:rsidRPr="00265641" w:rsidRDefault="00EC1371" w:rsidP="0026564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Фон:</w:t>
      </w:r>
    </w:p>
    <w:p w:rsidR="00EC1371" w:rsidRPr="00265641" w:rsidRDefault="00EC1371" w:rsidP="00265641">
      <w:pPr>
        <w:pStyle w:val="a4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однородный, нейтральный (светлый или темный, без отвлекающих деталей);</w:t>
      </w:r>
    </w:p>
    <w:p w:rsidR="00EC1371" w:rsidRPr="00265641" w:rsidRDefault="00EC1371" w:rsidP="00265641">
      <w:pPr>
        <w:pStyle w:val="a4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допускается размытый фон (эффект «боке») при условии, что он не отвлекает от лица;</w:t>
      </w:r>
    </w:p>
    <w:p w:rsidR="00EC1371" w:rsidRPr="00265641" w:rsidRDefault="00EC1371" w:rsidP="00265641">
      <w:pPr>
        <w:pStyle w:val="a4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не допускается фон с посторонними людьми, предметами, яркими деталями интерьера.</w:t>
      </w:r>
    </w:p>
    <w:p w:rsidR="00EC1371" w:rsidRPr="00265641" w:rsidRDefault="00EC1371" w:rsidP="0026564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 xml:space="preserve"> Освещение:</w:t>
      </w:r>
    </w:p>
    <w:p w:rsidR="00EC1371" w:rsidRPr="00265641" w:rsidRDefault="00EC1371" w:rsidP="00265641">
      <w:pPr>
        <w:pStyle w:val="a4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равномерное, мягкое, без резких теней на лице;</w:t>
      </w:r>
    </w:p>
    <w:p w:rsidR="00EC1371" w:rsidRPr="00265641" w:rsidRDefault="00EC1371" w:rsidP="00265641">
      <w:pPr>
        <w:pStyle w:val="a4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не допускается «красные глаза», блики на очках, затемненные участки лица;</w:t>
      </w:r>
    </w:p>
    <w:p w:rsidR="00EC1371" w:rsidRPr="00265641" w:rsidRDefault="00EC1371" w:rsidP="00265641">
      <w:pPr>
        <w:pStyle w:val="a4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лицо не должно быть пересвечено или затемнено.</w:t>
      </w:r>
    </w:p>
    <w:p w:rsidR="00EC1371" w:rsidRPr="00265641" w:rsidRDefault="00EC1371" w:rsidP="0026564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Внешний вид:</w:t>
      </w:r>
    </w:p>
    <w:p w:rsidR="00EC1371" w:rsidRPr="00265641" w:rsidRDefault="00EC1371" w:rsidP="00265641">
      <w:pPr>
        <w:pStyle w:val="a4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деловой стиль одежды, соответствующий педагогической/управленческой профессии;</w:t>
      </w:r>
    </w:p>
    <w:p w:rsidR="00EC1371" w:rsidRPr="00265641" w:rsidRDefault="00EC1371" w:rsidP="00265641">
      <w:pPr>
        <w:pStyle w:val="a4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аккуратная прическа, опрятный внешний вид;</w:t>
      </w:r>
    </w:p>
    <w:p w:rsidR="00EC1371" w:rsidRPr="00265641" w:rsidRDefault="00EC1371" w:rsidP="00265641">
      <w:pPr>
        <w:pStyle w:val="a4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допускается повседневная одежда, но опрятная и соответствующая статусу педагога;</w:t>
      </w:r>
    </w:p>
    <w:p w:rsidR="00EC1371" w:rsidRPr="00265641" w:rsidRDefault="00EC1371" w:rsidP="00265641">
      <w:pPr>
        <w:pStyle w:val="a4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не допускается одежда с яркими логотипами, вызывающими надписями, пляжная/спортивная одежда.</w:t>
      </w:r>
    </w:p>
    <w:p w:rsidR="00EC1371" w:rsidRPr="00265641" w:rsidRDefault="00EC1371" w:rsidP="0026564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Эмоциональный фон:</w:t>
      </w:r>
    </w:p>
    <w:p w:rsidR="00EC1371" w:rsidRPr="00265641" w:rsidRDefault="00EC1371" w:rsidP="00265641">
      <w:pPr>
        <w:pStyle w:val="a4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естественное, доброжелательное выражение лица;</w:t>
      </w:r>
    </w:p>
    <w:p w:rsidR="00EC1371" w:rsidRPr="00265641" w:rsidRDefault="00EC1371" w:rsidP="00265641">
      <w:pPr>
        <w:pStyle w:val="a4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легкая улыбка или спокойное выражение;</w:t>
      </w:r>
    </w:p>
    <w:p w:rsidR="00EC1371" w:rsidRPr="00265641" w:rsidRDefault="00EC1371" w:rsidP="00265641">
      <w:pPr>
        <w:pStyle w:val="a4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не допускается чрезмерно серьезное, хмурое или искусственное выражение лица.</w:t>
      </w:r>
    </w:p>
    <w:p w:rsidR="00EC1371" w:rsidRPr="00265641" w:rsidRDefault="00EC1371" w:rsidP="00265641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265641">
        <w:rPr>
          <w:rFonts w:ascii="Times New Roman" w:hAnsi="Times New Roman" w:cs="Times New Roman"/>
          <w:b/>
          <w:sz w:val="22"/>
          <w:szCs w:val="22"/>
        </w:rPr>
        <w:t xml:space="preserve">Требования к изображению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6"/>
        <w:gridCol w:w="2491"/>
        <w:gridCol w:w="6429"/>
      </w:tblGrid>
      <w:tr w:rsidR="00EC1371" w:rsidRPr="00265641" w:rsidTr="00D10F5B"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Недопустимо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Пояснение</w:t>
            </w:r>
          </w:p>
        </w:tc>
      </w:tr>
      <w:tr w:rsidR="00EC1371" w:rsidRPr="00265641" w:rsidTr="00D10F5B"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Посторонние люди в кадре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Фотография должна быть индивидуальной</w:t>
            </w:r>
            <w:r w:rsidR="006A761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6A7617"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 Фотографии, сделанные на вытянутую руку или в зеркале, не принимаются</w:t>
            </w:r>
            <w:r w:rsidR="006A761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EC1371" w:rsidRPr="00265641" w:rsidTr="00D10F5B"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Посторонние предметы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В кадре не должно быть посторонних предметов, мебели, оборудования (если это не часть имиджевого портрета, согласованного с оргкомитетом)</w:t>
            </w:r>
          </w:p>
        </w:tc>
      </w:tr>
      <w:tr w:rsidR="00EC1371" w:rsidRPr="00265641" w:rsidTr="00D10F5B"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Размытость 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Изображение должно быть четким, резким</w:t>
            </w:r>
          </w:p>
        </w:tc>
      </w:tr>
      <w:tr w:rsidR="00EC1371" w:rsidRPr="00265641" w:rsidTr="00D10F5B"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Слишком темная или светлая фотография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Лицо должно быть хорошо различимо</w:t>
            </w:r>
          </w:p>
        </w:tc>
      </w:tr>
      <w:tr w:rsidR="00EC1371" w:rsidRPr="00265641" w:rsidTr="00D10F5B"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Эффект «красных глаз»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Недопустим</w:t>
            </w:r>
          </w:p>
        </w:tc>
      </w:tr>
      <w:tr w:rsidR="00EC1371" w:rsidRPr="00265641" w:rsidTr="00D10F5B">
        <w:tc>
          <w:tcPr>
            <w:tcW w:w="0" w:type="auto"/>
            <w:hideMark/>
          </w:tcPr>
          <w:p w:rsidR="00EC1371" w:rsidRPr="00265641" w:rsidRDefault="006A7617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Групповые фотографии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Требуется только индивидуальный портрет</w:t>
            </w:r>
          </w:p>
        </w:tc>
      </w:tr>
      <w:tr w:rsidR="00EC1371" w:rsidRPr="00265641" w:rsidTr="00D10F5B">
        <w:tc>
          <w:tcPr>
            <w:tcW w:w="0" w:type="auto"/>
            <w:hideMark/>
          </w:tcPr>
          <w:p w:rsidR="00EC1371" w:rsidRPr="00265641" w:rsidRDefault="006A7617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Фотографии в полный рост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Не соответствуют требованию «портретная»</w:t>
            </w:r>
          </w:p>
        </w:tc>
      </w:tr>
      <w:tr w:rsidR="00EC1371" w:rsidRPr="00265641" w:rsidTr="00D10F5B">
        <w:tc>
          <w:tcPr>
            <w:tcW w:w="0" w:type="auto"/>
            <w:hideMark/>
          </w:tcPr>
          <w:p w:rsidR="00EC1371" w:rsidRPr="00265641" w:rsidRDefault="006A7617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Фото в солнечных очках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Глаза должны быть видны (исключение – медицинские показания)</w:t>
            </w:r>
          </w:p>
        </w:tc>
      </w:tr>
      <w:tr w:rsidR="00EC1371" w:rsidRPr="00265641" w:rsidTr="00D10F5B">
        <w:tc>
          <w:tcPr>
            <w:tcW w:w="0" w:type="auto"/>
            <w:hideMark/>
          </w:tcPr>
          <w:p w:rsidR="00EC1371" w:rsidRPr="00265641" w:rsidRDefault="006A7617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Головные уборы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Допускаются только по религиозным или медицинским показаниям</w:t>
            </w:r>
          </w:p>
        </w:tc>
      </w:tr>
    </w:tbl>
    <w:p w:rsidR="00EC1371" w:rsidRPr="00265641" w:rsidRDefault="00EC1371" w:rsidP="00265641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EC1371" w:rsidRPr="00265641" w:rsidRDefault="00EC1371" w:rsidP="00265641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265641">
        <w:rPr>
          <w:rFonts w:ascii="Times New Roman" w:hAnsi="Times New Roman" w:cs="Times New Roman"/>
          <w:b/>
          <w:sz w:val="22"/>
          <w:szCs w:val="22"/>
        </w:rPr>
        <w:t>Порядок предоставления</w:t>
      </w:r>
    </w:p>
    <w:p w:rsidR="00EC1371" w:rsidRPr="00265641" w:rsidRDefault="00EC1371" w:rsidP="00265641">
      <w:pPr>
        <w:pStyle w:val="a4"/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Фотография загружается при регистрации в соответствующее поле формы.</w:t>
      </w:r>
    </w:p>
    <w:p w:rsidR="00EC1371" w:rsidRPr="00265641" w:rsidRDefault="00EC1371" w:rsidP="00265641">
      <w:pPr>
        <w:pStyle w:val="a4"/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Имя файла должно содержать фамилию и инициалы участника латиницей или кириллицей (например: Ivanov_I.I.jpg или Иванов_И.И.jpg).</w:t>
      </w:r>
    </w:p>
    <w:p w:rsidR="00EC1371" w:rsidRPr="00265641" w:rsidRDefault="00EC1371" w:rsidP="00265641">
      <w:pPr>
        <w:pStyle w:val="a4"/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Файл должен быть пригоден для печати (разрешение не менее 300 dpi).</w:t>
      </w:r>
    </w:p>
    <w:p w:rsidR="00EC1371" w:rsidRPr="00265641" w:rsidRDefault="00EC1371" w:rsidP="00265641">
      <w:pPr>
        <w:pStyle w:val="a4"/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Фотографии, не соответствующие установленным требованиям, могут быть отклонены оргкомитетом с запросом на замену.</w:t>
      </w:r>
    </w:p>
    <w:p w:rsidR="00EC1371" w:rsidRPr="00265641" w:rsidRDefault="00EC1371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C1371" w:rsidRPr="00265641" w:rsidRDefault="00EC1371" w:rsidP="00265641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br w:type="page"/>
      </w:r>
    </w:p>
    <w:p w:rsidR="0091741B" w:rsidRDefault="0091741B" w:rsidP="005D5AF4">
      <w:pPr>
        <w:spacing w:line="276" w:lineRule="auto"/>
      </w:pPr>
    </w:p>
    <w:p w:rsidR="0091741B" w:rsidRPr="003B71FE" w:rsidRDefault="0091741B" w:rsidP="005D5AF4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71F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3B71FE" w:rsidRPr="003B71FE">
        <w:rPr>
          <w:rFonts w:ascii="Times New Roman" w:hAnsi="Times New Roman" w:cs="Times New Roman"/>
          <w:sz w:val="28"/>
          <w:szCs w:val="28"/>
        </w:rPr>
        <w:t>4</w:t>
      </w:r>
      <w:r w:rsidRPr="003B71FE">
        <w:rPr>
          <w:rFonts w:ascii="Times New Roman" w:hAnsi="Times New Roman" w:cs="Times New Roman"/>
          <w:sz w:val="28"/>
          <w:szCs w:val="28"/>
        </w:rPr>
        <w:br/>
        <w:t>к положению о проведении регионального конкурса</w:t>
      </w:r>
      <w:r w:rsidRPr="003B71FE">
        <w:rPr>
          <w:rFonts w:ascii="Times New Roman" w:hAnsi="Times New Roman" w:cs="Times New Roman"/>
          <w:sz w:val="28"/>
          <w:szCs w:val="28"/>
        </w:rPr>
        <w:br/>
        <w:t>«Педагогический дебют – 2026»</w:t>
      </w:r>
    </w:p>
    <w:p w:rsidR="003B71FE" w:rsidRDefault="003B71FE" w:rsidP="005D5A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41B" w:rsidRPr="003B71FE" w:rsidRDefault="0091741B" w:rsidP="005D5A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1FE">
        <w:rPr>
          <w:rFonts w:ascii="Times New Roman" w:hAnsi="Times New Roman" w:cs="Times New Roman"/>
          <w:b/>
          <w:sz w:val="28"/>
          <w:szCs w:val="28"/>
        </w:rPr>
        <w:t>ТРЕБОВАНИЯ К КОНКУРСНОМУ ИСПЫТАНИЮ «МЕДИАВИЗИТКА»</w:t>
      </w:r>
    </w:p>
    <w:p w:rsidR="003B71FE" w:rsidRDefault="003B71FE" w:rsidP="005D5A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41B" w:rsidRPr="00265641" w:rsidRDefault="0091741B" w:rsidP="00265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Медиавизитка является обязательным конкурсным испытанием первого (заочного) этапа для всех номинаций Конкурса.</w:t>
      </w:r>
    </w:p>
    <w:p w:rsidR="0091741B" w:rsidRPr="00265641" w:rsidRDefault="0091741B" w:rsidP="00265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Медиавизитка представляет собой видеоролик, в котором участник демонстрирует наиболее значимые аспекты своей профессиональной деятельности, педагогической/управленческой индивидуальности, а также представляет себя и свою образовательную организацию в контексте региона.</w:t>
      </w:r>
    </w:p>
    <w:p w:rsidR="0091741B" w:rsidRPr="00265641" w:rsidRDefault="0091741B" w:rsidP="00265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Цель медиавизитки – формирование у членов Жюри и профессионального сообщества целостного представления о конкурсанте как о личности и профессионале.</w:t>
      </w:r>
    </w:p>
    <w:p w:rsidR="0091741B" w:rsidRPr="00265641" w:rsidRDefault="0091741B" w:rsidP="0026564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65641">
        <w:rPr>
          <w:rFonts w:ascii="Times New Roman" w:hAnsi="Times New Roman" w:cs="Times New Roman"/>
          <w:b/>
          <w:sz w:val="22"/>
          <w:szCs w:val="22"/>
        </w:rPr>
        <w:t>Технические требования к видеоролику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45"/>
        <w:gridCol w:w="7101"/>
      </w:tblGrid>
      <w:tr w:rsidR="0091741B" w:rsidRPr="00265641" w:rsidTr="00D10F5B">
        <w:tc>
          <w:tcPr>
            <w:tcW w:w="0" w:type="auto"/>
            <w:hideMark/>
          </w:tcPr>
          <w:p w:rsidR="0091741B" w:rsidRPr="00265641" w:rsidRDefault="0091741B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Параметр</w:t>
            </w:r>
          </w:p>
        </w:tc>
        <w:tc>
          <w:tcPr>
            <w:tcW w:w="0" w:type="auto"/>
            <w:hideMark/>
          </w:tcPr>
          <w:p w:rsidR="0091741B" w:rsidRPr="00265641" w:rsidRDefault="0091741B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</w:p>
        </w:tc>
      </w:tr>
      <w:tr w:rsidR="0091741B" w:rsidRPr="00265641" w:rsidTr="00D10F5B">
        <w:tc>
          <w:tcPr>
            <w:tcW w:w="0" w:type="auto"/>
            <w:hideMark/>
          </w:tcPr>
          <w:p w:rsidR="0091741B" w:rsidRPr="00265641" w:rsidRDefault="0091741B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Продолжительность</w:t>
            </w:r>
          </w:p>
        </w:tc>
        <w:tc>
          <w:tcPr>
            <w:tcW w:w="0" w:type="auto"/>
            <w:hideMark/>
          </w:tcPr>
          <w:p w:rsidR="0091741B" w:rsidRPr="00265641" w:rsidRDefault="0091741B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не менее 1,5 минут, не более 3 минут</w:t>
            </w:r>
          </w:p>
        </w:tc>
      </w:tr>
      <w:tr w:rsidR="0091741B" w:rsidRPr="00265641" w:rsidTr="00D10F5B">
        <w:tc>
          <w:tcPr>
            <w:tcW w:w="0" w:type="auto"/>
            <w:hideMark/>
          </w:tcPr>
          <w:p w:rsidR="0091741B" w:rsidRPr="00265641" w:rsidRDefault="0091741B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Разрешение видео</w:t>
            </w:r>
          </w:p>
        </w:tc>
        <w:tc>
          <w:tcPr>
            <w:tcW w:w="0" w:type="auto"/>
            <w:hideMark/>
          </w:tcPr>
          <w:p w:rsidR="0091741B" w:rsidRPr="00265641" w:rsidRDefault="0091741B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не менее 720p (1280×720 пикселей)</w:t>
            </w:r>
          </w:p>
        </w:tc>
      </w:tr>
      <w:tr w:rsidR="0091741B" w:rsidRPr="00265641" w:rsidTr="00D10F5B">
        <w:tc>
          <w:tcPr>
            <w:tcW w:w="0" w:type="auto"/>
            <w:hideMark/>
          </w:tcPr>
          <w:p w:rsidR="0091741B" w:rsidRPr="00265641" w:rsidRDefault="0091741B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Ориентация кадра</w:t>
            </w:r>
          </w:p>
        </w:tc>
        <w:tc>
          <w:tcPr>
            <w:tcW w:w="0" w:type="auto"/>
            <w:hideMark/>
          </w:tcPr>
          <w:p w:rsidR="0091741B" w:rsidRPr="00265641" w:rsidRDefault="0091741B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горизонтальная (соотношение сторон 16:9)</w:t>
            </w:r>
          </w:p>
        </w:tc>
      </w:tr>
      <w:tr w:rsidR="0091741B" w:rsidRPr="00265641" w:rsidTr="00D10F5B">
        <w:tc>
          <w:tcPr>
            <w:tcW w:w="0" w:type="auto"/>
            <w:hideMark/>
          </w:tcPr>
          <w:p w:rsidR="0091741B" w:rsidRPr="00265641" w:rsidRDefault="0091741B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Формат файла</w:t>
            </w:r>
          </w:p>
        </w:tc>
        <w:tc>
          <w:tcPr>
            <w:tcW w:w="0" w:type="auto"/>
            <w:hideMark/>
          </w:tcPr>
          <w:p w:rsidR="0091741B" w:rsidRPr="00265641" w:rsidRDefault="0091741B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MP4 или MOV</w:t>
            </w:r>
          </w:p>
        </w:tc>
      </w:tr>
      <w:tr w:rsidR="0091741B" w:rsidRPr="00265641" w:rsidTr="00D10F5B">
        <w:tc>
          <w:tcPr>
            <w:tcW w:w="0" w:type="auto"/>
            <w:hideMark/>
          </w:tcPr>
          <w:p w:rsidR="0091741B" w:rsidRPr="00265641" w:rsidRDefault="0091741B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Качество изображения</w:t>
            </w:r>
          </w:p>
        </w:tc>
        <w:tc>
          <w:tcPr>
            <w:tcW w:w="0" w:type="auto"/>
            <w:hideMark/>
          </w:tcPr>
          <w:p w:rsidR="0091741B" w:rsidRPr="00265641" w:rsidRDefault="0091741B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четкое, без смазывания, пикселизации и эффекта «трясущейся камеры»</w:t>
            </w:r>
          </w:p>
        </w:tc>
      </w:tr>
      <w:tr w:rsidR="0091741B" w:rsidRPr="00265641" w:rsidTr="00D10F5B">
        <w:tc>
          <w:tcPr>
            <w:tcW w:w="0" w:type="auto"/>
            <w:hideMark/>
          </w:tcPr>
          <w:p w:rsidR="0091741B" w:rsidRPr="00265641" w:rsidRDefault="0091741B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Качество звука</w:t>
            </w:r>
          </w:p>
        </w:tc>
        <w:tc>
          <w:tcPr>
            <w:tcW w:w="0" w:type="auto"/>
            <w:hideMark/>
          </w:tcPr>
          <w:p w:rsidR="0091741B" w:rsidRPr="00265641" w:rsidRDefault="0091741B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чистый звук, без посторонних шумов, помех, эха, музыку необходимо использовать без ущерба для разборчивости речи</w:t>
            </w:r>
          </w:p>
        </w:tc>
      </w:tr>
      <w:tr w:rsidR="0091741B" w:rsidRPr="00265641" w:rsidTr="00D10F5B">
        <w:tc>
          <w:tcPr>
            <w:tcW w:w="0" w:type="auto"/>
            <w:hideMark/>
          </w:tcPr>
          <w:p w:rsidR="0091741B" w:rsidRPr="00265641" w:rsidRDefault="0091741B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Заставка (обязательно)</w:t>
            </w:r>
          </w:p>
        </w:tc>
        <w:tc>
          <w:tcPr>
            <w:tcW w:w="0" w:type="auto"/>
            <w:hideMark/>
          </w:tcPr>
          <w:p w:rsidR="0091741B" w:rsidRPr="00265641" w:rsidRDefault="0091741B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в начале ролика должна быть информационная заставка, содержащая: 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br/>
              <w:t>• фамилию, имя, отчество участника;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br/>
              <w:t>• наименование номинации;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br/>
              <w:t>• должность;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br/>
              <w:t>• полное наименование образовательной организации (согласно Уставу);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br/>
              <w:t>• муниципальное образование/населенный пункт.</w:t>
            </w:r>
          </w:p>
        </w:tc>
      </w:tr>
    </w:tbl>
    <w:p w:rsidR="003B71FE" w:rsidRPr="00265641" w:rsidRDefault="003B71FE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33CEE" w:rsidRPr="00265641" w:rsidRDefault="00833CEE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91741B" w:rsidRPr="00265641" w:rsidRDefault="0091741B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Медиавизитка должна отражать:</w:t>
      </w:r>
    </w:p>
    <w:p w:rsidR="0091741B" w:rsidRPr="00265641" w:rsidRDefault="0091741B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Личностную позицию педагога/руководителя:</w:t>
      </w:r>
    </w:p>
    <w:p w:rsidR="0091741B" w:rsidRPr="00265641" w:rsidRDefault="0091741B" w:rsidP="00265641">
      <w:pPr>
        <w:pStyle w:val="a4"/>
        <w:numPr>
          <w:ilvl w:val="0"/>
          <w:numId w:val="11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мотивы выбора профессии;</w:t>
      </w:r>
    </w:p>
    <w:p w:rsidR="0091741B" w:rsidRPr="00265641" w:rsidRDefault="0091741B" w:rsidP="00265641">
      <w:pPr>
        <w:pStyle w:val="a4"/>
        <w:numPr>
          <w:ilvl w:val="0"/>
          <w:numId w:val="11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педагогическое/управленческое кредо;</w:t>
      </w:r>
    </w:p>
    <w:p w:rsidR="0091741B" w:rsidRPr="00265641" w:rsidRDefault="0091741B" w:rsidP="00265641">
      <w:pPr>
        <w:pStyle w:val="a4"/>
        <w:numPr>
          <w:ilvl w:val="0"/>
          <w:numId w:val="11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понимание миссии педагога/руководителя в современных условиях.</w:t>
      </w:r>
    </w:p>
    <w:p w:rsidR="0091741B" w:rsidRPr="00265641" w:rsidRDefault="0091741B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Профессиональную деятельность:</w:t>
      </w:r>
    </w:p>
    <w:p w:rsidR="0091741B" w:rsidRPr="00265641" w:rsidRDefault="0091741B" w:rsidP="0026564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основные направления работы;</w:t>
      </w:r>
    </w:p>
    <w:p w:rsidR="0091741B" w:rsidRPr="00265641" w:rsidRDefault="0091741B" w:rsidP="0026564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используемые методики, технологии, подходы;</w:t>
      </w:r>
    </w:p>
    <w:p w:rsidR="0091741B" w:rsidRPr="00265641" w:rsidRDefault="0091741B" w:rsidP="0026564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достижения и результаты профессиональной деятельности;</w:t>
      </w:r>
    </w:p>
    <w:p w:rsidR="0091741B" w:rsidRPr="00265641" w:rsidRDefault="0091741B" w:rsidP="0026564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связь деятельности с развитием региона и образовательной организации.</w:t>
      </w:r>
    </w:p>
    <w:p w:rsidR="0091741B" w:rsidRPr="00265641" w:rsidRDefault="0091741B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Индивидуальность и творческий подход:</w:t>
      </w:r>
    </w:p>
    <w:p w:rsidR="0091741B" w:rsidRPr="00265641" w:rsidRDefault="0091741B" w:rsidP="00265641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увлечения, хобби, интересы;</w:t>
      </w:r>
    </w:p>
    <w:p w:rsidR="0091741B" w:rsidRPr="00265641" w:rsidRDefault="0091741B" w:rsidP="00265641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нестандартные формы самопрезентации;</w:t>
      </w:r>
    </w:p>
    <w:p w:rsidR="0091741B" w:rsidRPr="00265641" w:rsidRDefault="0091741B" w:rsidP="00265641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отражение уникального профессионального почерка.</w:t>
      </w:r>
    </w:p>
    <w:p w:rsidR="0091741B" w:rsidRPr="00265641" w:rsidRDefault="0091741B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Контекст и среду:</w:t>
      </w:r>
    </w:p>
    <w:p w:rsidR="0091741B" w:rsidRPr="00265641" w:rsidRDefault="0091741B" w:rsidP="00265641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образовательная организация как место работы;</w:t>
      </w:r>
    </w:p>
    <w:p w:rsidR="0091741B" w:rsidRPr="00265641" w:rsidRDefault="0091741B" w:rsidP="00265641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взаимодействие с коллегами, обучающимися, родителями;</w:t>
      </w:r>
    </w:p>
    <w:p w:rsidR="0091741B" w:rsidRPr="00265641" w:rsidRDefault="0091741B" w:rsidP="00265641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роль в жизни региона/муниципалитета.</w:t>
      </w:r>
    </w:p>
    <w:p w:rsidR="0091741B" w:rsidRPr="00265641" w:rsidRDefault="0091741B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91741B" w:rsidRPr="00265641" w:rsidRDefault="0091741B" w:rsidP="00265641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65641">
        <w:rPr>
          <w:rFonts w:ascii="Times New Roman" w:hAnsi="Times New Roman" w:cs="Times New Roman"/>
          <w:b/>
          <w:sz w:val="22"/>
          <w:szCs w:val="22"/>
        </w:rPr>
        <w:t>Порядок предоставления</w:t>
      </w:r>
    </w:p>
    <w:p w:rsidR="0091741B" w:rsidRPr="00265641" w:rsidRDefault="0091741B" w:rsidP="00265641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Видеоролик загружается на облачное хранилище с возможностью скачивания без потери качества.</w:t>
      </w:r>
    </w:p>
    <w:p w:rsidR="0091741B" w:rsidRPr="00265641" w:rsidRDefault="0091741B" w:rsidP="00265641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Ссылка на видеоролик указывается при регистрации в соответствующем поле формы.</w:t>
      </w:r>
    </w:p>
    <w:p w:rsidR="0091741B" w:rsidRPr="00265641" w:rsidRDefault="0091741B" w:rsidP="00265641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Доступ к файлу должен быть открыт до окончания конкурсных испытаний.</w:t>
      </w:r>
    </w:p>
    <w:p w:rsidR="0091741B" w:rsidRPr="00265641" w:rsidRDefault="0091741B" w:rsidP="00265641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В названии файла рекомендуется указать фамилию и номинацию (например: «Иванов_Молодые учителя»).</w:t>
      </w:r>
    </w:p>
    <w:p w:rsidR="0091741B" w:rsidRPr="00265641" w:rsidRDefault="0091741B" w:rsidP="00265641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Предоставляя медиавизитку, участник дает согласие на ее размещение на официальном сайте ГАУДПО ЛО «ИРО» и в социальных сетях в целях популяризации Конкурса и профессионального сообщества.</w:t>
      </w:r>
    </w:p>
    <w:p w:rsidR="0091741B" w:rsidRPr="00265641" w:rsidRDefault="0091741B" w:rsidP="00265641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Медиавизитки, не соответствующие техническим или содержательным требованиям, могут быть не допущены к оцениванию или оценены со снижением баллов в соответствии с критериями</w:t>
      </w:r>
    </w:p>
    <w:p w:rsidR="002A6E56" w:rsidRPr="00265641" w:rsidRDefault="002A6E56" w:rsidP="00265641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br w:type="page"/>
      </w:r>
    </w:p>
    <w:p w:rsidR="00265641" w:rsidRDefault="002A6E56" w:rsidP="00265641">
      <w:pPr>
        <w:pStyle w:val="ds-markdown-paragraph"/>
        <w:spacing w:before="0" w:beforeAutospacing="0" w:after="0" w:afterAutospacing="0"/>
        <w:jc w:val="right"/>
        <w:rPr>
          <w:sz w:val="22"/>
          <w:szCs w:val="22"/>
        </w:rPr>
      </w:pPr>
      <w:r w:rsidRPr="00265641">
        <w:rPr>
          <w:rStyle w:val="a5"/>
          <w:sz w:val="22"/>
          <w:szCs w:val="22"/>
        </w:rPr>
        <w:lastRenderedPageBreak/>
        <w:t>Приложение № 5</w:t>
      </w:r>
      <w:r w:rsidRPr="00265641">
        <w:rPr>
          <w:sz w:val="22"/>
          <w:szCs w:val="22"/>
        </w:rPr>
        <w:br/>
        <w:t>к положению о проведении регионального конкурса</w:t>
      </w:r>
      <w:r w:rsidR="00265641">
        <w:rPr>
          <w:sz w:val="22"/>
          <w:szCs w:val="22"/>
        </w:rPr>
        <w:t xml:space="preserve"> </w:t>
      </w:r>
    </w:p>
    <w:p w:rsidR="002A6E56" w:rsidRDefault="002A6E56" w:rsidP="00265641">
      <w:pPr>
        <w:pStyle w:val="ds-markdown-paragraph"/>
        <w:spacing w:before="0" w:beforeAutospacing="0" w:after="0" w:afterAutospacing="0"/>
        <w:jc w:val="right"/>
      </w:pPr>
      <w:r>
        <w:t>«Педагогический дебют – 2026»</w:t>
      </w:r>
    </w:p>
    <w:p w:rsidR="002A6E56" w:rsidRDefault="002A6E56" w:rsidP="005D5A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E56" w:rsidRPr="002A6E56" w:rsidRDefault="002A6E56" w:rsidP="005D5A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E56">
        <w:rPr>
          <w:rFonts w:ascii="Times New Roman" w:hAnsi="Times New Roman" w:cs="Times New Roman"/>
          <w:b/>
          <w:sz w:val="28"/>
          <w:szCs w:val="28"/>
        </w:rPr>
        <w:t>ТРЕБОВАНИЯ К СПРАВКЕ С МЕСТА РАБОТЫ</w:t>
      </w:r>
    </w:p>
    <w:p w:rsidR="002A6E56" w:rsidRPr="00265641" w:rsidRDefault="002A6E56" w:rsidP="00265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Справка с места работы является обязательным документом для подтверждения соответствия участника требованиям Конкурса по стажу педагогической/управленческой деятельности в заявленной номинации.</w:t>
      </w:r>
    </w:p>
    <w:p w:rsidR="002A6E56" w:rsidRPr="00265641" w:rsidRDefault="002A6E56" w:rsidP="00265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Справка предоставляется в составе пакета документов при регистрации на Конкурс (первый, заочный этап).</w:t>
      </w:r>
    </w:p>
    <w:p w:rsidR="002A6E56" w:rsidRPr="00265641" w:rsidRDefault="002A6E56" w:rsidP="00265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Ответственность за достоверность сведений, указанных в справке, несет руководитель образовательной организации, подписавший документ, и сам участник Конкурса.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88"/>
        <w:gridCol w:w="7258"/>
      </w:tblGrid>
      <w:tr w:rsidR="002A6E56" w:rsidRPr="00265641" w:rsidTr="00D10F5B">
        <w:tc>
          <w:tcPr>
            <w:tcW w:w="0" w:type="auto"/>
            <w:hideMark/>
          </w:tcPr>
          <w:p w:rsidR="002A6E56" w:rsidRPr="00265641" w:rsidRDefault="002A6E56" w:rsidP="00265641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bCs/>
                <w:sz w:val="22"/>
                <w:szCs w:val="22"/>
              </w:rPr>
              <w:t>Параметр</w:t>
            </w:r>
          </w:p>
        </w:tc>
        <w:tc>
          <w:tcPr>
            <w:tcW w:w="0" w:type="auto"/>
            <w:hideMark/>
          </w:tcPr>
          <w:p w:rsidR="002A6E56" w:rsidRPr="00265641" w:rsidRDefault="002A6E56" w:rsidP="00265641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bCs/>
                <w:sz w:val="22"/>
                <w:szCs w:val="22"/>
              </w:rPr>
              <w:t>Значение</w:t>
            </w:r>
          </w:p>
        </w:tc>
      </w:tr>
      <w:tr w:rsidR="002A6E56" w:rsidRPr="00265641" w:rsidTr="00D10F5B">
        <w:tc>
          <w:tcPr>
            <w:tcW w:w="0" w:type="auto"/>
            <w:hideMark/>
          </w:tcPr>
          <w:p w:rsidR="002A6E56" w:rsidRPr="00265641" w:rsidRDefault="002A6E56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bCs/>
                <w:sz w:val="22"/>
                <w:szCs w:val="22"/>
              </w:rPr>
              <w:t>Бланк документа</w:t>
            </w:r>
          </w:p>
        </w:tc>
        <w:tc>
          <w:tcPr>
            <w:tcW w:w="0" w:type="auto"/>
            <w:hideMark/>
          </w:tcPr>
          <w:p w:rsidR="002A6E56" w:rsidRPr="00265641" w:rsidRDefault="002A6E56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справка оформляется на </w:t>
            </w:r>
            <w:r w:rsidRPr="00265641">
              <w:rPr>
                <w:rFonts w:ascii="Times New Roman" w:hAnsi="Times New Roman" w:cs="Times New Roman"/>
                <w:bCs/>
                <w:sz w:val="22"/>
                <w:szCs w:val="22"/>
              </w:rPr>
              <w:t>официальном бланке образовательной организации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 (с угловым штампом или типографским бланком)</w:t>
            </w:r>
          </w:p>
        </w:tc>
      </w:tr>
      <w:tr w:rsidR="002A6E56" w:rsidRPr="00265641" w:rsidTr="00D10F5B">
        <w:tc>
          <w:tcPr>
            <w:tcW w:w="0" w:type="auto"/>
            <w:hideMark/>
          </w:tcPr>
          <w:p w:rsidR="002A6E56" w:rsidRPr="00265641" w:rsidRDefault="002A6E56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bCs/>
                <w:sz w:val="22"/>
                <w:szCs w:val="22"/>
              </w:rPr>
              <w:t>Формат</w:t>
            </w:r>
          </w:p>
        </w:tc>
        <w:tc>
          <w:tcPr>
            <w:tcW w:w="0" w:type="auto"/>
            <w:hideMark/>
          </w:tcPr>
          <w:p w:rsidR="002A6E56" w:rsidRPr="00265641" w:rsidRDefault="002A6E56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А4</w:t>
            </w:r>
          </w:p>
        </w:tc>
      </w:tr>
      <w:tr w:rsidR="002A6E56" w:rsidRPr="00265641" w:rsidTr="00D10F5B">
        <w:tc>
          <w:tcPr>
            <w:tcW w:w="0" w:type="auto"/>
            <w:hideMark/>
          </w:tcPr>
          <w:p w:rsidR="002A6E56" w:rsidRPr="00265641" w:rsidRDefault="002A6E56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bCs/>
                <w:sz w:val="22"/>
                <w:szCs w:val="22"/>
              </w:rPr>
              <w:t>Способ предоставления</w:t>
            </w:r>
          </w:p>
        </w:tc>
        <w:tc>
          <w:tcPr>
            <w:tcW w:w="0" w:type="auto"/>
            <w:hideMark/>
          </w:tcPr>
          <w:p w:rsidR="002A6E56" w:rsidRPr="00265641" w:rsidRDefault="002A6E56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bCs/>
                <w:sz w:val="22"/>
                <w:szCs w:val="22"/>
              </w:rPr>
              <w:t>скан-копия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 цветная или черно-белая (с четким изображением всех реквизитов, печатей и подписей)</w:t>
            </w:r>
          </w:p>
        </w:tc>
      </w:tr>
      <w:tr w:rsidR="002A6E56" w:rsidRPr="00265641" w:rsidTr="00D10F5B">
        <w:tc>
          <w:tcPr>
            <w:tcW w:w="0" w:type="auto"/>
            <w:hideMark/>
          </w:tcPr>
          <w:p w:rsidR="002A6E56" w:rsidRPr="00265641" w:rsidRDefault="002A6E56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bCs/>
                <w:sz w:val="22"/>
                <w:szCs w:val="22"/>
              </w:rPr>
              <w:t>Формат файла</w:t>
            </w:r>
          </w:p>
        </w:tc>
        <w:tc>
          <w:tcPr>
            <w:tcW w:w="0" w:type="auto"/>
            <w:hideMark/>
          </w:tcPr>
          <w:p w:rsidR="002A6E56" w:rsidRPr="00265641" w:rsidRDefault="002A6E56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PDF, JPEG, PNG</w:t>
            </w:r>
          </w:p>
        </w:tc>
      </w:tr>
      <w:tr w:rsidR="002A6E56" w:rsidRPr="00265641" w:rsidTr="00D10F5B">
        <w:tc>
          <w:tcPr>
            <w:tcW w:w="0" w:type="auto"/>
            <w:hideMark/>
          </w:tcPr>
          <w:p w:rsidR="002A6E56" w:rsidRPr="00265641" w:rsidRDefault="002A6E56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bCs/>
                <w:sz w:val="22"/>
                <w:szCs w:val="22"/>
              </w:rPr>
              <w:t>Размер файла</w:t>
            </w:r>
          </w:p>
        </w:tc>
        <w:tc>
          <w:tcPr>
            <w:tcW w:w="0" w:type="auto"/>
            <w:hideMark/>
          </w:tcPr>
          <w:p w:rsidR="002A6E56" w:rsidRPr="00265641" w:rsidRDefault="002A6E56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не более 5 МБ</w:t>
            </w:r>
          </w:p>
        </w:tc>
      </w:tr>
      <w:tr w:rsidR="002A6E56" w:rsidRPr="00265641" w:rsidTr="00D10F5B">
        <w:tc>
          <w:tcPr>
            <w:tcW w:w="0" w:type="auto"/>
            <w:hideMark/>
          </w:tcPr>
          <w:p w:rsidR="002A6E56" w:rsidRPr="00265641" w:rsidRDefault="002A6E56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bCs/>
                <w:sz w:val="22"/>
                <w:szCs w:val="22"/>
              </w:rPr>
              <w:t>Имя файла</w:t>
            </w:r>
          </w:p>
        </w:tc>
        <w:tc>
          <w:tcPr>
            <w:tcW w:w="0" w:type="auto"/>
            <w:hideMark/>
          </w:tcPr>
          <w:p w:rsidR="002A6E56" w:rsidRPr="00265641" w:rsidRDefault="002A6E56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должно содержать фамилию участника и слово «справка» (например: Иванов_справка.pdf или Ivanov_spravka.jpg)</w:t>
            </w:r>
          </w:p>
        </w:tc>
      </w:tr>
    </w:tbl>
    <w:p w:rsidR="002A6E56" w:rsidRPr="00265641" w:rsidRDefault="002A6E56" w:rsidP="00265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2A6E56" w:rsidRPr="00265641" w:rsidRDefault="002A6E56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Обязательные реквизиты справки</w:t>
      </w:r>
    </w:p>
    <w:p w:rsidR="002A6E56" w:rsidRPr="00265641" w:rsidRDefault="002A6E56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Верхняя часть (шапка):</w:t>
      </w:r>
    </w:p>
    <w:p w:rsidR="002A6E56" w:rsidRPr="00265641" w:rsidRDefault="002A6E56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•</w:t>
      </w:r>
      <w:r w:rsidRPr="00265641">
        <w:rPr>
          <w:rFonts w:ascii="Times New Roman" w:hAnsi="Times New Roman" w:cs="Times New Roman"/>
          <w:sz w:val="22"/>
          <w:szCs w:val="22"/>
        </w:rPr>
        <w:tab/>
        <w:t>полное наименование образовательной организации (в соответствии с Уставом);</w:t>
      </w:r>
    </w:p>
    <w:p w:rsidR="002A6E56" w:rsidRPr="00265641" w:rsidRDefault="002A6E56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•</w:t>
      </w:r>
      <w:r w:rsidRPr="00265641">
        <w:rPr>
          <w:rFonts w:ascii="Times New Roman" w:hAnsi="Times New Roman" w:cs="Times New Roman"/>
          <w:sz w:val="22"/>
          <w:szCs w:val="22"/>
        </w:rPr>
        <w:tab/>
        <w:t>юридический адрес организации;</w:t>
      </w:r>
    </w:p>
    <w:p w:rsidR="002A6E56" w:rsidRPr="00265641" w:rsidRDefault="002A6E56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•</w:t>
      </w:r>
      <w:r w:rsidRPr="00265641">
        <w:rPr>
          <w:rFonts w:ascii="Times New Roman" w:hAnsi="Times New Roman" w:cs="Times New Roman"/>
          <w:sz w:val="22"/>
          <w:szCs w:val="22"/>
        </w:rPr>
        <w:tab/>
        <w:t>исходящий номер и дата составления документа (обязательно).</w:t>
      </w:r>
    </w:p>
    <w:p w:rsidR="002A6E56" w:rsidRPr="00265641" w:rsidRDefault="002A6E56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2A6E56" w:rsidRPr="00265641" w:rsidRDefault="002A6E56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Основная часть (текст справки):</w:t>
      </w:r>
    </w:p>
    <w:p w:rsidR="002A6E56" w:rsidRPr="00265641" w:rsidRDefault="002A6E56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•</w:t>
      </w:r>
      <w:r w:rsidRPr="00265641">
        <w:rPr>
          <w:rFonts w:ascii="Times New Roman" w:hAnsi="Times New Roman" w:cs="Times New Roman"/>
          <w:sz w:val="22"/>
          <w:szCs w:val="22"/>
        </w:rPr>
        <w:tab/>
        <w:t>фамилия, имя, отчество участника полностью;</w:t>
      </w:r>
    </w:p>
    <w:p w:rsidR="002A6E56" w:rsidRPr="00265641" w:rsidRDefault="002A6E56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•</w:t>
      </w:r>
      <w:r w:rsidRPr="00265641">
        <w:rPr>
          <w:rFonts w:ascii="Times New Roman" w:hAnsi="Times New Roman" w:cs="Times New Roman"/>
          <w:sz w:val="22"/>
          <w:szCs w:val="22"/>
        </w:rPr>
        <w:tab/>
        <w:t>занимаемая должность в точном соответствии со штатным расписанием (например: «учитель математики», «заместитель директора по учебно-воспитательной работе», «педагог-психолог»);</w:t>
      </w:r>
    </w:p>
    <w:p w:rsidR="002A6E56" w:rsidRPr="00265641" w:rsidRDefault="002A6E56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•</w:t>
      </w:r>
      <w:r w:rsidRPr="00265641">
        <w:rPr>
          <w:rFonts w:ascii="Times New Roman" w:hAnsi="Times New Roman" w:cs="Times New Roman"/>
          <w:sz w:val="22"/>
          <w:szCs w:val="22"/>
        </w:rPr>
        <w:tab/>
        <w:t>дата назначения на занимаемую должность (число, месяц, год);</w:t>
      </w:r>
    </w:p>
    <w:p w:rsidR="002A6E56" w:rsidRPr="00265641" w:rsidRDefault="002A6E56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•</w:t>
      </w:r>
      <w:r w:rsidRPr="00265641">
        <w:rPr>
          <w:rFonts w:ascii="Times New Roman" w:hAnsi="Times New Roman" w:cs="Times New Roman"/>
          <w:sz w:val="22"/>
          <w:szCs w:val="22"/>
        </w:rPr>
        <w:tab/>
        <w:t>педагогический стаж</w:t>
      </w:r>
      <w:r w:rsidR="00175666" w:rsidRPr="00265641">
        <w:rPr>
          <w:rFonts w:ascii="Times New Roman" w:hAnsi="Times New Roman" w:cs="Times New Roman"/>
          <w:sz w:val="22"/>
          <w:szCs w:val="22"/>
        </w:rPr>
        <w:t>*</w:t>
      </w:r>
      <w:r w:rsidRPr="00265641">
        <w:rPr>
          <w:rFonts w:ascii="Times New Roman" w:hAnsi="Times New Roman" w:cs="Times New Roman"/>
          <w:sz w:val="22"/>
          <w:szCs w:val="22"/>
        </w:rPr>
        <w:t xml:space="preserve"> (для педагогических номинаций) – указывается полных лет по состоянию на 1 января 2026 года;</w:t>
      </w:r>
    </w:p>
    <w:p w:rsidR="002A6E56" w:rsidRPr="00265641" w:rsidRDefault="002A6E56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•</w:t>
      </w:r>
      <w:r w:rsidRPr="00265641">
        <w:rPr>
          <w:rFonts w:ascii="Times New Roman" w:hAnsi="Times New Roman" w:cs="Times New Roman"/>
          <w:sz w:val="22"/>
          <w:szCs w:val="22"/>
        </w:rPr>
        <w:tab/>
        <w:t>управленческий стаж</w:t>
      </w:r>
      <w:r w:rsidR="00175666" w:rsidRPr="00265641">
        <w:rPr>
          <w:rFonts w:ascii="Times New Roman" w:hAnsi="Times New Roman" w:cs="Times New Roman"/>
          <w:sz w:val="22"/>
          <w:szCs w:val="22"/>
        </w:rPr>
        <w:t>*</w:t>
      </w:r>
      <w:r w:rsidRPr="00265641">
        <w:rPr>
          <w:rFonts w:ascii="Times New Roman" w:hAnsi="Times New Roman" w:cs="Times New Roman"/>
          <w:sz w:val="22"/>
          <w:szCs w:val="22"/>
        </w:rPr>
        <w:t xml:space="preserve"> (для номинаций «Молодые управленцы», «</w:t>
      </w:r>
      <w:r w:rsidR="00707A80" w:rsidRPr="00265641">
        <w:rPr>
          <w:rFonts w:ascii="Times New Roman" w:hAnsi="Times New Roman" w:cs="Times New Roman"/>
          <w:sz w:val="22"/>
          <w:szCs w:val="22"/>
        </w:rPr>
        <w:t>Молодые руководители дошкольных образовательных организаций</w:t>
      </w:r>
      <w:r w:rsidRPr="00265641">
        <w:rPr>
          <w:rFonts w:ascii="Times New Roman" w:hAnsi="Times New Roman" w:cs="Times New Roman"/>
          <w:sz w:val="22"/>
          <w:szCs w:val="22"/>
        </w:rPr>
        <w:t>») – указывается полных лет по состоянию на 1 января 2026 года;</w:t>
      </w:r>
    </w:p>
    <w:p w:rsidR="002A6E56" w:rsidRPr="00265641" w:rsidRDefault="002A6E56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•</w:t>
      </w:r>
      <w:r w:rsidRPr="00265641">
        <w:rPr>
          <w:rFonts w:ascii="Times New Roman" w:hAnsi="Times New Roman" w:cs="Times New Roman"/>
          <w:sz w:val="22"/>
          <w:szCs w:val="22"/>
        </w:rPr>
        <w:tab/>
        <w:t>стаж в должности классного руководителя</w:t>
      </w:r>
      <w:r w:rsidR="00175666" w:rsidRPr="00265641">
        <w:rPr>
          <w:rFonts w:ascii="Times New Roman" w:hAnsi="Times New Roman" w:cs="Times New Roman"/>
          <w:sz w:val="22"/>
          <w:szCs w:val="22"/>
        </w:rPr>
        <w:t>*</w:t>
      </w:r>
      <w:r w:rsidRPr="00265641">
        <w:rPr>
          <w:rFonts w:ascii="Times New Roman" w:hAnsi="Times New Roman" w:cs="Times New Roman"/>
          <w:sz w:val="22"/>
          <w:szCs w:val="22"/>
        </w:rPr>
        <w:t xml:space="preserve"> (для номинации «Молодые классные руководители») – указывается полных лет по состоянию на 1 января 2026 года;</w:t>
      </w:r>
    </w:p>
    <w:p w:rsidR="002A6E56" w:rsidRPr="00265641" w:rsidRDefault="002A6E56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•</w:t>
      </w:r>
      <w:r w:rsidRPr="00265641">
        <w:rPr>
          <w:rFonts w:ascii="Times New Roman" w:hAnsi="Times New Roman" w:cs="Times New Roman"/>
          <w:sz w:val="22"/>
          <w:szCs w:val="22"/>
        </w:rPr>
        <w:tab/>
        <w:t>общий педагогический стаж</w:t>
      </w:r>
      <w:r w:rsidR="00175666" w:rsidRPr="00265641">
        <w:rPr>
          <w:rFonts w:ascii="Times New Roman" w:hAnsi="Times New Roman" w:cs="Times New Roman"/>
          <w:sz w:val="22"/>
          <w:szCs w:val="22"/>
        </w:rPr>
        <w:t>*</w:t>
      </w:r>
      <w:r w:rsidRPr="00265641">
        <w:rPr>
          <w:rFonts w:ascii="Times New Roman" w:hAnsi="Times New Roman" w:cs="Times New Roman"/>
          <w:sz w:val="22"/>
          <w:szCs w:val="22"/>
        </w:rPr>
        <w:t xml:space="preserve"> (для номинации «Педагог-наставник») – указывается полных лет по состоянию на 1 января 2026 года.</w:t>
      </w:r>
    </w:p>
    <w:p w:rsidR="002A6E56" w:rsidRPr="00265641" w:rsidRDefault="002A6E56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Подписи и печати:</w:t>
      </w:r>
    </w:p>
    <w:p w:rsidR="002A6E56" w:rsidRPr="00265641" w:rsidRDefault="002A6E56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•</w:t>
      </w:r>
      <w:r w:rsidRPr="00265641">
        <w:rPr>
          <w:rFonts w:ascii="Times New Roman" w:hAnsi="Times New Roman" w:cs="Times New Roman"/>
          <w:sz w:val="22"/>
          <w:szCs w:val="22"/>
        </w:rPr>
        <w:tab/>
        <w:t>подпись руководителя образовательной организации (директора/заведующего) с расшифровкой (фамилия и инициалы)</w:t>
      </w:r>
      <w:r w:rsidR="00175666" w:rsidRPr="00265641">
        <w:rPr>
          <w:rFonts w:ascii="Times New Roman" w:hAnsi="Times New Roman" w:cs="Times New Roman"/>
          <w:sz w:val="22"/>
          <w:szCs w:val="22"/>
        </w:rPr>
        <w:t>**</w:t>
      </w:r>
      <w:r w:rsidRPr="00265641">
        <w:rPr>
          <w:rFonts w:ascii="Times New Roman" w:hAnsi="Times New Roman" w:cs="Times New Roman"/>
          <w:sz w:val="22"/>
          <w:szCs w:val="22"/>
        </w:rPr>
        <w:t>;</w:t>
      </w:r>
    </w:p>
    <w:p w:rsidR="002A6E56" w:rsidRPr="00265641" w:rsidRDefault="002A6E56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•</w:t>
      </w:r>
      <w:r w:rsidRPr="00265641">
        <w:rPr>
          <w:rFonts w:ascii="Times New Roman" w:hAnsi="Times New Roman" w:cs="Times New Roman"/>
          <w:sz w:val="22"/>
          <w:szCs w:val="22"/>
        </w:rPr>
        <w:tab/>
        <w:t>гербовая печать организации (или печать для документов);</w:t>
      </w:r>
    </w:p>
    <w:p w:rsidR="002A6E56" w:rsidRPr="00265641" w:rsidRDefault="002A6E56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•</w:t>
      </w:r>
      <w:r w:rsidRPr="00265641">
        <w:rPr>
          <w:rFonts w:ascii="Times New Roman" w:hAnsi="Times New Roman" w:cs="Times New Roman"/>
          <w:sz w:val="22"/>
          <w:szCs w:val="22"/>
        </w:rPr>
        <w:tab/>
        <w:t>отметка о регистрации исходящего документа (номер и дата).</w:t>
      </w:r>
    </w:p>
    <w:p w:rsidR="002A6E56" w:rsidRPr="00265641" w:rsidRDefault="002A6E56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75666" w:rsidRPr="00265641" w:rsidRDefault="002A6E56" w:rsidP="00265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 </w:t>
      </w:r>
      <w:r w:rsidRPr="00265641">
        <w:rPr>
          <w:rFonts w:ascii="Times New Roman" w:hAnsi="Times New Roman" w:cs="Times New Roman"/>
          <w:sz w:val="14"/>
          <w:szCs w:val="22"/>
        </w:rPr>
        <w:t xml:space="preserve">Примечание: </w:t>
      </w:r>
    </w:p>
    <w:p w:rsidR="002A6E56" w:rsidRPr="00265641" w:rsidRDefault="00175666" w:rsidP="002656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14"/>
          <w:szCs w:val="22"/>
        </w:rPr>
      </w:pPr>
      <w:r w:rsidRPr="00265641">
        <w:rPr>
          <w:rFonts w:ascii="Times New Roman" w:hAnsi="Times New Roman" w:cs="Times New Roman"/>
          <w:i/>
          <w:sz w:val="14"/>
          <w:szCs w:val="22"/>
        </w:rPr>
        <w:t>*</w:t>
      </w:r>
      <w:r w:rsidR="002A6E56" w:rsidRPr="00265641">
        <w:rPr>
          <w:rFonts w:ascii="Times New Roman" w:eastAsia="Times New Roman" w:hAnsi="Times New Roman" w:cs="Times New Roman"/>
          <w:i/>
          <w:sz w:val="14"/>
          <w:szCs w:val="22"/>
        </w:rPr>
        <w:t>При определении соответствия участника требованиям Конкурса учитывается суммарный (общий) стаж работы в соответствующих должностях (педагогических, управленческих, классного руководителя</w:t>
      </w:r>
      <w:r w:rsidR="00FA7C01" w:rsidRPr="00265641">
        <w:rPr>
          <w:rFonts w:ascii="Times New Roman" w:eastAsia="Times New Roman" w:hAnsi="Times New Roman" w:cs="Times New Roman"/>
          <w:i/>
          <w:sz w:val="14"/>
          <w:szCs w:val="22"/>
        </w:rPr>
        <w:t xml:space="preserve"> </w:t>
      </w:r>
      <w:r w:rsidR="002A6E56" w:rsidRPr="00265641">
        <w:rPr>
          <w:rFonts w:ascii="Times New Roman" w:eastAsia="Times New Roman" w:hAnsi="Times New Roman" w:cs="Times New Roman"/>
          <w:i/>
          <w:sz w:val="14"/>
          <w:szCs w:val="22"/>
        </w:rPr>
        <w:t>и т.п.), независимо от количества организаций, в которых работал участник, и наличия перерывов в трудовой деятельности. Стаж исчисляется в полных годах по состоянию на 1 января 2026 года. Неполный год (менее 12 месяцев) округляется до полного года, если составляет не менее 6 месяцев; периоды менее 6 месяцев не учитываются.</w:t>
      </w:r>
    </w:p>
    <w:p w:rsidR="0091741B" w:rsidRPr="00265641" w:rsidRDefault="00175666" w:rsidP="002656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4"/>
          <w:szCs w:val="22"/>
        </w:rPr>
      </w:pPr>
      <w:r w:rsidRPr="00265641">
        <w:rPr>
          <w:rFonts w:ascii="Times New Roman" w:hAnsi="Times New Roman" w:cs="Times New Roman"/>
          <w:i/>
          <w:sz w:val="14"/>
          <w:szCs w:val="22"/>
        </w:rPr>
        <w:t>**Для участников, занимающих должности руководителей, справка заверяется учредителем образовательной организации</w:t>
      </w:r>
      <w:r w:rsidR="005D5AF4" w:rsidRPr="00265641">
        <w:rPr>
          <w:rFonts w:ascii="Times New Roman" w:hAnsi="Times New Roman" w:cs="Times New Roman"/>
          <w:i/>
          <w:sz w:val="14"/>
          <w:szCs w:val="22"/>
        </w:rPr>
        <w:t>.</w:t>
      </w:r>
    </w:p>
    <w:p w:rsidR="005D5AF4" w:rsidRDefault="005D5AF4" w:rsidP="00265641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65641">
        <w:rPr>
          <w:rFonts w:ascii="Times New Roman" w:hAnsi="Times New Roman" w:cs="Times New Roman"/>
          <w:i/>
          <w:sz w:val="22"/>
          <w:szCs w:val="22"/>
        </w:rPr>
        <w:br w:type="page"/>
      </w:r>
    </w:p>
    <w:p w:rsidR="005D5AF4" w:rsidRDefault="005D5AF4" w:rsidP="00330EDF">
      <w:pPr>
        <w:pStyle w:val="ds-markdown-paragraph"/>
        <w:spacing w:before="0" w:beforeAutospacing="0" w:after="0" w:afterAutospacing="0" w:line="276" w:lineRule="auto"/>
        <w:jc w:val="right"/>
      </w:pPr>
      <w:r>
        <w:rPr>
          <w:rStyle w:val="a5"/>
        </w:rPr>
        <w:lastRenderedPageBreak/>
        <w:t>Приложение № 6</w:t>
      </w:r>
      <w:r>
        <w:br/>
        <w:t>к положению о проведении регионального конкурса</w:t>
      </w:r>
      <w:r>
        <w:br/>
        <w:t>«Педагогический дебют – 2026»</w:t>
      </w:r>
    </w:p>
    <w:p w:rsidR="005D5AF4" w:rsidRPr="00AB525A" w:rsidRDefault="005D5AF4" w:rsidP="00AB52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25A">
        <w:rPr>
          <w:rFonts w:ascii="Times New Roman" w:hAnsi="Times New Roman" w:cs="Times New Roman"/>
          <w:b/>
          <w:sz w:val="28"/>
          <w:szCs w:val="28"/>
        </w:rPr>
        <w:t>ТРЕБОВАНИЯ К ОПИСАНИЮ УПРАВЛЕНЧЕСКОГО ПРОЕКТА</w:t>
      </w:r>
    </w:p>
    <w:p w:rsidR="005D5AF4" w:rsidRPr="00265641" w:rsidRDefault="005D5AF4" w:rsidP="00DB462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(для номинаций «Молодые управленцы» и «Молодые руководители дошкольных образовательных организаций»)</w:t>
      </w:r>
    </w:p>
    <w:p w:rsidR="00AB525A" w:rsidRPr="00265641" w:rsidRDefault="00AB525A" w:rsidP="00DB462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5D5AF4" w:rsidRPr="00265641" w:rsidRDefault="005D5AF4" w:rsidP="00DB46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Описание управленческого проекта является обязательным конкурсным материалом первого (заочного) этапа для номинаций «Молодые управленцы» и «Молодые руководители дошкольных образовательных организаций».</w:t>
      </w:r>
    </w:p>
    <w:p w:rsidR="005D5AF4" w:rsidRPr="00265641" w:rsidRDefault="005D5AF4" w:rsidP="00DB46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Проект должен демонстрировать реальную управленческую практику участника, реализованную или находящуюся в стадии реализации в образовательной организации.</w:t>
      </w:r>
    </w:p>
    <w:p w:rsidR="005D5AF4" w:rsidRPr="00265641" w:rsidRDefault="005D5AF4" w:rsidP="00DB46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Цель описания – представить членам Жюри системное видение участником управленческой деятельности, умение ставить цели, планировать, реализовывать и оценивать результаты.</w:t>
      </w:r>
    </w:p>
    <w:p w:rsidR="005D5AF4" w:rsidRPr="00265641" w:rsidRDefault="005D5AF4" w:rsidP="00265641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D5AF4" w:rsidRPr="00265641" w:rsidRDefault="005D5AF4" w:rsidP="00265641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65641">
        <w:rPr>
          <w:rFonts w:ascii="Times New Roman" w:hAnsi="Times New Roman" w:cs="Times New Roman"/>
          <w:b/>
          <w:sz w:val="22"/>
          <w:szCs w:val="22"/>
        </w:rPr>
        <w:t xml:space="preserve">Структура описания управленческого проекта 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Титульный лист (обязательно)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33"/>
        <w:gridCol w:w="6913"/>
      </w:tblGrid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Элемент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Содержание</w:t>
            </w: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Полное наименование ОО в соответствии с Уставом</w:t>
            </w: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Номинация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«Молодые управленцы» / «</w:t>
            </w:r>
            <w:r w:rsidR="00707A80" w:rsidRPr="00265641">
              <w:rPr>
                <w:rFonts w:ascii="Times New Roman" w:hAnsi="Times New Roman" w:cs="Times New Roman"/>
                <w:sz w:val="22"/>
                <w:szCs w:val="22"/>
              </w:rPr>
              <w:t>Молодые руководители дошкольных образовательных организаций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Название проекта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Должно отражать суть проекта (не более 10–12 слов)</w:t>
            </w: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ФИО автора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Полностью</w:t>
            </w: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В точном соответствии со штатным расписанием</w:t>
            </w: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</w:tr>
    </w:tbl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265641">
        <w:rPr>
          <w:rFonts w:ascii="Times New Roman" w:hAnsi="Times New Roman" w:cs="Times New Roman"/>
          <w:b/>
          <w:sz w:val="22"/>
          <w:szCs w:val="22"/>
        </w:rPr>
        <w:t>Содержательная часть (обязательные разделы)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Паспорт проекта (краткая информация)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52"/>
        <w:gridCol w:w="7194"/>
      </w:tblGrid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Параметр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Содержание</w:t>
            </w: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Название проекта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Тип проекта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управленческий / образовательный / социальный / инфраструктурный / кадровый и т.д.</w:t>
            </w: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Сроки реализации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дата начала – дата окончания (или «реализуется» с указанием этапа)</w:t>
            </w: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Масштаб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уровень ОО / муниципальный / региональный</w:t>
            </w: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Целевая аудитория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педагоги / обучающиеся / родители / социум / управленческая команда</w:t>
            </w: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Руководитель проекта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ФИО, должность (обычно сам участник)</w:t>
            </w: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Участники проекта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перечень лиц/групп, задействованных в реализации</w:t>
            </w: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Партнеры проекта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организации, привлеченные к реализации (если есть)</w:t>
            </w:r>
          </w:p>
        </w:tc>
      </w:tr>
    </w:tbl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265641">
        <w:rPr>
          <w:rFonts w:ascii="Times New Roman" w:hAnsi="Times New Roman" w:cs="Times New Roman"/>
          <w:b/>
          <w:sz w:val="22"/>
          <w:szCs w:val="22"/>
        </w:rPr>
        <w:t>Актуальность и проблема</w:t>
      </w:r>
    </w:p>
    <w:p w:rsidR="005D5AF4" w:rsidRPr="00265641" w:rsidRDefault="005D5AF4" w:rsidP="00265641">
      <w:pPr>
        <w:pStyle w:val="a4"/>
        <w:numPr>
          <w:ilvl w:val="0"/>
          <w:numId w:val="33"/>
        </w:numPr>
        <w:spacing w:after="0" w:line="276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Какая проблема была выявлена? (желательно с цифрами, диагностикой, наблюдениями)</w:t>
      </w:r>
    </w:p>
    <w:p w:rsidR="005D5AF4" w:rsidRPr="00265641" w:rsidRDefault="005D5AF4" w:rsidP="00265641">
      <w:pPr>
        <w:pStyle w:val="a4"/>
        <w:numPr>
          <w:ilvl w:val="0"/>
          <w:numId w:val="33"/>
        </w:numPr>
        <w:spacing w:after="0" w:line="276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Почему эта проблема важна для образовательной организации?</w:t>
      </w:r>
    </w:p>
    <w:p w:rsidR="005D5AF4" w:rsidRPr="00265641" w:rsidRDefault="005D5AF4" w:rsidP="00265641">
      <w:pPr>
        <w:pStyle w:val="a4"/>
        <w:numPr>
          <w:ilvl w:val="0"/>
          <w:numId w:val="33"/>
        </w:numPr>
        <w:spacing w:after="0" w:line="276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Как проблема связана с современными тенденциями развития образования?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Цель и задачи проекта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Этапы и содержание деятельности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Достигнутые результаты (качественные и количественные)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Количественные показатели (цифры)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Качественные изменения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i/>
          <w:sz w:val="22"/>
          <w:szCs w:val="22"/>
        </w:rPr>
      </w:pPr>
      <w:r w:rsidRPr="00265641">
        <w:rPr>
          <w:rFonts w:ascii="Times New Roman" w:hAnsi="Times New Roman" w:cs="Times New Roman"/>
          <w:i/>
          <w:sz w:val="22"/>
          <w:szCs w:val="22"/>
        </w:rPr>
        <w:lastRenderedPageBreak/>
        <w:t>Важно: результаты должны быть подтверждены (ссылки на приложения: справки, фото, отзывы, публикации).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Участники проекта и их роли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Партнеры проекта (если есть)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Ресурсное обеспечение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Перспективы развития проекта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Как проект будет развиваться дальше?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Возможно ли тиражирование на другие организации?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Какие новые направления планируются?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Приложения (по желанию)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Фотографии с мероприятий;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Ссылки на публикации в СМИ/соцсетях;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Скан-копии грамот, дипломов, благодарностей;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Отзывы участников, родителей, партнеров;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Продукты проекта (положения, программы, методички – в виде ссылок).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265641">
        <w:rPr>
          <w:rFonts w:ascii="Times New Roman" w:hAnsi="Times New Roman" w:cs="Times New Roman"/>
          <w:b/>
          <w:sz w:val="22"/>
          <w:szCs w:val="22"/>
        </w:rPr>
        <w:t>Технические требования к оформлению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9"/>
        <w:gridCol w:w="6937"/>
      </w:tblGrid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Параметр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Объем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не менее 2 страниц, не более 5 страниц (без учета приложений)</w:t>
            </w: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Шрифт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Times New Roman, 14</w:t>
            </w: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Межстрочный интервал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1,15</w:t>
            </w: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Поля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левое 3 см, правое 1,5 см, верхнее/нижнее 2 см</w:t>
            </w: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Формат файла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PDF или Word (DOCX)</w:t>
            </w: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Имя файла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Фамилия_номинация_проект (например: Иванов_управленцы_проект.pdf)</w:t>
            </w:r>
          </w:p>
        </w:tc>
      </w:tr>
    </w:tbl>
    <w:p w:rsidR="00330EDF" w:rsidRPr="00AB525A" w:rsidRDefault="00330EDF" w:rsidP="00AB52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525A">
        <w:rPr>
          <w:rFonts w:ascii="Times New Roman" w:hAnsi="Times New Roman" w:cs="Times New Roman"/>
          <w:sz w:val="28"/>
          <w:szCs w:val="28"/>
        </w:rPr>
        <w:br w:type="page"/>
      </w:r>
    </w:p>
    <w:p w:rsidR="00330EDF" w:rsidRDefault="00330EDF" w:rsidP="00330EDF">
      <w:pPr>
        <w:pStyle w:val="ds-markdown-paragraph"/>
        <w:spacing w:line="276" w:lineRule="auto"/>
        <w:jc w:val="right"/>
      </w:pPr>
      <w:r>
        <w:rPr>
          <w:rStyle w:val="a5"/>
        </w:rPr>
        <w:lastRenderedPageBreak/>
        <w:t>Приложение № 7</w:t>
      </w:r>
      <w:r>
        <w:br/>
        <w:t>к положению о проведении регионального конкурса</w:t>
      </w:r>
      <w:r>
        <w:br/>
        <w:t>«Педагогический дебют – 2026»</w:t>
      </w:r>
    </w:p>
    <w:p w:rsidR="00330EDF" w:rsidRPr="00330EDF" w:rsidRDefault="00330EDF" w:rsidP="00330ED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330EDF" w:rsidRPr="00425A6D" w:rsidRDefault="00330EDF" w:rsidP="00425A6D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425A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ТРЕБОВАНИЯ К ОПИСАНИЮ ПРАКТИКИ НАСТАВНИЧЕСТВА</w:t>
      </w:r>
    </w:p>
    <w:p w:rsidR="00330EDF" w:rsidRPr="00265641" w:rsidRDefault="00330EDF" w:rsidP="00265641">
      <w:p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 xml:space="preserve">(для номинации «Педагог-наставник», </w:t>
      </w:r>
      <w:r w:rsidRPr="00265641"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  <w:t>модель «учитель – учитель»</w:t>
      </w:r>
      <w:r w:rsidRPr="00265641">
        <w:rPr>
          <w:rFonts w:ascii="Times New Roman" w:eastAsia="Times New Roman" w:hAnsi="Times New Roman" w:cs="Times New Roman"/>
          <w:sz w:val="22"/>
          <w:szCs w:val="22"/>
        </w:rPr>
        <w:t>)</w:t>
      </w:r>
    </w:p>
    <w:p w:rsidR="00330EDF" w:rsidRPr="00265641" w:rsidRDefault="00330EDF" w:rsidP="0026564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 xml:space="preserve">Описание практики наставничества является обязательным конкурсным материалом первого (заочного) этапа для номинации </w:t>
      </w:r>
      <w:r w:rsidRPr="00265641">
        <w:rPr>
          <w:rFonts w:ascii="Times New Roman" w:eastAsia="Times New Roman" w:hAnsi="Times New Roman" w:cs="Times New Roman"/>
          <w:b/>
          <w:bCs/>
          <w:sz w:val="22"/>
          <w:szCs w:val="22"/>
        </w:rPr>
        <w:t>«Педагог-наставник»</w:t>
      </w:r>
      <w:r w:rsidRPr="00265641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330EDF" w:rsidRPr="00265641" w:rsidRDefault="00330EDF" w:rsidP="0026564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 xml:space="preserve">Практика должна демонстрировать </w:t>
      </w:r>
      <w:r w:rsidRPr="00265641">
        <w:rPr>
          <w:rFonts w:ascii="Times New Roman" w:eastAsia="Times New Roman" w:hAnsi="Times New Roman" w:cs="Times New Roman"/>
          <w:b/>
          <w:bCs/>
          <w:sz w:val="22"/>
          <w:szCs w:val="22"/>
        </w:rPr>
        <w:t>реальную, документально подтвержденную деятельность</w:t>
      </w:r>
      <w:r w:rsidRPr="00265641">
        <w:rPr>
          <w:rFonts w:ascii="Times New Roman" w:eastAsia="Times New Roman" w:hAnsi="Times New Roman" w:cs="Times New Roman"/>
          <w:sz w:val="22"/>
          <w:szCs w:val="22"/>
        </w:rPr>
        <w:t xml:space="preserve"> участника по наставническому сопровождению конкретного молодого</w:t>
      </w:r>
      <w:r w:rsidR="00325ADC" w:rsidRPr="00265641">
        <w:rPr>
          <w:rFonts w:ascii="Times New Roman" w:eastAsia="Times New Roman" w:hAnsi="Times New Roman" w:cs="Times New Roman"/>
          <w:sz w:val="22"/>
          <w:szCs w:val="22"/>
        </w:rPr>
        <w:t xml:space="preserve"> педагога.</w:t>
      </w:r>
      <w:r w:rsidRPr="0026564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330EDF" w:rsidRPr="00265641" w:rsidRDefault="00330EDF" w:rsidP="0026564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Цель описания – представить членам Жюри:</w:t>
      </w:r>
    </w:p>
    <w:p w:rsidR="00330EDF" w:rsidRPr="00265641" w:rsidRDefault="00330EDF" w:rsidP="00265641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системное видение участником процесса наставничества;</w:t>
      </w:r>
    </w:p>
    <w:p w:rsidR="00330EDF" w:rsidRPr="00265641" w:rsidRDefault="00330EDF" w:rsidP="00265641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умение выстраивать индивидуальную траекторию сопровождения;</w:t>
      </w:r>
    </w:p>
    <w:p w:rsidR="00330EDF" w:rsidRPr="00265641" w:rsidRDefault="00330EDF" w:rsidP="00265641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конкретные результаты взаимодействия с наставляемым;</w:t>
      </w:r>
    </w:p>
    <w:p w:rsidR="00330EDF" w:rsidRPr="00265641" w:rsidRDefault="00330EDF" w:rsidP="00265641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понимание своей роли как наставника.</w:t>
      </w:r>
    </w:p>
    <w:p w:rsidR="00330EDF" w:rsidRPr="00265641" w:rsidRDefault="00330EDF" w:rsidP="00265641">
      <w:p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30EDF" w:rsidRPr="00265641" w:rsidRDefault="00330EDF" w:rsidP="00265641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/>
          <w:bCs/>
          <w:sz w:val="22"/>
          <w:szCs w:val="22"/>
        </w:rPr>
        <w:t>Обязательные требования к подтверждению наставничества</w:t>
      </w:r>
    </w:p>
    <w:p w:rsidR="00330EDF" w:rsidRPr="00265641" w:rsidRDefault="00330EDF" w:rsidP="0026564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 xml:space="preserve"> Наставничество должно быть </w:t>
      </w:r>
      <w:r w:rsidRPr="00265641">
        <w:rPr>
          <w:rFonts w:ascii="Times New Roman" w:eastAsia="Times New Roman" w:hAnsi="Times New Roman" w:cs="Times New Roman"/>
          <w:b/>
          <w:bCs/>
          <w:sz w:val="22"/>
          <w:szCs w:val="22"/>
        </w:rPr>
        <w:t>официально закреплено</w:t>
      </w:r>
      <w:r w:rsidRPr="00265641">
        <w:rPr>
          <w:rFonts w:ascii="Times New Roman" w:eastAsia="Times New Roman" w:hAnsi="Times New Roman" w:cs="Times New Roman"/>
          <w:sz w:val="22"/>
          <w:szCs w:val="22"/>
        </w:rPr>
        <w:t xml:space="preserve"> в образовательной организации. Подтверждается </w:t>
      </w:r>
      <w:r w:rsidRPr="00265641"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  <w:t>одним из</w:t>
      </w:r>
      <w:r w:rsidRPr="00265641">
        <w:rPr>
          <w:rFonts w:ascii="Times New Roman" w:eastAsia="Times New Roman" w:hAnsi="Times New Roman" w:cs="Times New Roman"/>
          <w:sz w:val="22"/>
          <w:szCs w:val="22"/>
        </w:rPr>
        <w:t xml:space="preserve"> следующих документов (скан-копии прилагаются к описанию):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3"/>
        <w:gridCol w:w="6233"/>
      </w:tblGrid>
      <w:tr w:rsidR="00330EDF" w:rsidRPr="00265641" w:rsidTr="00AB525A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Документ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Что подтверждает</w:t>
            </w:r>
          </w:p>
        </w:tc>
      </w:tr>
      <w:tr w:rsidR="00330EDF" w:rsidRPr="00265641" w:rsidTr="00AB525A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Приказ о назначении наставника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Официальное закрепление пары «наставник – наставляемый» с указанием сроков</w:t>
            </w:r>
          </w:p>
        </w:tc>
      </w:tr>
      <w:tr w:rsidR="00330EDF" w:rsidRPr="00265641" w:rsidTr="00AB525A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Положение о наставничестве в ОО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Наличие в организации системы наставничества</w:t>
            </w:r>
          </w:p>
        </w:tc>
      </w:tr>
      <w:tr w:rsidR="00330EDF" w:rsidRPr="00265641" w:rsidTr="00AB525A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Программа/план наставничества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Индивидуальный план работы с конкретным наставляемым</w:t>
            </w:r>
          </w:p>
        </w:tc>
      </w:tr>
      <w:tr w:rsidR="00330EDF" w:rsidRPr="00265641" w:rsidTr="00AB525A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Отчет о результатах наставничества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Документальное подтверждение выполнения плана</w:t>
            </w:r>
          </w:p>
        </w:tc>
      </w:tr>
      <w:tr w:rsidR="00330EDF" w:rsidRPr="00265641" w:rsidTr="00AB525A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Журнал/дневник наставничества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Фиксация встреч, консультаций, совместных мероприятий</w:t>
            </w:r>
          </w:p>
        </w:tc>
      </w:tr>
    </w:tbl>
    <w:p w:rsidR="00330EDF" w:rsidRPr="00265641" w:rsidRDefault="00330EDF" w:rsidP="0026564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В описании практики обязательно указываются:</w:t>
      </w:r>
    </w:p>
    <w:p w:rsidR="00330EDF" w:rsidRPr="00265641" w:rsidRDefault="00330EDF" w:rsidP="00265641">
      <w:pPr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Cs/>
          <w:sz w:val="22"/>
          <w:szCs w:val="22"/>
        </w:rPr>
        <w:t>реквизиты приказа</w:t>
      </w:r>
      <w:r w:rsidRPr="00265641">
        <w:rPr>
          <w:rFonts w:ascii="Times New Roman" w:eastAsia="Times New Roman" w:hAnsi="Times New Roman" w:cs="Times New Roman"/>
          <w:sz w:val="22"/>
          <w:szCs w:val="22"/>
        </w:rPr>
        <w:t xml:space="preserve"> (номер, дата);</w:t>
      </w:r>
    </w:p>
    <w:p w:rsidR="00330EDF" w:rsidRPr="00265641" w:rsidRDefault="00330EDF" w:rsidP="00265641">
      <w:pPr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Cs/>
          <w:sz w:val="22"/>
          <w:szCs w:val="22"/>
        </w:rPr>
        <w:t>сроки наставничества</w:t>
      </w:r>
      <w:r w:rsidRPr="00265641">
        <w:rPr>
          <w:rFonts w:ascii="Times New Roman" w:eastAsia="Times New Roman" w:hAnsi="Times New Roman" w:cs="Times New Roman"/>
          <w:sz w:val="22"/>
          <w:szCs w:val="22"/>
        </w:rPr>
        <w:t xml:space="preserve"> (период, в течение которого осуществлялось сопровождение);</w:t>
      </w:r>
    </w:p>
    <w:p w:rsidR="00330EDF" w:rsidRPr="00265641" w:rsidRDefault="00330EDF" w:rsidP="00265641">
      <w:pPr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Cs/>
          <w:sz w:val="22"/>
          <w:szCs w:val="22"/>
        </w:rPr>
        <w:t>ФИО наставляемого</w:t>
      </w:r>
      <w:r w:rsidRPr="00265641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330EDF" w:rsidRPr="00265641" w:rsidRDefault="00330EDF" w:rsidP="00265641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Структура описания практики наставничества </w:t>
      </w:r>
    </w:p>
    <w:p w:rsidR="00330EDF" w:rsidRPr="00265641" w:rsidRDefault="00330EDF" w:rsidP="00265641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Cs/>
          <w:sz w:val="22"/>
          <w:szCs w:val="22"/>
        </w:rPr>
        <w:t>Титульный лист (обязательно)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26"/>
        <w:gridCol w:w="6205"/>
      </w:tblGrid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Элемент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Содержание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Полное наименование ОО в соответствии с Уставом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Номинация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«Педагог-наставник»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Название практики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Должно отражать суть наставнической деятельности 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ФИО автора (наставника)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Полностью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Должность наставника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В точном соответствии со штатным расписанием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ФИО наставляемого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Полностью (с пометкой </w:t>
            </w:r>
            <w:r w:rsidRPr="00265641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«согласие на обработку ПД получено»</w:t>
            </w: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Должность наставляемого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Учитель (предмет)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2026</w:t>
            </w:r>
          </w:p>
        </w:tc>
      </w:tr>
    </w:tbl>
    <w:p w:rsidR="00330EDF" w:rsidRPr="00265641" w:rsidRDefault="00330EDF" w:rsidP="00265641">
      <w:pPr>
        <w:spacing w:after="0"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330EDF" w:rsidRPr="00265641" w:rsidRDefault="00330EDF" w:rsidP="00265641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Cs/>
          <w:sz w:val="22"/>
          <w:szCs w:val="22"/>
        </w:rPr>
        <w:t>Паспорт практики (краткая информация)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57"/>
        <w:gridCol w:w="6489"/>
      </w:tblGrid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Параметр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Содержание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Название практики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Форма наставничества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«учитель – учитель»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Вид наставничества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адаптационное / предметное / тьюторское / поддержка молодого специалиста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Сроки реализации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дата начала – дата окончания (или «реализуется» с указанием этапа)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Наставник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ФИО, должность, квалификация, стаж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Наставляемый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ФИО, должность, стаж (на момент начала), запрос/дефициты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Основание для наставничества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Приказ № ___ от «</w:t>
            </w:r>
            <w:r w:rsidRPr="00265641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</w:rPr>
              <w:t>» __________ 20</w:t>
            </w: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г.</w:t>
            </w:r>
          </w:p>
        </w:tc>
      </w:tr>
    </w:tbl>
    <w:p w:rsidR="00330EDF" w:rsidRPr="00265641" w:rsidRDefault="00330EDF" w:rsidP="00265641">
      <w:pPr>
        <w:spacing w:after="0"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330EDF" w:rsidRPr="00265641" w:rsidRDefault="00330EDF" w:rsidP="00265641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/>
          <w:bCs/>
          <w:sz w:val="22"/>
          <w:szCs w:val="22"/>
        </w:rPr>
        <w:t>Характеристика наставляемого и его профессиональных дефицитов</w:t>
      </w:r>
    </w:p>
    <w:p w:rsidR="00330EDF" w:rsidRPr="00265641" w:rsidRDefault="00330EDF" w:rsidP="00265641">
      <w:pPr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Возраст, стаж работы (на момент начала наставничества).</w:t>
      </w:r>
    </w:p>
    <w:p w:rsidR="00330EDF" w:rsidRPr="00265641" w:rsidRDefault="00330EDF" w:rsidP="00265641">
      <w:pPr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Уровень базовой подготовки (образование, квалификация).</w:t>
      </w:r>
    </w:p>
    <w:p w:rsidR="00330EDF" w:rsidRPr="00265641" w:rsidRDefault="00330EDF" w:rsidP="00265641">
      <w:pPr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Основные профессиональные затруднения (что не получалось, с чем было сложно):</w:t>
      </w:r>
    </w:p>
    <w:p w:rsidR="00330EDF" w:rsidRPr="00265641" w:rsidRDefault="00330EDF" w:rsidP="00265641">
      <w:pPr>
        <w:numPr>
          <w:ilvl w:val="1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методические (планирование уроков, выбор методов);</w:t>
      </w:r>
    </w:p>
    <w:p w:rsidR="00330EDF" w:rsidRPr="00265641" w:rsidRDefault="00330EDF" w:rsidP="00265641">
      <w:pPr>
        <w:numPr>
          <w:ilvl w:val="1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психологические (адаптация в коллективе, стресс);</w:t>
      </w:r>
    </w:p>
    <w:p w:rsidR="00330EDF" w:rsidRPr="00265641" w:rsidRDefault="00330EDF" w:rsidP="00265641">
      <w:pPr>
        <w:numPr>
          <w:ilvl w:val="1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организационные (ведение документации, работа с родителями);</w:t>
      </w:r>
    </w:p>
    <w:p w:rsidR="00330EDF" w:rsidRPr="00265641" w:rsidRDefault="00330EDF" w:rsidP="00265641">
      <w:pPr>
        <w:numPr>
          <w:ilvl w:val="1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предметные (знание содержания предмета).</w:t>
      </w:r>
    </w:p>
    <w:p w:rsidR="00330EDF" w:rsidRPr="00265641" w:rsidRDefault="00330EDF" w:rsidP="00265641">
      <w:pPr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Личностные особенности (степень открытости, мотивация, темп обучения).</w:t>
      </w:r>
    </w:p>
    <w:p w:rsidR="00330EDF" w:rsidRPr="00265641" w:rsidRDefault="00330EDF" w:rsidP="00265641">
      <w:pPr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Как был выявлен запрос (наблюдение, беседа, анкетирование, анализ уроков).</w:t>
      </w:r>
    </w:p>
    <w:p w:rsidR="00330EDF" w:rsidRPr="00265641" w:rsidRDefault="00330EDF" w:rsidP="00265641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/>
          <w:bCs/>
          <w:sz w:val="22"/>
          <w:szCs w:val="22"/>
        </w:rPr>
        <w:t>Цель и задачи наставнической деятельности</w:t>
      </w:r>
    </w:p>
    <w:p w:rsidR="00330EDF" w:rsidRPr="00265641" w:rsidRDefault="00330EDF" w:rsidP="00265641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/>
          <w:bCs/>
          <w:sz w:val="22"/>
          <w:szCs w:val="22"/>
        </w:rPr>
        <w:t>Содержание деятельности (этапы, формы, методы работы)</w:t>
      </w:r>
    </w:p>
    <w:p w:rsidR="00330EDF" w:rsidRPr="00265641" w:rsidRDefault="00330EDF" w:rsidP="00265641">
      <w:p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/>
          <w:bCs/>
          <w:sz w:val="22"/>
          <w:szCs w:val="22"/>
        </w:rPr>
        <w:t>Формы работы, которые можно описать:</w:t>
      </w:r>
    </w:p>
    <w:p w:rsidR="00330EDF" w:rsidRPr="00265641" w:rsidRDefault="00330EDF" w:rsidP="00265641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совместное планирование уроков;</w:t>
      </w:r>
    </w:p>
    <w:p w:rsidR="00330EDF" w:rsidRPr="00265641" w:rsidRDefault="00330EDF" w:rsidP="00265641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посещение уроков наставника (наставляемый учится);</w:t>
      </w:r>
    </w:p>
    <w:p w:rsidR="00330EDF" w:rsidRPr="00265641" w:rsidRDefault="00330EDF" w:rsidP="00265641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посещение уроков наставляемого (наставник анализирует);</w:t>
      </w:r>
    </w:p>
    <w:p w:rsidR="00330EDF" w:rsidRPr="00265641" w:rsidRDefault="00330EDF" w:rsidP="00265641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индивидуальные консультации;</w:t>
      </w:r>
    </w:p>
    <w:p w:rsidR="00330EDF" w:rsidRPr="00265641" w:rsidRDefault="00330EDF" w:rsidP="00265641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совместная подготовка к мероприятиям;</w:t>
      </w:r>
    </w:p>
    <w:p w:rsidR="00330EDF" w:rsidRPr="00265641" w:rsidRDefault="00330EDF" w:rsidP="00265641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помощь в разработке дидактических материалов;</w:t>
      </w:r>
    </w:p>
    <w:p w:rsidR="00330EDF" w:rsidRPr="00265641" w:rsidRDefault="00330EDF" w:rsidP="00265641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знакомство с коллективом, включение в неформальное общение;</w:t>
      </w:r>
    </w:p>
    <w:p w:rsidR="00330EDF" w:rsidRPr="00265641" w:rsidRDefault="00330EDF" w:rsidP="00265641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рефлексивные беседы;</w:t>
      </w:r>
    </w:p>
    <w:p w:rsidR="00330EDF" w:rsidRPr="00265641" w:rsidRDefault="00330EDF" w:rsidP="00265641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помощь в подготовке к аттестации/конкурсам.</w:t>
      </w:r>
    </w:p>
    <w:p w:rsidR="00330EDF" w:rsidRPr="00265641" w:rsidRDefault="00330EDF" w:rsidP="00265641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/>
          <w:bCs/>
          <w:sz w:val="22"/>
          <w:szCs w:val="22"/>
        </w:rPr>
        <w:t>Достигнутые результаты</w:t>
      </w:r>
    </w:p>
    <w:p w:rsidR="00330EDF" w:rsidRPr="00265641" w:rsidRDefault="00330EDF" w:rsidP="00265641">
      <w:pPr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/>
          <w:bCs/>
          <w:sz w:val="22"/>
          <w:szCs w:val="22"/>
        </w:rPr>
        <w:t>Для наставляемого (обязательно):</w:t>
      </w:r>
    </w:p>
    <w:p w:rsidR="00330EDF" w:rsidRPr="00265641" w:rsidRDefault="00330EDF" w:rsidP="00265641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Cs/>
          <w:sz w:val="22"/>
          <w:szCs w:val="22"/>
        </w:rPr>
        <w:t>Количественные:</w:t>
      </w:r>
    </w:p>
    <w:p w:rsidR="00330EDF" w:rsidRPr="00265641" w:rsidRDefault="00330EDF" w:rsidP="00265641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Cs/>
          <w:sz w:val="22"/>
          <w:szCs w:val="22"/>
        </w:rPr>
        <w:t>Качественные:</w:t>
      </w:r>
    </w:p>
    <w:p w:rsidR="00330EDF" w:rsidRPr="00265641" w:rsidRDefault="00330EDF" w:rsidP="00265641">
      <w:pPr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/>
          <w:bCs/>
          <w:sz w:val="22"/>
          <w:szCs w:val="22"/>
        </w:rPr>
        <w:t>Для наставника (обязательно):</w:t>
      </w:r>
    </w:p>
    <w:p w:rsidR="00330EDF" w:rsidRPr="00265641" w:rsidRDefault="00330EDF" w:rsidP="00265641">
      <w:pPr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развитие собственных наставнических компетенций;</w:t>
      </w:r>
    </w:p>
    <w:p w:rsidR="00330EDF" w:rsidRPr="00265641" w:rsidRDefault="00330EDF" w:rsidP="00265641">
      <w:pPr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получение опыта передачи знаний;</w:t>
      </w:r>
    </w:p>
    <w:p w:rsidR="00330EDF" w:rsidRPr="00265641" w:rsidRDefault="00330EDF" w:rsidP="00265641">
      <w:pPr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удовлетворенность от помощи коллеге;</w:t>
      </w:r>
    </w:p>
    <w:p w:rsidR="00330EDF" w:rsidRPr="00265641" w:rsidRDefault="00330EDF" w:rsidP="00265641">
      <w:pPr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возможное повышение квалификации (обучение наставников).</w:t>
      </w:r>
    </w:p>
    <w:p w:rsidR="00330EDF" w:rsidRPr="00265641" w:rsidRDefault="00330EDF" w:rsidP="00265641">
      <w:pPr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/>
          <w:bCs/>
          <w:sz w:val="22"/>
          <w:szCs w:val="22"/>
        </w:rPr>
        <w:t>Для образовательной организации:</w:t>
      </w:r>
    </w:p>
    <w:p w:rsidR="00330EDF" w:rsidRPr="00265641" w:rsidRDefault="00330EDF" w:rsidP="00265641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закрепление молодого специалиста (сохранение кадров);</w:t>
      </w:r>
    </w:p>
    <w:p w:rsidR="00330EDF" w:rsidRPr="00265641" w:rsidRDefault="00330EDF" w:rsidP="00265641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повышение качества образования;</w:t>
      </w:r>
    </w:p>
    <w:p w:rsidR="00330EDF" w:rsidRPr="00265641" w:rsidRDefault="00330EDF" w:rsidP="00265641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улучшение психологического климата;</w:t>
      </w:r>
    </w:p>
    <w:p w:rsidR="00330EDF" w:rsidRPr="00265641" w:rsidRDefault="00330EDF" w:rsidP="00265641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lastRenderedPageBreak/>
        <w:t>создание/развитие системы наставничества.</w:t>
      </w:r>
    </w:p>
    <w:p w:rsidR="00330EDF" w:rsidRPr="00265641" w:rsidRDefault="00330EDF" w:rsidP="00265641">
      <w:p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i/>
          <w:iCs/>
          <w:sz w:val="22"/>
          <w:szCs w:val="22"/>
        </w:rPr>
        <w:t>Важно: результаты должны быть подтверждены (ссылки на приложения: отзывы, фото, грамоты, анализ уроков).</w:t>
      </w:r>
    </w:p>
    <w:p w:rsidR="00330EDF" w:rsidRPr="00265641" w:rsidRDefault="00330EDF" w:rsidP="00265641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/>
          <w:bCs/>
          <w:sz w:val="22"/>
          <w:szCs w:val="22"/>
        </w:rPr>
        <w:t>Роль наставника (рефлексия)</w:t>
      </w:r>
    </w:p>
    <w:p w:rsidR="00330EDF" w:rsidRPr="00265641" w:rsidRDefault="00330EDF" w:rsidP="00265641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Какие функции выполнял наставник? (помощник, консультант, «амортизатор», мотиватор, эксперт, друг).</w:t>
      </w:r>
    </w:p>
    <w:p w:rsidR="00330EDF" w:rsidRPr="00265641" w:rsidRDefault="00330EDF" w:rsidP="00265641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Какие методы и приемы оказались наиболее эффективными?</w:t>
      </w:r>
    </w:p>
    <w:p w:rsidR="00330EDF" w:rsidRPr="00265641" w:rsidRDefault="00330EDF" w:rsidP="00265641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С какими трудностями столкнулись? Как их преодолевали?</w:t>
      </w:r>
    </w:p>
    <w:p w:rsidR="00330EDF" w:rsidRPr="00265641" w:rsidRDefault="00330EDF" w:rsidP="00265641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Что изменилось в самом наставнике за этот период?</w:t>
      </w:r>
    </w:p>
    <w:p w:rsidR="00330EDF" w:rsidRPr="00265641" w:rsidRDefault="00330EDF" w:rsidP="00265641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Что бы сделали по-другому сейчас?</w:t>
      </w:r>
    </w:p>
    <w:p w:rsidR="00330EDF" w:rsidRPr="00265641" w:rsidRDefault="00330EDF" w:rsidP="00265641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/>
          <w:bCs/>
          <w:sz w:val="22"/>
          <w:szCs w:val="22"/>
        </w:rPr>
        <w:t>Отзывы и приложения (обязательно)</w:t>
      </w:r>
    </w:p>
    <w:p w:rsidR="00330EDF" w:rsidRPr="00265641" w:rsidRDefault="00330EDF" w:rsidP="0026564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К описанию прилагаются:</w:t>
      </w:r>
    </w:p>
    <w:p w:rsidR="00330EDF" w:rsidRPr="00265641" w:rsidRDefault="00330EDF" w:rsidP="00265641">
      <w:pPr>
        <w:numPr>
          <w:ilvl w:val="0"/>
          <w:numId w:val="2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Cs/>
          <w:sz w:val="22"/>
          <w:szCs w:val="22"/>
        </w:rPr>
        <w:t>Отзыв наставляемого</w:t>
      </w:r>
      <w:r w:rsidRPr="00265641">
        <w:rPr>
          <w:rFonts w:ascii="Times New Roman" w:eastAsia="Times New Roman" w:hAnsi="Times New Roman" w:cs="Times New Roman"/>
          <w:sz w:val="22"/>
          <w:szCs w:val="22"/>
        </w:rPr>
        <w:t xml:space="preserve"> (подписанный, с указанием даты).</w:t>
      </w:r>
    </w:p>
    <w:p w:rsidR="00330EDF" w:rsidRPr="00265641" w:rsidRDefault="00330EDF" w:rsidP="00265641">
      <w:pPr>
        <w:numPr>
          <w:ilvl w:val="0"/>
          <w:numId w:val="2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Cs/>
          <w:sz w:val="22"/>
          <w:szCs w:val="22"/>
        </w:rPr>
        <w:t>Отзыв администрации</w:t>
      </w:r>
      <w:r w:rsidRPr="00265641">
        <w:rPr>
          <w:rFonts w:ascii="Times New Roman" w:eastAsia="Times New Roman" w:hAnsi="Times New Roman" w:cs="Times New Roman"/>
          <w:sz w:val="22"/>
          <w:szCs w:val="22"/>
        </w:rPr>
        <w:t xml:space="preserve"> (заместителя директора / директора) о результатах наставничества.</w:t>
      </w:r>
    </w:p>
    <w:p w:rsidR="00330EDF" w:rsidRPr="00265641" w:rsidRDefault="00330EDF" w:rsidP="00265641">
      <w:pPr>
        <w:numPr>
          <w:ilvl w:val="0"/>
          <w:numId w:val="2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Cs/>
          <w:sz w:val="22"/>
          <w:szCs w:val="22"/>
        </w:rPr>
        <w:t>Фотографии</w:t>
      </w:r>
      <w:r w:rsidRPr="00265641">
        <w:rPr>
          <w:rFonts w:ascii="Times New Roman" w:eastAsia="Times New Roman" w:hAnsi="Times New Roman" w:cs="Times New Roman"/>
          <w:sz w:val="22"/>
          <w:szCs w:val="22"/>
        </w:rPr>
        <w:t xml:space="preserve"> совместной работы (консультации, совместные уроки, мероприятия).</w:t>
      </w:r>
    </w:p>
    <w:p w:rsidR="00330EDF" w:rsidRPr="00265641" w:rsidRDefault="00330EDF" w:rsidP="00265641">
      <w:pPr>
        <w:numPr>
          <w:ilvl w:val="0"/>
          <w:numId w:val="2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Cs/>
          <w:sz w:val="22"/>
          <w:szCs w:val="22"/>
        </w:rPr>
        <w:t>Скан-копии приказов</w:t>
      </w:r>
      <w:r w:rsidRPr="00265641">
        <w:rPr>
          <w:rFonts w:ascii="Times New Roman" w:eastAsia="Times New Roman" w:hAnsi="Times New Roman" w:cs="Times New Roman"/>
          <w:sz w:val="22"/>
          <w:szCs w:val="22"/>
        </w:rPr>
        <w:t>, индивидуального плана, отчета.</w:t>
      </w:r>
    </w:p>
    <w:p w:rsidR="00330EDF" w:rsidRPr="00265641" w:rsidRDefault="00330EDF" w:rsidP="00265641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Cs/>
          <w:sz w:val="22"/>
          <w:szCs w:val="22"/>
        </w:rPr>
        <w:t>Примеры продуктов</w:t>
      </w:r>
      <w:r w:rsidRPr="00265641">
        <w:rPr>
          <w:rFonts w:ascii="Times New Roman" w:eastAsia="Times New Roman" w:hAnsi="Times New Roman" w:cs="Times New Roman"/>
          <w:sz w:val="22"/>
          <w:szCs w:val="22"/>
        </w:rPr>
        <w:t xml:space="preserve"> совместной деятельности (разработки уроков, дидактические материалы, презентации) – по желанию.</w:t>
      </w:r>
    </w:p>
    <w:p w:rsidR="00330EDF" w:rsidRPr="00265641" w:rsidRDefault="00330EDF" w:rsidP="00265641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/>
          <w:bCs/>
          <w:sz w:val="22"/>
          <w:szCs w:val="22"/>
        </w:rPr>
        <w:t>Перспективы дальнейшего взаимодействия</w:t>
      </w:r>
    </w:p>
    <w:p w:rsidR="00330EDF" w:rsidRPr="00265641" w:rsidRDefault="00330EDF" w:rsidP="00265641">
      <w:pPr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Планируется ли продолжение наставничества?</w:t>
      </w:r>
    </w:p>
    <w:p w:rsidR="00330EDF" w:rsidRPr="00265641" w:rsidRDefault="00330EDF" w:rsidP="00265641">
      <w:pPr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Переход на другой уровень (сетевое наставничество, тьюторство)?</w:t>
      </w:r>
    </w:p>
    <w:p w:rsidR="00330EDF" w:rsidRPr="00265641" w:rsidRDefault="00330EDF" w:rsidP="00265641">
      <w:pPr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Готов ли наставляемый сам стать наставником?</w:t>
      </w:r>
    </w:p>
    <w:p w:rsidR="00330EDF" w:rsidRPr="00265641" w:rsidRDefault="00330EDF" w:rsidP="00265641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Как опыт будет использован в дальнейшей работе?</w:t>
      </w:r>
    </w:p>
    <w:p w:rsidR="00425A6D" w:rsidRPr="00265641" w:rsidRDefault="00425A6D" w:rsidP="00265641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330EDF" w:rsidRPr="00265641" w:rsidRDefault="00330EDF" w:rsidP="00265641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/>
          <w:bCs/>
          <w:sz w:val="22"/>
          <w:szCs w:val="22"/>
        </w:rPr>
        <w:t>Технические требования к оформлению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63"/>
        <w:gridCol w:w="6983"/>
      </w:tblGrid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Параметр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Значение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Объем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менее 3 страниц, не более 6 страниц</w:t>
            </w: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(без учета приложений)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Шрифт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Times New Roman, 14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Межстрочный интервал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1,15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Поля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левое 3 см, правое 1,5 см, верхнее/нижнее 2 см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Формат файла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PDF или Word (DOCX)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Имя файла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Фамилия_наставник_практика (например: Иванова_наставник_практика.pdf)</w:t>
            </w:r>
          </w:p>
        </w:tc>
      </w:tr>
    </w:tbl>
    <w:p w:rsidR="005D5AF4" w:rsidRPr="00265641" w:rsidRDefault="005D5AF4" w:rsidP="00265641">
      <w:pPr>
        <w:spacing w:after="0"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5D5AF4" w:rsidRPr="00265641" w:rsidSect="003B71FE">
      <w:footerReference w:type="default" r:id="rId17"/>
      <w:pgSz w:w="11907" w:h="16839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D88" w:rsidRDefault="00493D88">
      <w:pPr>
        <w:spacing w:after="0" w:line="240" w:lineRule="auto"/>
      </w:pPr>
      <w:r>
        <w:separator/>
      </w:r>
    </w:p>
  </w:endnote>
  <w:endnote w:type="continuationSeparator" w:id="0">
    <w:p w:rsidR="00493D88" w:rsidRDefault="00493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D88" w:rsidRDefault="00493D88">
    <w:pPr>
      <w:pStyle w:val="a7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3859530</wp:posOffset>
              </wp:positionH>
              <wp:positionV relativeFrom="page">
                <wp:posOffset>9909810</wp:posOffset>
              </wp:positionV>
              <wp:extent cx="229235" cy="180975"/>
              <wp:effectExtent l="0" t="0" r="0" b="0"/>
              <wp:wrapNone/>
              <wp:docPr id="2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3D88" w:rsidRDefault="00493D88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3F7B8B">
                            <w:rPr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303.9pt;margin-top:780.3pt;width:18.05pt;height:14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" filled="f" stroked="f">
              <v:path arrowok="t"/>
              <v:textbox inset="0,0,0,0">
                <w:txbxContent>
                  <w:p w:rsidR="00493D88" w:rsidRDefault="00493D88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3F7B8B">
                      <w:rPr>
                        <w:noProof/>
                        <w:spacing w:val="-5"/>
                      </w:rPr>
                      <w:t>19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D88" w:rsidRDefault="00493D88">
    <w:pPr>
      <w:jc w:val="center"/>
    </w:pPr>
    <w: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fldChar w:fldCharType="separate"/>
    </w:r>
    <w:r w:rsidR="003F7B8B">
      <w:rPr>
        <w:rFonts w:ascii="Times New Roman" w:eastAsia="Times New Roman" w:hAnsi="Times New Roman" w:cs="Times New Roman"/>
        <w:noProof/>
        <w:sz w:val="24"/>
        <w:szCs w:val="24"/>
      </w:rPr>
      <w:t>22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D88" w:rsidRDefault="00493D88">
      <w:pPr>
        <w:spacing w:after="0" w:line="240" w:lineRule="auto"/>
      </w:pPr>
      <w:r>
        <w:separator/>
      </w:r>
    </w:p>
  </w:footnote>
  <w:footnote w:type="continuationSeparator" w:id="0">
    <w:p w:rsidR="00493D88" w:rsidRDefault="00493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498"/>
    <w:multiLevelType w:val="hybridMultilevel"/>
    <w:tmpl w:val="E17C0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085"/>
    <w:multiLevelType w:val="hybridMultilevel"/>
    <w:tmpl w:val="4202D43E"/>
    <w:lvl w:ilvl="0" w:tplc="DE62F98E">
      <w:numFmt w:val="bullet"/>
      <w:lvlText w:val=""/>
      <w:lvlJc w:val="left"/>
      <w:pPr>
        <w:ind w:left="1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D441E7C">
      <w:numFmt w:val="bullet"/>
      <w:lvlText w:val="•"/>
      <w:lvlJc w:val="left"/>
      <w:pPr>
        <w:ind w:left="681" w:hanging="142"/>
      </w:pPr>
      <w:rPr>
        <w:rFonts w:hint="default"/>
        <w:lang w:val="ru-RU" w:eastAsia="en-US" w:bidi="ar-SA"/>
      </w:rPr>
    </w:lvl>
    <w:lvl w:ilvl="2" w:tplc="CEEE122A">
      <w:numFmt w:val="bullet"/>
      <w:lvlText w:val="•"/>
      <w:lvlJc w:val="left"/>
      <w:pPr>
        <w:ind w:left="1203" w:hanging="142"/>
      </w:pPr>
      <w:rPr>
        <w:rFonts w:hint="default"/>
        <w:lang w:val="ru-RU" w:eastAsia="en-US" w:bidi="ar-SA"/>
      </w:rPr>
    </w:lvl>
    <w:lvl w:ilvl="3" w:tplc="2C94B1FC">
      <w:numFmt w:val="bullet"/>
      <w:lvlText w:val="•"/>
      <w:lvlJc w:val="left"/>
      <w:pPr>
        <w:ind w:left="1725" w:hanging="142"/>
      </w:pPr>
      <w:rPr>
        <w:rFonts w:hint="default"/>
        <w:lang w:val="ru-RU" w:eastAsia="en-US" w:bidi="ar-SA"/>
      </w:rPr>
    </w:lvl>
    <w:lvl w:ilvl="4" w:tplc="902C7FAC">
      <w:numFmt w:val="bullet"/>
      <w:lvlText w:val="•"/>
      <w:lvlJc w:val="left"/>
      <w:pPr>
        <w:ind w:left="2247" w:hanging="142"/>
      </w:pPr>
      <w:rPr>
        <w:rFonts w:hint="default"/>
        <w:lang w:val="ru-RU" w:eastAsia="en-US" w:bidi="ar-SA"/>
      </w:rPr>
    </w:lvl>
    <w:lvl w:ilvl="5" w:tplc="6884F160">
      <w:numFmt w:val="bullet"/>
      <w:lvlText w:val="•"/>
      <w:lvlJc w:val="left"/>
      <w:pPr>
        <w:ind w:left="2769" w:hanging="142"/>
      </w:pPr>
      <w:rPr>
        <w:rFonts w:hint="default"/>
        <w:lang w:val="ru-RU" w:eastAsia="en-US" w:bidi="ar-SA"/>
      </w:rPr>
    </w:lvl>
    <w:lvl w:ilvl="6" w:tplc="7A22DFCA">
      <w:numFmt w:val="bullet"/>
      <w:lvlText w:val="•"/>
      <w:lvlJc w:val="left"/>
      <w:pPr>
        <w:ind w:left="3291" w:hanging="142"/>
      </w:pPr>
      <w:rPr>
        <w:rFonts w:hint="default"/>
        <w:lang w:val="ru-RU" w:eastAsia="en-US" w:bidi="ar-SA"/>
      </w:rPr>
    </w:lvl>
    <w:lvl w:ilvl="7" w:tplc="D60C3374">
      <w:numFmt w:val="bullet"/>
      <w:lvlText w:val="•"/>
      <w:lvlJc w:val="left"/>
      <w:pPr>
        <w:ind w:left="3813" w:hanging="142"/>
      </w:pPr>
      <w:rPr>
        <w:rFonts w:hint="default"/>
        <w:lang w:val="ru-RU" w:eastAsia="en-US" w:bidi="ar-SA"/>
      </w:rPr>
    </w:lvl>
    <w:lvl w:ilvl="8" w:tplc="7B0014F8">
      <w:numFmt w:val="bullet"/>
      <w:lvlText w:val="•"/>
      <w:lvlJc w:val="left"/>
      <w:pPr>
        <w:ind w:left="4335" w:hanging="142"/>
      </w:pPr>
      <w:rPr>
        <w:rFonts w:hint="default"/>
        <w:lang w:val="ru-RU" w:eastAsia="en-US" w:bidi="ar-SA"/>
      </w:rPr>
    </w:lvl>
  </w:abstractNum>
  <w:abstractNum w:abstractNumId="2" w15:restartNumberingAfterBreak="0">
    <w:nsid w:val="0EAC19B4"/>
    <w:multiLevelType w:val="hybridMultilevel"/>
    <w:tmpl w:val="7DC2E0EE"/>
    <w:lvl w:ilvl="0" w:tplc="999213EE">
      <w:numFmt w:val="bullet"/>
      <w:lvlText w:val="-"/>
      <w:lvlJc w:val="left"/>
      <w:pPr>
        <w:ind w:left="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894D50A">
      <w:numFmt w:val="bullet"/>
      <w:lvlText w:val="•"/>
      <w:lvlJc w:val="left"/>
      <w:pPr>
        <w:ind w:left="637" w:hanging="305"/>
      </w:pPr>
      <w:rPr>
        <w:rFonts w:hint="default"/>
        <w:lang w:val="ru-RU" w:eastAsia="en-US" w:bidi="ar-SA"/>
      </w:rPr>
    </w:lvl>
    <w:lvl w:ilvl="2" w:tplc="56F6971A">
      <w:numFmt w:val="bullet"/>
      <w:lvlText w:val="•"/>
      <w:lvlJc w:val="left"/>
      <w:pPr>
        <w:ind w:left="1274" w:hanging="305"/>
      </w:pPr>
      <w:rPr>
        <w:rFonts w:hint="default"/>
        <w:lang w:val="ru-RU" w:eastAsia="en-US" w:bidi="ar-SA"/>
      </w:rPr>
    </w:lvl>
    <w:lvl w:ilvl="3" w:tplc="611848CA">
      <w:numFmt w:val="bullet"/>
      <w:lvlText w:val="•"/>
      <w:lvlJc w:val="left"/>
      <w:pPr>
        <w:ind w:left="1911" w:hanging="305"/>
      </w:pPr>
      <w:rPr>
        <w:rFonts w:hint="default"/>
        <w:lang w:val="ru-RU" w:eastAsia="en-US" w:bidi="ar-SA"/>
      </w:rPr>
    </w:lvl>
    <w:lvl w:ilvl="4" w:tplc="D2D4923E">
      <w:numFmt w:val="bullet"/>
      <w:lvlText w:val="•"/>
      <w:lvlJc w:val="left"/>
      <w:pPr>
        <w:ind w:left="2548" w:hanging="305"/>
      </w:pPr>
      <w:rPr>
        <w:rFonts w:hint="default"/>
        <w:lang w:val="ru-RU" w:eastAsia="en-US" w:bidi="ar-SA"/>
      </w:rPr>
    </w:lvl>
    <w:lvl w:ilvl="5" w:tplc="B85C4578">
      <w:numFmt w:val="bullet"/>
      <w:lvlText w:val="•"/>
      <w:lvlJc w:val="left"/>
      <w:pPr>
        <w:ind w:left="3185" w:hanging="305"/>
      </w:pPr>
      <w:rPr>
        <w:rFonts w:hint="default"/>
        <w:lang w:val="ru-RU" w:eastAsia="en-US" w:bidi="ar-SA"/>
      </w:rPr>
    </w:lvl>
    <w:lvl w:ilvl="6" w:tplc="9BE8AD06">
      <w:numFmt w:val="bullet"/>
      <w:lvlText w:val="•"/>
      <w:lvlJc w:val="left"/>
      <w:pPr>
        <w:ind w:left="3822" w:hanging="305"/>
      </w:pPr>
      <w:rPr>
        <w:rFonts w:hint="default"/>
        <w:lang w:val="ru-RU" w:eastAsia="en-US" w:bidi="ar-SA"/>
      </w:rPr>
    </w:lvl>
    <w:lvl w:ilvl="7" w:tplc="4086D3BA">
      <w:numFmt w:val="bullet"/>
      <w:lvlText w:val="•"/>
      <w:lvlJc w:val="left"/>
      <w:pPr>
        <w:ind w:left="4459" w:hanging="305"/>
      </w:pPr>
      <w:rPr>
        <w:rFonts w:hint="default"/>
        <w:lang w:val="ru-RU" w:eastAsia="en-US" w:bidi="ar-SA"/>
      </w:rPr>
    </w:lvl>
    <w:lvl w:ilvl="8" w:tplc="28EA03A2">
      <w:numFmt w:val="bullet"/>
      <w:lvlText w:val="•"/>
      <w:lvlJc w:val="left"/>
      <w:pPr>
        <w:ind w:left="5096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0F0E4B72"/>
    <w:multiLevelType w:val="multilevel"/>
    <w:tmpl w:val="109C963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F1F5450"/>
    <w:multiLevelType w:val="hybridMultilevel"/>
    <w:tmpl w:val="ABFC560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0055250"/>
    <w:multiLevelType w:val="hybridMultilevel"/>
    <w:tmpl w:val="41E67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73A7C"/>
    <w:multiLevelType w:val="hybridMultilevel"/>
    <w:tmpl w:val="D90E85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BDB5D46"/>
    <w:multiLevelType w:val="hybridMultilevel"/>
    <w:tmpl w:val="3C7247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C9D7070"/>
    <w:multiLevelType w:val="multilevel"/>
    <w:tmpl w:val="77D4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594AF2"/>
    <w:multiLevelType w:val="hybridMultilevel"/>
    <w:tmpl w:val="DE203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A6D09"/>
    <w:multiLevelType w:val="multilevel"/>
    <w:tmpl w:val="808859E2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25626C1F"/>
    <w:multiLevelType w:val="multilevel"/>
    <w:tmpl w:val="5DD8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D235CD"/>
    <w:multiLevelType w:val="hybridMultilevel"/>
    <w:tmpl w:val="9104AD04"/>
    <w:lvl w:ilvl="0" w:tplc="E9E828FE">
      <w:numFmt w:val="bullet"/>
      <w:lvlText w:val="-"/>
      <w:lvlJc w:val="left"/>
      <w:pPr>
        <w:ind w:left="4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D0EFFDA">
      <w:numFmt w:val="bullet"/>
      <w:lvlText w:val="•"/>
      <w:lvlJc w:val="left"/>
      <w:pPr>
        <w:ind w:left="637" w:hanging="300"/>
      </w:pPr>
      <w:rPr>
        <w:rFonts w:hint="default"/>
        <w:lang w:val="ru-RU" w:eastAsia="en-US" w:bidi="ar-SA"/>
      </w:rPr>
    </w:lvl>
    <w:lvl w:ilvl="2" w:tplc="EE96B5A8">
      <w:numFmt w:val="bullet"/>
      <w:lvlText w:val="•"/>
      <w:lvlJc w:val="left"/>
      <w:pPr>
        <w:ind w:left="1274" w:hanging="300"/>
      </w:pPr>
      <w:rPr>
        <w:rFonts w:hint="default"/>
        <w:lang w:val="ru-RU" w:eastAsia="en-US" w:bidi="ar-SA"/>
      </w:rPr>
    </w:lvl>
    <w:lvl w:ilvl="3" w:tplc="82624B2C">
      <w:numFmt w:val="bullet"/>
      <w:lvlText w:val="•"/>
      <w:lvlJc w:val="left"/>
      <w:pPr>
        <w:ind w:left="1911" w:hanging="300"/>
      </w:pPr>
      <w:rPr>
        <w:rFonts w:hint="default"/>
        <w:lang w:val="ru-RU" w:eastAsia="en-US" w:bidi="ar-SA"/>
      </w:rPr>
    </w:lvl>
    <w:lvl w:ilvl="4" w:tplc="6B40E0A2">
      <w:numFmt w:val="bullet"/>
      <w:lvlText w:val="•"/>
      <w:lvlJc w:val="left"/>
      <w:pPr>
        <w:ind w:left="2548" w:hanging="300"/>
      </w:pPr>
      <w:rPr>
        <w:rFonts w:hint="default"/>
        <w:lang w:val="ru-RU" w:eastAsia="en-US" w:bidi="ar-SA"/>
      </w:rPr>
    </w:lvl>
    <w:lvl w:ilvl="5" w:tplc="645ECCD0">
      <w:numFmt w:val="bullet"/>
      <w:lvlText w:val="•"/>
      <w:lvlJc w:val="left"/>
      <w:pPr>
        <w:ind w:left="3185" w:hanging="300"/>
      </w:pPr>
      <w:rPr>
        <w:rFonts w:hint="default"/>
        <w:lang w:val="ru-RU" w:eastAsia="en-US" w:bidi="ar-SA"/>
      </w:rPr>
    </w:lvl>
    <w:lvl w:ilvl="6" w:tplc="EBA8138C">
      <w:numFmt w:val="bullet"/>
      <w:lvlText w:val="•"/>
      <w:lvlJc w:val="left"/>
      <w:pPr>
        <w:ind w:left="3822" w:hanging="300"/>
      </w:pPr>
      <w:rPr>
        <w:rFonts w:hint="default"/>
        <w:lang w:val="ru-RU" w:eastAsia="en-US" w:bidi="ar-SA"/>
      </w:rPr>
    </w:lvl>
    <w:lvl w:ilvl="7" w:tplc="210ADDD2">
      <w:numFmt w:val="bullet"/>
      <w:lvlText w:val="•"/>
      <w:lvlJc w:val="left"/>
      <w:pPr>
        <w:ind w:left="4459" w:hanging="300"/>
      </w:pPr>
      <w:rPr>
        <w:rFonts w:hint="default"/>
        <w:lang w:val="ru-RU" w:eastAsia="en-US" w:bidi="ar-SA"/>
      </w:rPr>
    </w:lvl>
    <w:lvl w:ilvl="8" w:tplc="5A20D29A">
      <w:numFmt w:val="bullet"/>
      <w:lvlText w:val="•"/>
      <w:lvlJc w:val="left"/>
      <w:pPr>
        <w:ind w:left="5096" w:hanging="300"/>
      </w:pPr>
      <w:rPr>
        <w:rFonts w:hint="default"/>
        <w:lang w:val="ru-RU" w:eastAsia="en-US" w:bidi="ar-SA"/>
      </w:rPr>
    </w:lvl>
  </w:abstractNum>
  <w:abstractNum w:abstractNumId="13" w15:restartNumberingAfterBreak="0">
    <w:nsid w:val="2FAF7C33"/>
    <w:multiLevelType w:val="multilevel"/>
    <w:tmpl w:val="204A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AE34BA"/>
    <w:multiLevelType w:val="multilevel"/>
    <w:tmpl w:val="0C520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900FDA"/>
    <w:multiLevelType w:val="multilevel"/>
    <w:tmpl w:val="8E82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E96E3F"/>
    <w:multiLevelType w:val="multilevel"/>
    <w:tmpl w:val="8C9A71CA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18D7110"/>
    <w:multiLevelType w:val="multilevel"/>
    <w:tmpl w:val="2464573A"/>
    <w:lvl w:ilvl="0">
      <w:start w:val="5"/>
      <w:numFmt w:val="decimal"/>
      <w:lvlText w:val="%1."/>
      <w:lvlJc w:val="left"/>
      <w:pPr>
        <w:ind w:left="5288" w:hanging="714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8" w:hanging="732"/>
      </w:pPr>
      <w:rPr>
        <w:rFonts w:hint="default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7" w:hanging="732"/>
      </w:pPr>
      <w:rPr>
        <w:rFonts w:hint="default"/>
        <w:spacing w:val="0"/>
        <w:w w:val="99"/>
        <w:lang w:val="ru-RU" w:eastAsia="en-US" w:bidi="ar-SA"/>
      </w:rPr>
    </w:lvl>
    <w:lvl w:ilvl="3">
      <w:numFmt w:val="bullet"/>
      <w:lvlText w:val="-"/>
      <w:lvlJc w:val="left"/>
      <w:pPr>
        <w:ind w:left="708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5280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8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7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6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5" w:hanging="732"/>
      </w:pPr>
      <w:rPr>
        <w:rFonts w:hint="default"/>
        <w:lang w:val="ru-RU" w:eastAsia="en-US" w:bidi="ar-SA"/>
      </w:rPr>
    </w:lvl>
  </w:abstractNum>
  <w:abstractNum w:abstractNumId="18" w15:restartNumberingAfterBreak="0">
    <w:nsid w:val="43734698"/>
    <w:multiLevelType w:val="hybridMultilevel"/>
    <w:tmpl w:val="FDA0A9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A990165"/>
    <w:multiLevelType w:val="hybridMultilevel"/>
    <w:tmpl w:val="416AEA20"/>
    <w:lvl w:ilvl="0" w:tplc="60AC23A8">
      <w:numFmt w:val="bullet"/>
      <w:lvlText w:val="-"/>
      <w:lvlJc w:val="left"/>
      <w:pPr>
        <w:ind w:left="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008FEA8">
      <w:numFmt w:val="bullet"/>
      <w:lvlText w:val="•"/>
      <w:lvlJc w:val="left"/>
      <w:pPr>
        <w:ind w:left="637" w:hanging="305"/>
      </w:pPr>
      <w:rPr>
        <w:rFonts w:hint="default"/>
        <w:lang w:val="ru-RU" w:eastAsia="en-US" w:bidi="ar-SA"/>
      </w:rPr>
    </w:lvl>
    <w:lvl w:ilvl="2" w:tplc="035AF110">
      <w:numFmt w:val="bullet"/>
      <w:lvlText w:val="•"/>
      <w:lvlJc w:val="left"/>
      <w:pPr>
        <w:ind w:left="1274" w:hanging="305"/>
      </w:pPr>
      <w:rPr>
        <w:rFonts w:hint="default"/>
        <w:lang w:val="ru-RU" w:eastAsia="en-US" w:bidi="ar-SA"/>
      </w:rPr>
    </w:lvl>
    <w:lvl w:ilvl="3" w:tplc="7A52192A">
      <w:numFmt w:val="bullet"/>
      <w:lvlText w:val="•"/>
      <w:lvlJc w:val="left"/>
      <w:pPr>
        <w:ind w:left="1911" w:hanging="305"/>
      </w:pPr>
      <w:rPr>
        <w:rFonts w:hint="default"/>
        <w:lang w:val="ru-RU" w:eastAsia="en-US" w:bidi="ar-SA"/>
      </w:rPr>
    </w:lvl>
    <w:lvl w:ilvl="4" w:tplc="D7D46D2C">
      <w:numFmt w:val="bullet"/>
      <w:lvlText w:val="•"/>
      <w:lvlJc w:val="left"/>
      <w:pPr>
        <w:ind w:left="2548" w:hanging="305"/>
      </w:pPr>
      <w:rPr>
        <w:rFonts w:hint="default"/>
        <w:lang w:val="ru-RU" w:eastAsia="en-US" w:bidi="ar-SA"/>
      </w:rPr>
    </w:lvl>
    <w:lvl w:ilvl="5" w:tplc="9BEC155E">
      <w:numFmt w:val="bullet"/>
      <w:lvlText w:val="•"/>
      <w:lvlJc w:val="left"/>
      <w:pPr>
        <w:ind w:left="3185" w:hanging="305"/>
      </w:pPr>
      <w:rPr>
        <w:rFonts w:hint="default"/>
        <w:lang w:val="ru-RU" w:eastAsia="en-US" w:bidi="ar-SA"/>
      </w:rPr>
    </w:lvl>
    <w:lvl w:ilvl="6" w:tplc="3F506EB2">
      <w:numFmt w:val="bullet"/>
      <w:lvlText w:val="•"/>
      <w:lvlJc w:val="left"/>
      <w:pPr>
        <w:ind w:left="3822" w:hanging="305"/>
      </w:pPr>
      <w:rPr>
        <w:rFonts w:hint="default"/>
        <w:lang w:val="ru-RU" w:eastAsia="en-US" w:bidi="ar-SA"/>
      </w:rPr>
    </w:lvl>
    <w:lvl w:ilvl="7" w:tplc="26BEB706">
      <w:numFmt w:val="bullet"/>
      <w:lvlText w:val="•"/>
      <w:lvlJc w:val="left"/>
      <w:pPr>
        <w:ind w:left="4459" w:hanging="305"/>
      </w:pPr>
      <w:rPr>
        <w:rFonts w:hint="default"/>
        <w:lang w:val="ru-RU" w:eastAsia="en-US" w:bidi="ar-SA"/>
      </w:rPr>
    </w:lvl>
    <w:lvl w:ilvl="8" w:tplc="EF94C8A4">
      <w:numFmt w:val="bullet"/>
      <w:lvlText w:val="•"/>
      <w:lvlJc w:val="left"/>
      <w:pPr>
        <w:ind w:left="5096" w:hanging="305"/>
      </w:pPr>
      <w:rPr>
        <w:rFonts w:hint="default"/>
        <w:lang w:val="ru-RU" w:eastAsia="en-US" w:bidi="ar-SA"/>
      </w:rPr>
    </w:lvl>
  </w:abstractNum>
  <w:abstractNum w:abstractNumId="20" w15:restartNumberingAfterBreak="0">
    <w:nsid w:val="4DD657A8"/>
    <w:multiLevelType w:val="hybridMultilevel"/>
    <w:tmpl w:val="7DDAA8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E460658"/>
    <w:multiLevelType w:val="multilevel"/>
    <w:tmpl w:val="FD263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92766A"/>
    <w:multiLevelType w:val="hybridMultilevel"/>
    <w:tmpl w:val="3AD2E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66CEF"/>
    <w:multiLevelType w:val="hybridMultilevel"/>
    <w:tmpl w:val="FF1C823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3F05858"/>
    <w:multiLevelType w:val="hybridMultilevel"/>
    <w:tmpl w:val="FFDC3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8817A1"/>
    <w:multiLevelType w:val="hybridMultilevel"/>
    <w:tmpl w:val="436029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AC45704"/>
    <w:multiLevelType w:val="hybridMultilevel"/>
    <w:tmpl w:val="E58CE2DC"/>
    <w:lvl w:ilvl="0" w:tplc="9104AE58">
      <w:numFmt w:val="bullet"/>
      <w:lvlText w:val="-"/>
      <w:lvlJc w:val="left"/>
      <w:pPr>
        <w:ind w:left="4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096B81A">
      <w:numFmt w:val="bullet"/>
      <w:lvlText w:val="•"/>
      <w:lvlJc w:val="left"/>
      <w:pPr>
        <w:ind w:left="637" w:hanging="192"/>
      </w:pPr>
      <w:rPr>
        <w:rFonts w:hint="default"/>
        <w:lang w:val="ru-RU" w:eastAsia="en-US" w:bidi="ar-SA"/>
      </w:rPr>
    </w:lvl>
    <w:lvl w:ilvl="2" w:tplc="3FE0F346">
      <w:numFmt w:val="bullet"/>
      <w:lvlText w:val="•"/>
      <w:lvlJc w:val="left"/>
      <w:pPr>
        <w:ind w:left="1274" w:hanging="192"/>
      </w:pPr>
      <w:rPr>
        <w:rFonts w:hint="default"/>
        <w:lang w:val="ru-RU" w:eastAsia="en-US" w:bidi="ar-SA"/>
      </w:rPr>
    </w:lvl>
    <w:lvl w:ilvl="3" w:tplc="8A7297CA">
      <w:numFmt w:val="bullet"/>
      <w:lvlText w:val="•"/>
      <w:lvlJc w:val="left"/>
      <w:pPr>
        <w:ind w:left="1911" w:hanging="192"/>
      </w:pPr>
      <w:rPr>
        <w:rFonts w:hint="default"/>
        <w:lang w:val="ru-RU" w:eastAsia="en-US" w:bidi="ar-SA"/>
      </w:rPr>
    </w:lvl>
    <w:lvl w:ilvl="4" w:tplc="8E4EEF3A">
      <w:numFmt w:val="bullet"/>
      <w:lvlText w:val="•"/>
      <w:lvlJc w:val="left"/>
      <w:pPr>
        <w:ind w:left="2548" w:hanging="192"/>
      </w:pPr>
      <w:rPr>
        <w:rFonts w:hint="default"/>
        <w:lang w:val="ru-RU" w:eastAsia="en-US" w:bidi="ar-SA"/>
      </w:rPr>
    </w:lvl>
    <w:lvl w:ilvl="5" w:tplc="4D6451EE">
      <w:numFmt w:val="bullet"/>
      <w:lvlText w:val="•"/>
      <w:lvlJc w:val="left"/>
      <w:pPr>
        <w:ind w:left="3185" w:hanging="192"/>
      </w:pPr>
      <w:rPr>
        <w:rFonts w:hint="default"/>
        <w:lang w:val="ru-RU" w:eastAsia="en-US" w:bidi="ar-SA"/>
      </w:rPr>
    </w:lvl>
    <w:lvl w:ilvl="6" w:tplc="97AAEA0E">
      <w:numFmt w:val="bullet"/>
      <w:lvlText w:val="•"/>
      <w:lvlJc w:val="left"/>
      <w:pPr>
        <w:ind w:left="3822" w:hanging="192"/>
      </w:pPr>
      <w:rPr>
        <w:rFonts w:hint="default"/>
        <w:lang w:val="ru-RU" w:eastAsia="en-US" w:bidi="ar-SA"/>
      </w:rPr>
    </w:lvl>
    <w:lvl w:ilvl="7" w:tplc="A042A032">
      <w:numFmt w:val="bullet"/>
      <w:lvlText w:val="•"/>
      <w:lvlJc w:val="left"/>
      <w:pPr>
        <w:ind w:left="4459" w:hanging="192"/>
      </w:pPr>
      <w:rPr>
        <w:rFonts w:hint="default"/>
        <w:lang w:val="ru-RU" w:eastAsia="en-US" w:bidi="ar-SA"/>
      </w:rPr>
    </w:lvl>
    <w:lvl w:ilvl="8" w:tplc="18B2EE46">
      <w:numFmt w:val="bullet"/>
      <w:lvlText w:val="•"/>
      <w:lvlJc w:val="left"/>
      <w:pPr>
        <w:ind w:left="5096" w:hanging="192"/>
      </w:pPr>
      <w:rPr>
        <w:rFonts w:hint="default"/>
        <w:lang w:val="ru-RU" w:eastAsia="en-US" w:bidi="ar-SA"/>
      </w:rPr>
    </w:lvl>
  </w:abstractNum>
  <w:abstractNum w:abstractNumId="27" w15:restartNumberingAfterBreak="0">
    <w:nsid w:val="5C212CAC"/>
    <w:multiLevelType w:val="multilevel"/>
    <w:tmpl w:val="DCA40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591616"/>
    <w:multiLevelType w:val="hybridMultilevel"/>
    <w:tmpl w:val="1C5E88A8"/>
    <w:lvl w:ilvl="0" w:tplc="FFC26576">
      <w:numFmt w:val="bullet"/>
      <w:lvlText w:val="-"/>
      <w:lvlJc w:val="left"/>
      <w:pPr>
        <w:ind w:left="4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E32B908">
      <w:numFmt w:val="bullet"/>
      <w:lvlText w:val="•"/>
      <w:lvlJc w:val="left"/>
      <w:pPr>
        <w:ind w:left="637" w:hanging="288"/>
      </w:pPr>
      <w:rPr>
        <w:rFonts w:hint="default"/>
        <w:lang w:val="ru-RU" w:eastAsia="en-US" w:bidi="ar-SA"/>
      </w:rPr>
    </w:lvl>
    <w:lvl w:ilvl="2" w:tplc="1CEAC474">
      <w:numFmt w:val="bullet"/>
      <w:lvlText w:val="•"/>
      <w:lvlJc w:val="left"/>
      <w:pPr>
        <w:ind w:left="1274" w:hanging="288"/>
      </w:pPr>
      <w:rPr>
        <w:rFonts w:hint="default"/>
        <w:lang w:val="ru-RU" w:eastAsia="en-US" w:bidi="ar-SA"/>
      </w:rPr>
    </w:lvl>
    <w:lvl w:ilvl="3" w:tplc="2974A990">
      <w:numFmt w:val="bullet"/>
      <w:lvlText w:val="•"/>
      <w:lvlJc w:val="left"/>
      <w:pPr>
        <w:ind w:left="1911" w:hanging="288"/>
      </w:pPr>
      <w:rPr>
        <w:rFonts w:hint="default"/>
        <w:lang w:val="ru-RU" w:eastAsia="en-US" w:bidi="ar-SA"/>
      </w:rPr>
    </w:lvl>
    <w:lvl w:ilvl="4" w:tplc="7D548EE2">
      <w:numFmt w:val="bullet"/>
      <w:lvlText w:val="•"/>
      <w:lvlJc w:val="left"/>
      <w:pPr>
        <w:ind w:left="2548" w:hanging="288"/>
      </w:pPr>
      <w:rPr>
        <w:rFonts w:hint="default"/>
        <w:lang w:val="ru-RU" w:eastAsia="en-US" w:bidi="ar-SA"/>
      </w:rPr>
    </w:lvl>
    <w:lvl w:ilvl="5" w:tplc="0A5CE2E6">
      <w:numFmt w:val="bullet"/>
      <w:lvlText w:val="•"/>
      <w:lvlJc w:val="left"/>
      <w:pPr>
        <w:ind w:left="3185" w:hanging="288"/>
      </w:pPr>
      <w:rPr>
        <w:rFonts w:hint="default"/>
        <w:lang w:val="ru-RU" w:eastAsia="en-US" w:bidi="ar-SA"/>
      </w:rPr>
    </w:lvl>
    <w:lvl w:ilvl="6" w:tplc="2E98DD00">
      <w:numFmt w:val="bullet"/>
      <w:lvlText w:val="•"/>
      <w:lvlJc w:val="left"/>
      <w:pPr>
        <w:ind w:left="3822" w:hanging="288"/>
      </w:pPr>
      <w:rPr>
        <w:rFonts w:hint="default"/>
        <w:lang w:val="ru-RU" w:eastAsia="en-US" w:bidi="ar-SA"/>
      </w:rPr>
    </w:lvl>
    <w:lvl w:ilvl="7" w:tplc="EF30CCC8">
      <w:numFmt w:val="bullet"/>
      <w:lvlText w:val="•"/>
      <w:lvlJc w:val="left"/>
      <w:pPr>
        <w:ind w:left="4459" w:hanging="288"/>
      </w:pPr>
      <w:rPr>
        <w:rFonts w:hint="default"/>
        <w:lang w:val="ru-RU" w:eastAsia="en-US" w:bidi="ar-SA"/>
      </w:rPr>
    </w:lvl>
    <w:lvl w:ilvl="8" w:tplc="9EAA7B10">
      <w:numFmt w:val="bullet"/>
      <w:lvlText w:val="•"/>
      <w:lvlJc w:val="left"/>
      <w:pPr>
        <w:ind w:left="5096" w:hanging="288"/>
      </w:pPr>
      <w:rPr>
        <w:rFonts w:hint="default"/>
        <w:lang w:val="ru-RU" w:eastAsia="en-US" w:bidi="ar-SA"/>
      </w:rPr>
    </w:lvl>
  </w:abstractNum>
  <w:abstractNum w:abstractNumId="29" w15:restartNumberingAfterBreak="0">
    <w:nsid w:val="5E0C3134"/>
    <w:multiLevelType w:val="multilevel"/>
    <w:tmpl w:val="A11C3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BD1E45"/>
    <w:multiLevelType w:val="multilevel"/>
    <w:tmpl w:val="CE9A9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1A01BF"/>
    <w:multiLevelType w:val="multilevel"/>
    <w:tmpl w:val="437E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FD3C10"/>
    <w:multiLevelType w:val="hybridMultilevel"/>
    <w:tmpl w:val="C6F2BF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6940736"/>
    <w:multiLevelType w:val="hybridMultilevel"/>
    <w:tmpl w:val="8FF40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0231E0"/>
    <w:multiLevelType w:val="hybridMultilevel"/>
    <w:tmpl w:val="1D386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75976"/>
    <w:multiLevelType w:val="multilevel"/>
    <w:tmpl w:val="743ED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681799"/>
    <w:multiLevelType w:val="multilevel"/>
    <w:tmpl w:val="EEF82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A94472"/>
    <w:multiLevelType w:val="multilevel"/>
    <w:tmpl w:val="0150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C63937"/>
    <w:multiLevelType w:val="multilevel"/>
    <w:tmpl w:val="7910C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096C84"/>
    <w:multiLevelType w:val="multilevel"/>
    <w:tmpl w:val="AAA6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0"/>
  </w:num>
  <w:num w:numId="3">
    <w:abstractNumId w:val="17"/>
  </w:num>
  <w:num w:numId="4">
    <w:abstractNumId w:val="16"/>
  </w:num>
  <w:num w:numId="5">
    <w:abstractNumId w:val="3"/>
  </w:num>
  <w:num w:numId="6">
    <w:abstractNumId w:val="27"/>
  </w:num>
  <w:num w:numId="7">
    <w:abstractNumId w:val="7"/>
  </w:num>
  <w:num w:numId="8">
    <w:abstractNumId w:val="6"/>
  </w:num>
  <w:num w:numId="9">
    <w:abstractNumId w:val="25"/>
  </w:num>
  <w:num w:numId="10">
    <w:abstractNumId w:val="32"/>
  </w:num>
  <w:num w:numId="11">
    <w:abstractNumId w:val="23"/>
  </w:num>
  <w:num w:numId="12">
    <w:abstractNumId w:val="5"/>
  </w:num>
  <w:num w:numId="13">
    <w:abstractNumId w:val="9"/>
  </w:num>
  <w:num w:numId="14">
    <w:abstractNumId w:val="24"/>
  </w:num>
  <w:num w:numId="15">
    <w:abstractNumId w:val="0"/>
  </w:num>
  <w:num w:numId="16">
    <w:abstractNumId w:val="22"/>
  </w:num>
  <w:num w:numId="17">
    <w:abstractNumId w:val="34"/>
  </w:num>
  <w:num w:numId="18">
    <w:abstractNumId w:val="8"/>
  </w:num>
  <w:num w:numId="19">
    <w:abstractNumId w:val="14"/>
  </w:num>
  <w:num w:numId="20">
    <w:abstractNumId w:val="29"/>
  </w:num>
  <w:num w:numId="21">
    <w:abstractNumId w:val="21"/>
  </w:num>
  <w:num w:numId="22">
    <w:abstractNumId w:val="31"/>
  </w:num>
  <w:num w:numId="23">
    <w:abstractNumId w:val="35"/>
  </w:num>
  <w:num w:numId="24">
    <w:abstractNumId w:val="39"/>
  </w:num>
  <w:num w:numId="25">
    <w:abstractNumId w:val="38"/>
  </w:num>
  <w:num w:numId="26">
    <w:abstractNumId w:val="15"/>
  </w:num>
  <w:num w:numId="27">
    <w:abstractNumId w:val="37"/>
  </w:num>
  <w:num w:numId="28">
    <w:abstractNumId w:val="11"/>
  </w:num>
  <w:num w:numId="29">
    <w:abstractNumId w:val="30"/>
  </w:num>
  <w:num w:numId="30">
    <w:abstractNumId w:val="36"/>
  </w:num>
  <w:num w:numId="31">
    <w:abstractNumId w:val="4"/>
  </w:num>
  <w:num w:numId="32">
    <w:abstractNumId w:val="10"/>
  </w:num>
  <w:num w:numId="33">
    <w:abstractNumId w:val="33"/>
  </w:num>
  <w:num w:numId="34">
    <w:abstractNumId w:val="1"/>
  </w:num>
  <w:num w:numId="35">
    <w:abstractNumId w:val="12"/>
  </w:num>
  <w:num w:numId="36">
    <w:abstractNumId w:val="2"/>
  </w:num>
  <w:num w:numId="37">
    <w:abstractNumId w:val="19"/>
  </w:num>
  <w:num w:numId="38">
    <w:abstractNumId w:val="26"/>
  </w:num>
  <w:num w:numId="39">
    <w:abstractNumId w:val="28"/>
  </w:num>
  <w:num w:numId="40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7"/>
    <w:rsid w:val="00056C0A"/>
    <w:rsid w:val="000A7B27"/>
    <w:rsid w:val="000C1459"/>
    <w:rsid w:val="000D5013"/>
    <w:rsid w:val="000E4A83"/>
    <w:rsid w:val="00153037"/>
    <w:rsid w:val="00175666"/>
    <w:rsid w:val="00182EEB"/>
    <w:rsid w:val="00210F36"/>
    <w:rsid w:val="002126E3"/>
    <w:rsid w:val="00265641"/>
    <w:rsid w:val="002669D3"/>
    <w:rsid w:val="00293FF4"/>
    <w:rsid w:val="002A1EE1"/>
    <w:rsid w:val="002A6E56"/>
    <w:rsid w:val="002D0E35"/>
    <w:rsid w:val="003113B0"/>
    <w:rsid w:val="00325ADC"/>
    <w:rsid w:val="00330EDF"/>
    <w:rsid w:val="00374FED"/>
    <w:rsid w:val="003B71FE"/>
    <w:rsid w:val="003C599A"/>
    <w:rsid w:val="003F7B8B"/>
    <w:rsid w:val="00425A6D"/>
    <w:rsid w:val="004642F7"/>
    <w:rsid w:val="00493D88"/>
    <w:rsid w:val="004A604D"/>
    <w:rsid w:val="00542723"/>
    <w:rsid w:val="00561AB5"/>
    <w:rsid w:val="005772FE"/>
    <w:rsid w:val="00591BC6"/>
    <w:rsid w:val="005D5AF4"/>
    <w:rsid w:val="00647879"/>
    <w:rsid w:val="006A7617"/>
    <w:rsid w:val="006C64E1"/>
    <w:rsid w:val="006E3871"/>
    <w:rsid w:val="006F29BE"/>
    <w:rsid w:val="00707A80"/>
    <w:rsid w:val="00717F71"/>
    <w:rsid w:val="007309F4"/>
    <w:rsid w:val="00734357"/>
    <w:rsid w:val="007C56F9"/>
    <w:rsid w:val="00833CEE"/>
    <w:rsid w:val="0089031B"/>
    <w:rsid w:val="0091741B"/>
    <w:rsid w:val="009240CA"/>
    <w:rsid w:val="009E2069"/>
    <w:rsid w:val="00A243A0"/>
    <w:rsid w:val="00A37CC9"/>
    <w:rsid w:val="00AB525A"/>
    <w:rsid w:val="00B3587C"/>
    <w:rsid w:val="00B6452A"/>
    <w:rsid w:val="00B71659"/>
    <w:rsid w:val="00B75701"/>
    <w:rsid w:val="00BA3CF4"/>
    <w:rsid w:val="00BC66E8"/>
    <w:rsid w:val="00C07EEC"/>
    <w:rsid w:val="00C61D14"/>
    <w:rsid w:val="00C92C20"/>
    <w:rsid w:val="00D10F5B"/>
    <w:rsid w:val="00DB462C"/>
    <w:rsid w:val="00E670F2"/>
    <w:rsid w:val="00E83994"/>
    <w:rsid w:val="00EC1371"/>
    <w:rsid w:val="00EE557E"/>
    <w:rsid w:val="00EF0E56"/>
    <w:rsid w:val="00EF6D98"/>
    <w:rsid w:val="00F0642F"/>
    <w:rsid w:val="00F14397"/>
    <w:rsid w:val="00FA6A8E"/>
    <w:rsid w:val="00FA7C01"/>
    <w:rsid w:val="00FB0DF9"/>
    <w:rsid w:val="00FB3F28"/>
    <w:rsid w:val="00FB52AD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BE149"/>
  <w15:docId w15:val="{3AD99060-DB33-4355-B799-3C6D1CB1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pPr>
      <w:spacing w:after="12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4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3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E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List Paragraph"/>
    <w:basedOn w:val="a"/>
    <w:uiPriority w:val="1"/>
    <w:qFormat/>
    <w:rsid w:val="005772F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A6A8E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6A8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ds-markdown-paragraph">
    <w:name w:val="ds-markdown-paragraph"/>
    <w:basedOn w:val="a"/>
    <w:rsid w:val="00FA6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A6A8E"/>
    <w:rPr>
      <w:b/>
      <w:bCs/>
    </w:rPr>
  </w:style>
  <w:style w:type="character" w:styleId="a6">
    <w:name w:val="Hyperlink"/>
    <w:basedOn w:val="a0"/>
    <w:uiPriority w:val="99"/>
    <w:unhideWhenUsed/>
    <w:rsid w:val="00FB0DF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1741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C137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2A6E56"/>
    <w:pPr>
      <w:widowControl w:val="0"/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2A6E56"/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styleId="HTML">
    <w:name w:val="HTML Code"/>
    <w:basedOn w:val="a0"/>
    <w:uiPriority w:val="99"/>
    <w:semiHidden/>
    <w:unhideWhenUsed/>
    <w:rsid w:val="002A6E56"/>
    <w:rPr>
      <w:rFonts w:ascii="Courier New" w:eastAsia="Times New Roman" w:hAnsi="Courier New" w:cs="Courier New"/>
      <w:sz w:val="20"/>
      <w:szCs w:val="20"/>
    </w:rPr>
  </w:style>
  <w:style w:type="character" w:styleId="a9">
    <w:name w:val="Emphasis"/>
    <w:basedOn w:val="a0"/>
    <w:uiPriority w:val="20"/>
    <w:qFormat/>
    <w:rsid w:val="002A6E56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A6E5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aa">
    <w:name w:val="Table Grid"/>
    <w:basedOn w:val="a1"/>
    <w:uiPriority w:val="39"/>
    <w:rsid w:val="00D10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D10F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0">
    <w:name w:val="Plain Table 1"/>
    <w:basedOn w:val="a1"/>
    <w:uiPriority w:val="41"/>
    <w:rsid w:val="00D10F5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Plain Table 2"/>
    <w:basedOn w:val="a1"/>
    <w:uiPriority w:val="42"/>
    <w:rsid w:val="00D10F5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1">
    <w:name w:val="Plain Table 3"/>
    <w:basedOn w:val="a1"/>
    <w:uiPriority w:val="43"/>
    <w:rsid w:val="00D10F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5">
    <w:name w:val="Plain Table 5"/>
    <w:basedOn w:val="a1"/>
    <w:uiPriority w:val="45"/>
    <w:rsid w:val="00D10F5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591BC6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591BC6"/>
    <w:rPr>
      <w:rFonts w:ascii="Segoe UI" w:eastAsia="Times New Roman" w:hAnsi="Segoe UI" w:cs="Segoe UI"/>
      <w:sz w:val="18"/>
      <w:szCs w:val="18"/>
      <w:lang w:eastAsia="en-US"/>
    </w:rPr>
  </w:style>
  <w:style w:type="table" w:customStyle="1" w:styleId="11">
    <w:name w:val="Сетка таблицы1"/>
    <w:basedOn w:val="a1"/>
    <w:next w:val="aa"/>
    <w:uiPriority w:val="39"/>
    <w:rsid w:val="00EF6D98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a"/>
    <w:uiPriority w:val="39"/>
    <w:rsid w:val="00EF6D98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8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28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3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2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772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1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63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20160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62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2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040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1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60561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56187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74626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513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7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094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58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22888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10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20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4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91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13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84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22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13409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72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5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745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4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8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43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66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24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72908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50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26247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68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14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9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60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01368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62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64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57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1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9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0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37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82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17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6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0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027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90243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13610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0147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19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66911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38607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02066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86585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81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63700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31204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175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492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0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07971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898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38133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1285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93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67546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60765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96064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28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0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0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5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0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64428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74847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60631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48073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43703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67269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08874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48480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20211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54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52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76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78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80842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24968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8640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749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26196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08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51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3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5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6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0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9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923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1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8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546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96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80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84830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2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76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1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8869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16735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84381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4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73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76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85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45936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65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0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02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14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24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28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0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33015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23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3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244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2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71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6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97343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37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80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592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23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02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46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4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572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90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1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920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9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80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00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55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584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2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6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59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6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8079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71262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75777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03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25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7504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6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22520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52647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7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48512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2574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821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0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4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76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6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70430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87179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6856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01632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14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64142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54064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36597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7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8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46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4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9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9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17060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32844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86436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75142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81624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21116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49731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806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82342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6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1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7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470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0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15928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33867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07236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67981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66736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53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95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7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7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26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8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1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3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95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47641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76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0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2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1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3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3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om48.ru/" TargetMode="External"/><Relationship Id="rId13" Type="http://schemas.openxmlformats.org/officeDocument/2006/relationships/hyperlink" Target="http://www.iom48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om48.ru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om48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olpedagog48@ya.ru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orms.yandex.ru/cloud/6995758e5056904bda656fdb" TargetMode="External"/><Relationship Id="rId14" Type="http://schemas.openxmlformats.org/officeDocument/2006/relationships/hyperlink" Target="http://www.iom48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ECAAC-1E0D-41E0-917D-82A57D4EA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29</Pages>
  <Words>8862</Words>
  <Characters>50514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Yurii</dc:creator>
  <cp:keywords/>
  <dc:description/>
  <cp:lastModifiedBy>ГАУДПО ЛО ИРО</cp:lastModifiedBy>
  <cp:revision>9</cp:revision>
  <cp:lastPrinted>2026-03-04T09:59:00Z</cp:lastPrinted>
  <dcterms:created xsi:type="dcterms:W3CDTF">2026-03-04T10:00:00Z</dcterms:created>
  <dcterms:modified xsi:type="dcterms:W3CDTF">2026-03-13T07:58:00Z</dcterms:modified>
  <cp:category/>
</cp:coreProperties>
</file>