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BEAE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90D9C5" wp14:editId="51FF4065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4DC45" w14:textId="77777777" w:rsidR="00323D80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5F2332B5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645D3C51" w14:textId="77777777" w:rsidR="007C05D2" w:rsidRPr="00E35322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67DFE536" w14:textId="29A2991A" w:rsidR="007C05D2" w:rsidRPr="00281677" w:rsidRDefault="007C05D2" w:rsidP="001014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74622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="0074622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13693724" w14:textId="77777777" w:rsidR="003D2C8A" w:rsidRPr="00F777EF" w:rsidRDefault="00B41C6F" w:rsidP="001014AF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«Песни о войне. Ко Дню Победы».</w:t>
      </w:r>
    </w:p>
    <w:p w14:paraId="4675107B" w14:textId="77777777" w:rsidR="004B3F9D" w:rsidRDefault="004B3F9D" w:rsidP="001014AF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4062590" w14:textId="034F1C38" w:rsidR="00323D80" w:rsidRPr="003B4583" w:rsidRDefault="003B458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="00746228" w:rsidRPr="00746228">
        <w:rPr>
          <w:bCs/>
          <w:sz w:val="28"/>
          <w:szCs w:val="28"/>
        </w:rPr>
        <w:t>формирование чувства сопричастности к истории родного края через знакомство с фронтовой поэзией и песнями военных лет, рожденными на Липецкой земле.</w:t>
      </w:r>
    </w:p>
    <w:p w14:paraId="4ADBC7D9" w14:textId="77777777" w:rsidR="00624AE3" w:rsidRPr="00624AE3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6C8EB50F" w14:textId="2BB23397" w:rsidR="00323D80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="00746228" w:rsidRPr="00746228">
        <w:rPr>
          <w:bCs/>
          <w:sz w:val="28"/>
          <w:szCs w:val="28"/>
        </w:rPr>
        <w:t>беседа с элементами литературно-музыкального анализа, интерактивное обсуждение.</w:t>
      </w:r>
    </w:p>
    <w:p w14:paraId="39C4E980" w14:textId="77777777" w:rsidR="00323D80" w:rsidRDefault="00323D80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523EA073" w14:textId="77777777" w:rsidR="00624AE3" w:rsidRPr="00323D80" w:rsidRDefault="00624AE3" w:rsidP="001014AF">
      <w:pPr>
        <w:pStyle w:val="western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</w:p>
    <w:p w14:paraId="479E4A85" w14:textId="77C3DCD2" w:rsidR="00624AE3" w:rsidRDefault="00746228" w:rsidP="00502CD9">
      <w:pPr>
        <w:pStyle w:val="western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  <w:r w:rsidRPr="00746228">
        <w:rPr>
          <w:bCs/>
          <w:sz w:val="28"/>
          <w:szCs w:val="28"/>
        </w:rPr>
        <w:t>развитие навыков осмысления поэтического текста как исторического источника; осознание вклада земляков в культурное наследие Великой Отечественной войны; укрепление чувства гордости за музыкальные традиции малой родины.</w:t>
      </w:r>
    </w:p>
    <w:p w14:paraId="1E9DBBFE" w14:textId="77777777" w:rsidR="00777310" w:rsidRDefault="00281677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  <w:r w:rsidR="00777310">
        <w:rPr>
          <w:noProof/>
          <w:lang w:eastAsia="ru-RU"/>
        </w:rPr>
        <w:lastRenderedPageBreak/>
        <w:drawing>
          <wp:inline distT="0" distB="0" distL="0" distR="0" wp14:anchorId="485636C3" wp14:editId="2E7FA90A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1B36D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078D2043" w14:textId="77777777" w:rsidR="009F470E" w:rsidRDefault="009F470E" w:rsidP="001014AF">
      <w:pPr>
        <w:pStyle w:val="a3"/>
        <w:spacing w:after="0" w:line="240" w:lineRule="auto"/>
        <w:ind w:firstLine="709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</w:p>
    <w:p w14:paraId="24C39404" w14:textId="2049C5EE" w:rsidR="00746228" w:rsidRPr="00672387" w:rsidRDefault="00746228" w:rsidP="00672387">
      <w:pPr>
        <w:pStyle w:val="1"/>
        <w:shd w:val="clear" w:color="auto" w:fill="FFFFFF"/>
        <w:spacing w:after="0"/>
        <w:ind w:firstLine="709"/>
        <w:jc w:val="center"/>
        <w:rPr>
          <w:rFonts w:eastAsiaTheme="majorEastAsia"/>
          <w:bCs w:val="0"/>
          <w:color w:val="000000"/>
          <w:kern w:val="0"/>
          <w:sz w:val="28"/>
          <w:szCs w:val="28"/>
          <w:lang w:eastAsia="en-US"/>
        </w:rPr>
      </w:pPr>
      <w:r w:rsidRPr="00672387">
        <w:rPr>
          <w:rFonts w:eastAsiaTheme="majorEastAsia"/>
          <w:bCs w:val="0"/>
          <w:color w:val="000000"/>
          <w:kern w:val="0"/>
          <w:sz w:val="28"/>
          <w:szCs w:val="28"/>
          <w:lang w:eastAsia="en-US"/>
        </w:rPr>
        <w:t>«Поэты и песни Липецкой земли»</w:t>
      </w:r>
    </w:p>
    <w:p w14:paraId="16488A53" w14:textId="493B0232" w:rsidR="00746228" w:rsidRPr="00746228" w:rsidRDefault="00746228" w:rsidP="00746228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746228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Приближается День Победы — день, когда мы вспоминаем подвиг нашего народа. Говоря об оружии, нельзя забывать и о песне, которая «строить и жить помогает». На фронте песня лечила душу, напоминала о доме и вселяла веру в Победу. Свою лепту в эту музыкальную летопись внесли и наши земляки.</w:t>
      </w:r>
    </w:p>
    <w:p w14:paraId="3417E317" w14:textId="77D0149F" w:rsidR="00746228" w:rsidRPr="00746228" w:rsidRDefault="00746228" w:rsidP="00746228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746228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Знаете ли вы, что знаменитая «Волховская застольная» (или гимн Волховского фронта) имеет прямое отношение к Липецкой области? Её автор — поэт и военный корреспондент Павел Николаевич Шубин. Он родился в 1914 году в простой крестьянской семье в селе Чернава (сегодня это Измалковский район).</w:t>
      </w:r>
    </w:p>
    <w:p w14:paraId="3DE5D1C6" w14:textId="2AA1BC34" w:rsidR="00746228" w:rsidRPr="00746228" w:rsidRDefault="00746228" w:rsidP="00746228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746228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В 1943 году Шубин находился в самом пекле боев под Ленинградом, в районе Синявинских болот. Там рождались строки, полные не пафоса, а суровой фронтовой правды: «Выпьем за тех, кто неделями долгими / В мерзлых лежал блиндажах...». Песня была положена на музыку композитором Исааком Любаном и мгновенно разлетелась по всем фронтам. Это редкий жанр — не просто лирическое стихотворение, а застольная солдатская песня, которая прославляет боевое братство, стойкость и немеркнущую надежду.</w:t>
      </w:r>
    </w:p>
    <w:p w14:paraId="7B191841" w14:textId="0CDCE6E9" w:rsidR="00746228" w:rsidRPr="00746228" w:rsidRDefault="00746228" w:rsidP="00746228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746228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Всего Павел Шубин написал более 100 стихотворений о войне. Его произведения «Полмига» и «Разведчик» изучают как образцы фронтовой поэзии. Но «Волховская застольная» осталась в народной памяти навсегда. Она стала музыкальной визитной карточкой Липецкого края.</w:t>
      </w:r>
    </w:p>
    <w:p w14:paraId="68899D6E" w14:textId="11933497" w:rsidR="00746228" w:rsidRPr="00746228" w:rsidRDefault="00746228" w:rsidP="00746228">
      <w:pPr>
        <w:pStyle w:val="1"/>
        <w:shd w:val="clear" w:color="auto" w:fill="FFFFFF"/>
        <w:spacing w:after="0"/>
        <w:ind w:firstLine="709"/>
        <w:jc w:val="both"/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</w:pPr>
      <w:r w:rsidRPr="00746228">
        <w:rPr>
          <w:rFonts w:eastAsiaTheme="majorEastAsia"/>
          <w:b w:val="0"/>
          <w:color w:val="000000"/>
          <w:kern w:val="0"/>
          <w:sz w:val="28"/>
          <w:szCs w:val="28"/>
          <w:lang w:eastAsia="en-US"/>
        </w:rPr>
        <w:t>Липецкая земля чтит свои традиции. И сегодня в регионе на праздничных мероприятиях в День Победы звучат не только легендарные «Катюша» и «Журавли», но и песни наших земляков. В репертуаре местных коллективов обязательно присутствуют произведения, прославляющие связь поколений и веру в добро.</w:t>
      </w:r>
    </w:p>
    <w:p w14:paraId="1A848FE4" w14:textId="50B42950" w:rsidR="00825022" w:rsidRPr="00746228" w:rsidRDefault="00746228" w:rsidP="00746228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i/>
          <w:iCs/>
          <w:sz w:val="28"/>
          <w:szCs w:val="28"/>
        </w:rPr>
      </w:pPr>
      <w:r w:rsidRPr="00746228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>Вопрос для размышления:</w:t>
      </w:r>
      <w:r w:rsidR="00672387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 xml:space="preserve"> к</w:t>
      </w:r>
      <w:r w:rsidRPr="00746228">
        <w:rPr>
          <w:rFonts w:eastAsiaTheme="majorEastAsia"/>
          <w:b w:val="0"/>
          <w:i/>
          <w:iCs/>
          <w:color w:val="000000"/>
          <w:kern w:val="0"/>
          <w:sz w:val="28"/>
          <w:szCs w:val="28"/>
          <w:lang w:eastAsia="en-US"/>
        </w:rPr>
        <w:t>ак вы думаете, почему солдаты на фронте больше пели о любви и родном доме, чем о сражениях?</w:t>
      </w:r>
    </w:p>
    <w:sectPr w:rsidR="00825022" w:rsidRPr="00746228" w:rsidSect="0048415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0DC0" w14:textId="77777777" w:rsidR="00442D4A" w:rsidRDefault="00442D4A" w:rsidP="0047098F">
      <w:pPr>
        <w:spacing w:after="0" w:line="240" w:lineRule="auto"/>
      </w:pPr>
      <w:r>
        <w:separator/>
      </w:r>
    </w:p>
  </w:endnote>
  <w:endnote w:type="continuationSeparator" w:id="0">
    <w:p w14:paraId="2BD62825" w14:textId="77777777" w:rsidR="00442D4A" w:rsidRDefault="00442D4A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2F602" w14:textId="77777777" w:rsidR="00442D4A" w:rsidRDefault="00442D4A" w:rsidP="0047098F">
      <w:pPr>
        <w:spacing w:after="0" w:line="240" w:lineRule="auto"/>
      </w:pPr>
      <w:r>
        <w:separator/>
      </w:r>
    </w:p>
  </w:footnote>
  <w:footnote w:type="continuationSeparator" w:id="0">
    <w:p w14:paraId="17A4971D" w14:textId="77777777" w:rsidR="00442D4A" w:rsidRDefault="00442D4A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3870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57D4"/>
    <w:rsid w:val="00005CA2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059C"/>
    <w:rsid w:val="000A2DA1"/>
    <w:rsid w:val="000B4A6D"/>
    <w:rsid w:val="001014AF"/>
    <w:rsid w:val="001061A3"/>
    <w:rsid w:val="00111B4C"/>
    <w:rsid w:val="00131AFC"/>
    <w:rsid w:val="001411EE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499F"/>
    <w:rsid w:val="002058D4"/>
    <w:rsid w:val="0021307B"/>
    <w:rsid w:val="00217E5D"/>
    <w:rsid w:val="002234DB"/>
    <w:rsid w:val="00281677"/>
    <w:rsid w:val="00283C0E"/>
    <w:rsid w:val="00293A3C"/>
    <w:rsid w:val="002A2DC6"/>
    <w:rsid w:val="002A6590"/>
    <w:rsid w:val="002A73D8"/>
    <w:rsid w:val="00301533"/>
    <w:rsid w:val="00323D80"/>
    <w:rsid w:val="003621A8"/>
    <w:rsid w:val="00364F27"/>
    <w:rsid w:val="0036588B"/>
    <w:rsid w:val="00367EF6"/>
    <w:rsid w:val="00372ED4"/>
    <w:rsid w:val="00375A13"/>
    <w:rsid w:val="0039397D"/>
    <w:rsid w:val="00394D17"/>
    <w:rsid w:val="003A4F53"/>
    <w:rsid w:val="003B2E9C"/>
    <w:rsid w:val="003B4160"/>
    <w:rsid w:val="003B4583"/>
    <w:rsid w:val="003D2C8A"/>
    <w:rsid w:val="00425A26"/>
    <w:rsid w:val="004371E3"/>
    <w:rsid w:val="00442D4A"/>
    <w:rsid w:val="004512EC"/>
    <w:rsid w:val="00451CA8"/>
    <w:rsid w:val="00470377"/>
    <w:rsid w:val="0047098F"/>
    <w:rsid w:val="00476ED9"/>
    <w:rsid w:val="00477E17"/>
    <w:rsid w:val="00484153"/>
    <w:rsid w:val="00490AFE"/>
    <w:rsid w:val="004A0CDD"/>
    <w:rsid w:val="004A186E"/>
    <w:rsid w:val="004B3F9D"/>
    <w:rsid w:val="004E4A9D"/>
    <w:rsid w:val="004F7B46"/>
    <w:rsid w:val="00502CD9"/>
    <w:rsid w:val="00510707"/>
    <w:rsid w:val="0053108D"/>
    <w:rsid w:val="005617B5"/>
    <w:rsid w:val="00562E6E"/>
    <w:rsid w:val="0057167B"/>
    <w:rsid w:val="00573980"/>
    <w:rsid w:val="00596928"/>
    <w:rsid w:val="005B2FF9"/>
    <w:rsid w:val="005C0D21"/>
    <w:rsid w:val="005E24F1"/>
    <w:rsid w:val="005F3203"/>
    <w:rsid w:val="00602B59"/>
    <w:rsid w:val="00622908"/>
    <w:rsid w:val="0062368F"/>
    <w:rsid w:val="00624AE3"/>
    <w:rsid w:val="00627669"/>
    <w:rsid w:val="006571AF"/>
    <w:rsid w:val="00663FB9"/>
    <w:rsid w:val="00672387"/>
    <w:rsid w:val="006751A8"/>
    <w:rsid w:val="006B4431"/>
    <w:rsid w:val="006E4E4C"/>
    <w:rsid w:val="00703F23"/>
    <w:rsid w:val="00717AA4"/>
    <w:rsid w:val="00746228"/>
    <w:rsid w:val="007739A0"/>
    <w:rsid w:val="00777310"/>
    <w:rsid w:val="007800FE"/>
    <w:rsid w:val="00785485"/>
    <w:rsid w:val="007C05D2"/>
    <w:rsid w:val="007C13C8"/>
    <w:rsid w:val="007D47ED"/>
    <w:rsid w:val="007F1D09"/>
    <w:rsid w:val="00825022"/>
    <w:rsid w:val="0083273D"/>
    <w:rsid w:val="00832C0A"/>
    <w:rsid w:val="00843AE1"/>
    <w:rsid w:val="0086726F"/>
    <w:rsid w:val="00870C20"/>
    <w:rsid w:val="00881016"/>
    <w:rsid w:val="008923D1"/>
    <w:rsid w:val="008A232A"/>
    <w:rsid w:val="00906CEE"/>
    <w:rsid w:val="009165EC"/>
    <w:rsid w:val="00923146"/>
    <w:rsid w:val="00925091"/>
    <w:rsid w:val="00933A71"/>
    <w:rsid w:val="00977CED"/>
    <w:rsid w:val="00994C4B"/>
    <w:rsid w:val="009B2FB0"/>
    <w:rsid w:val="009E6462"/>
    <w:rsid w:val="009F470E"/>
    <w:rsid w:val="00A0224B"/>
    <w:rsid w:val="00A21CB8"/>
    <w:rsid w:val="00A33FDB"/>
    <w:rsid w:val="00A47A69"/>
    <w:rsid w:val="00A51AF6"/>
    <w:rsid w:val="00A53A62"/>
    <w:rsid w:val="00A66BD3"/>
    <w:rsid w:val="00A72A74"/>
    <w:rsid w:val="00A744FF"/>
    <w:rsid w:val="00A868F2"/>
    <w:rsid w:val="00A90668"/>
    <w:rsid w:val="00AB0696"/>
    <w:rsid w:val="00AB2BD6"/>
    <w:rsid w:val="00AC127F"/>
    <w:rsid w:val="00AC3E8A"/>
    <w:rsid w:val="00AE4190"/>
    <w:rsid w:val="00B16A4F"/>
    <w:rsid w:val="00B41C6F"/>
    <w:rsid w:val="00B675B7"/>
    <w:rsid w:val="00BA606B"/>
    <w:rsid w:val="00BB7018"/>
    <w:rsid w:val="00BE2542"/>
    <w:rsid w:val="00C22E7B"/>
    <w:rsid w:val="00C47E44"/>
    <w:rsid w:val="00C51094"/>
    <w:rsid w:val="00C54A85"/>
    <w:rsid w:val="00C556F8"/>
    <w:rsid w:val="00C72A6F"/>
    <w:rsid w:val="00C77FE0"/>
    <w:rsid w:val="00C8139A"/>
    <w:rsid w:val="00C835A5"/>
    <w:rsid w:val="00CA7B41"/>
    <w:rsid w:val="00CB3A6A"/>
    <w:rsid w:val="00CE316E"/>
    <w:rsid w:val="00CE64DC"/>
    <w:rsid w:val="00D1053E"/>
    <w:rsid w:val="00D45E63"/>
    <w:rsid w:val="00D504DC"/>
    <w:rsid w:val="00D51CA4"/>
    <w:rsid w:val="00D75B17"/>
    <w:rsid w:val="00DB1E23"/>
    <w:rsid w:val="00DD2019"/>
    <w:rsid w:val="00DD4C4B"/>
    <w:rsid w:val="00DD599C"/>
    <w:rsid w:val="00DF7860"/>
    <w:rsid w:val="00E06940"/>
    <w:rsid w:val="00E32AE1"/>
    <w:rsid w:val="00E60AB9"/>
    <w:rsid w:val="00E61754"/>
    <w:rsid w:val="00E630F5"/>
    <w:rsid w:val="00E74E0C"/>
    <w:rsid w:val="00E76B56"/>
    <w:rsid w:val="00EA1D6D"/>
    <w:rsid w:val="00EB6D3C"/>
    <w:rsid w:val="00EE0587"/>
    <w:rsid w:val="00EF7005"/>
    <w:rsid w:val="00F0547F"/>
    <w:rsid w:val="00F52239"/>
    <w:rsid w:val="00F55659"/>
    <w:rsid w:val="00F721FB"/>
    <w:rsid w:val="00F777EF"/>
    <w:rsid w:val="00F878EA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4138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5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15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0304-9FC7-4A86-ACC7-70438FDE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2</cp:revision>
  <cp:lastPrinted>2024-01-09T09:45:00Z</cp:lastPrinted>
  <dcterms:created xsi:type="dcterms:W3CDTF">2026-04-30T06:01:00Z</dcterms:created>
  <dcterms:modified xsi:type="dcterms:W3CDTF">2026-04-30T06:01:00Z</dcterms:modified>
</cp:coreProperties>
</file>