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FD76" w14:textId="77777777" w:rsidR="003801A1" w:rsidRPr="003801A1" w:rsidRDefault="003801A1" w:rsidP="003801A1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801A1">
        <w:rPr>
          <w:noProof/>
          <w:lang w:eastAsia="ru-RU"/>
        </w:rPr>
        <w:drawing>
          <wp:inline distT="0" distB="0" distL="0" distR="0" wp14:anchorId="3D501408" wp14:editId="441D4FEC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C6079" w14:textId="77777777" w:rsidR="003801A1" w:rsidRPr="003801A1" w:rsidRDefault="003801A1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A1">
        <w:rPr>
          <w:rFonts w:ascii="Times New Roman" w:hAnsi="Times New Roman" w:cs="Times New Roman"/>
          <w:b/>
          <w:sz w:val="28"/>
          <w:szCs w:val="28"/>
        </w:rPr>
        <w:t>ИНФОРМАЦИОННАЯ КАРТОЧКА.</w:t>
      </w:r>
    </w:p>
    <w:p w14:paraId="77BDDC2B" w14:textId="77777777" w:rsidR="003801A1" w:rsidRPr="003801A1" w:rsidRDefault="003801A1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A1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49B45222" w14:textId="77777777" w:rsidR="003801A1" w:rsidRPr="003801A1" w:rsidRDefault="003801A1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A1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25BFCD93" w14:textId="77777777" w:rsidR="003801A1" w:rsidRPr="003801A1" w:rsidRDefault="00626455" w:rsidP="003801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315B29">
        <w:rPr>
          <w:rFonts w:ascii="Times New Roman" w:hAnsi="Times New Roman" w:cs="Times New Roman"/>
          <w:b/>
          <w:sz w:val="28"/>
          <w:szCs w:val="28"/>
        </w:rPr>
        <w:t>3-4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1A1" w:rsidRPr="003801A1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4A3E5778" w14:textId="77777777" w:rsidR="003801A1" w:rsidRDefault="003A2C45" w:rsidP="003A2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2C4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«Песни о войне. Ко Дню Победы»</w:t>
      </w:r>
    </w:p>
    <w:p w14:paraId="54AE72FB" w14:textId="77777777" w:rsidR="003A2C45" w:rsidRPr="003A2C45" w:rsidRDefault="003A2C45" w:rsidP="003A2C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7DDF99" w14:textId="77777777" w:rsidR="00626455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="00046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C2340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оспитание патриотизма и уважения к историческому прошлому на примере песен военных лет, связанных с малой родиной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7C2340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Липецкой областью</w:t>
      </w:r>
      <w:r w:rsidR="007C2340" w:rsidRPr="007C2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EF7D74F" w14:textId="77777777" w:rsidR="00626455" w:rsidRDefault="00626455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0BCCAA" w14:textId="77777777" w:rsidR="003801A1" w:rsidRPr="003801A1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38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14:paraId="00B75CDE" w14:textId="77777777" w:rsidR="003801A1" w:rsidRPr="003801A1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="00420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0EF1" w:rsidRPr="00420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интерактивная </w:t>
      </w:r>
      <w:r w:rsidRPr="00380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</w:t>
      </w:r>
      <w:r w:rsid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</w:p>
    <w:p w14:paraId="15727297" w14:textId="77777777" w:rsidR="003801A1" w:rsidRPr="003801A1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A2B856" w14:textId="77777777" w:rsidR="00AD12EC" w:rsidRPr="003A2C45" w:rsidRDefault="003801A1" w:rsidP="000725BE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эмоционально-нравственной отзывчивости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эмпатии, 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способности сопереживать, понимать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трагизм событий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военного времени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501B7" w:rsidRP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01B7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глубину переживаний </w:t>
      </w:r>
      <w:r w:rsidR="003501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людей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3A2C45" w:rsidRPr="003A2C45">
        <w:t xml:space="preserve"> </w:t>
      </w:r>
      <w:r w:rsidR="003A2C45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осознание ценности мира и важности сохранения п</w:t>
      </w:r>
      <w:r w:rsid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амяти о войне.</w:t>
      </w:r>
    </w:p>
    <w:p w14:paraId="1786AA67" w14:textId="77777777" w:rsidR="003801A1" w:rsidRPr="003801A1" w:rsidRDefault="003801A1" w:rsidP="003801A1">
      <w:pPr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3801A1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Pr="003801A1">
        <w:rPr>
          <w:noProof/>
          <w:lang w:eastAsia="ru-RU"/>
        </w:rPr>
        <w:lastRenderedPageBreak/>
        <w:drawing>
          <wp:inline distT="0" distB="0" distL="0" distR="0" wp14:anchorId="338FE27B" wp14:editId="31F0690B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3E379" w14:textId="77777777" w:rsidR="003801A1" w:rsidRPr="003801A1" w:rsidRDefault="003801A1" w:rsidP="003801A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3801A1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5B7A5952" w14:textId="77777777" w:rsidR="00CA7C61" w:rsidRPr="00626455" w:rsidRDefault="003801A1" w:rsidP="00626455">
      <w:pPr>
        <w:keepNext/>
        <w:keepLines/>
        <w:spacing w:after="150" w:line="259" w:lineRule="auto"/>
        <w:ind w:left="150" w:right="150"/>
        <w:jc w:val="center"/>
        <w:outlineLvl w:val="2"/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3801A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7C2340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Песни о войне. Ко Дню Победы</w:t>
      </w:r>
      <w:r w:rsidRPr="003801A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14:paraId="7FC179C0" w14:textId="77777777" w:rsidR="003801A1" w:rsidRDefault="003801A1" w:rsidP="00CA7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C68A839" w14:textId="77777777" w:rsid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t xml:space="preserve">Приближается великий праздник </w:t>
      </w:r>
      <w:r w:rsidR="00E53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E536E3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7E1C">
        <w:rPr>
          <w:rFonts w:ascii="Times New Roman" w:hAnsi="Times New Roman" w:cs="Times New Roman"/>
          <w:sz w:val="28"/>
        </w:rPr>
        <w:t>День Победы:</w:t>
      </w:r>
      <w:r w:rsidRPr="007C2340">
        <w:rPr>
          <w:rFonts w:ascii="Times New Roman" w:hAnsi="Times New Roman" w:cs="Times New Roman"/>
          <w:sz w:val="28"/>
        </w:rPr>
        <w:t xml:space="preserve"> 9 мая 1945 года закончилась самая страшная война в истории н</w:t>
      </w:r>
      <w:r w:rsidR="003A2C45">
        <w:rPr>
          <w:rFonts w:ascii="Times New Roman" w:hAnsi="Times New Roman" w:cs="Times New Roman"/>
          <w:sz w:val="28"/>
        </w:rPr>
        <w:t>ашей страны.</w:t>
      </w:r>
    </w:p>
    <w:p w14:paraId="160A54B9" w14:textId="77777777" w:rsid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t xml:space="preserve">Знаете ли вы, что помогало нашим солдатам не падать духом, </w:t>
      </w:r>
      <w:r w:rsidR="00D77E1C">
        <w:rPr>
          <w:rFonts w:ascii="Times New Roman" w:hAnsi="Times New Roman" w:cs="Times New Roman"/>
          <w:sz w:val="28"/>
        </w:rPr>
        <w:t>защищать</w:t>
      </w:r>
      <w:r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 xml:space="preserve">родной </w:t>
      </w:r>
      <w:r w:rsidRPr="007C2340">
        <w:rPr>
          <w:rFonts w:ascii="Times New Roman" w:hAnsi="Times New Roman" w:cs="Times New Roman"/>
          <w:sz w:val="28"/>
        </w:rPr>
        <w:t>дом</w:t>
      </w:r>
      <w:r w:rsidR="00D77E1C">
        <w:rPr>
          <w:rFonts w:ascii="Times New Roman" w:hAnsi="Times New Roman" w:cs="Times New Roman"/>
          <w:sz w:val="28"/>
        </w:rPr>
        <w:t>, родную землю</w:t>
      </w:r>
      <w:r w:rsidRPr="007C2340">
        <w:rPr>
          <w:rFonts w:ascii="Times New Roman" w:hAnsi="Times New Roman" w:cs="Times New Roman"/>
          <w:sz w:val="28"/>
        </w:rPr>
        <w:t xml:space="preserve"> и верить в победу? </w:t>
      </w:r>
      <w:r w:rsidR="00E536E3">
        <w:rPr>
          <w:rFonts w:ascii="Times New Roman" w:hAnsi="Times New Roman" w:cs="Times New Roman"/>
          <w:sz w:val="28"/>
        </w:rPr>
        <w:t xml:space="preserve">Несгибаемый русский характер, самоотверженность русского солдата. </w:t>
      </w:r>
      <w:r w:rsidRPr="007C2340">
        <w:rPr>
          <w:rFonts w:ascii="Times New Roman" w:hAnsi="Times New Roman" w:cs="Times New Roman"/>
          <w:sz w:val="28"/>
        </w:rPr>
        <w:t>Но был еще один верный друг и помощник</w:t>
      </w:r>
      <w:r w:rsidR="00D77E1C">
        <w:rPr>
          <w:rFonts w:ascii="Times New Roman" w:hAnsi="Times New Roman" w:cs="Times New Roman"/>
          <w:sz w:val="28"/>
        </w:rPr>
        <w:t>, который</w:t>
      </w:r>
      <w:r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>прошел всю войну</w:t>
      </w:r>
      <w:r w:rsidRPr="007C2340">
        <w:rPr>
          <w:rFonts w:ascii="Times New Roman" w:hAnsi="Times New Roman" w:cs="Times New Roman"/>
          <w:sz w:val="28"/>
        </w:rPr>
        <w:t xml:space="preserve"> в солдатском вещевом мешке или в кармане гимнастерки. </w:t>
      </w:r>
    </w:p>
    <w:p w14:paraId="2560F1A9" w14:textId="77777777" w:rsidR="00D77E1C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t xml:space="preserve">Это была </w:t>
      </w:r>
      <w:r w:rsidR="00D77E1C">
        <w:rPr>
          <w:rFonts w:ascii="Times New Roman" w:hAnsi="Times New Roman" w:cs="Times New Roman"/>
          <w:sz w:val="28"/>
        </w:rPr>
        <w:t>песня</w:t>
      </w:r>
      <w:r w:rsidRPr="007C2340">
        <w:rPr>
          <w:rFonts w:ascii="Times New Roman" w:hAnsi="Times New Roman" w:cs="Times New Roman"/>
          <w:sz w:val="28"/>
        </w:rPr>
        <w:t>. Песн</w:t>
      </w:r>
      <w:r w:rsidR="00D77E1C">
        <w:rPr>
          <w:rFonts w:ascii="Times New Roman" w:hAnsi="Times New Roman" w:cs="Times New Roman"/>
          <w:sz w:val="28"/>
        </w:rPr>
        <w:t>и</w:t>
      </w:r>
      <w:r w:rsidRPr="007C2340">
        <w:rPr>
          <w:rFonts w:ascii="Times New Roman" w:hAnsi="Times New Roman" w:cs="Times New Roman"/>
          <w:sz w:val="28"/>
        </w:rPr>
        <w:t xml:space="preserve"> поднимал</w:t>
      </w:r>
      <w:r w:rsidR="00D77E1C">
        <w:rPr>
          <w:rFonts w:ascii="Times New Roman" w:hAnsi="Times New Roman" w:cs="Times New Roman"/>
          <w:sz w:val="28"/>
        </w:rPr>
        <w:t>и бойцов в атаку,</w:t>
      </w:r>
      <w:r w:rsidRPr="007C2340">
        <w:rPr>
          <w:rFonts w:ascii="Times New Roman" w:hAnsi="Times New Roman" w:cs="Times New Roman"/>
          <w:sz w:val="28"/>
        </w:rPr>
        <w:t xml:space="preserve"> согревал</w:t>
      </w:r>
      <w:r w:rsidR="00D77E1C">
        <w:rPr>
          <w:rFonts w:ascii="Times New Roman" w:hAnsi="Times New Roman" w:cs="Times New Roman"/>
          <w:sz w:val="28"/>
        </w:rPr>
        <w:t>и</w:t>
      </w:r>
      <w:r w:rsidRPr="007C2340">
        <w:rPr>
          <w:rFonts w:ascii="Times New Roman" w:hAnsi="Times New Roman" w:cs="Times New Roman"/>
          <w:sz w:val="28"/>
        </w:rPr>
        <w:t xml:space="preserve"> в холодной землянке</w:t>
      </w:r>
      <w:r w:rsidR="00D77E1C" w:rsidRPr="00D77E1C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>под</w:t>
      </w:r>
      <w:r w:rsidR="00D77E1C"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hAnsi="Times New Roman" w:cs="Times New Roman"/>
          <w:sz w:val="28"/>
        </w:rPr>
        <w:t xml:space="preserve">аккомпанемент </w:t>
      </w:r>
      <w:r w:rsidR="00D77E1C" w:rsidRPr="007C2340">
        <w:rPr>
          <w:rFonts w:ascii="Times New Roman" w:hAnsi="Times New Roman" w:cs="Times New Roman"/>
          <w:sz w:val="28"/>
        </w:rPr>
        <w:t>музыкальн</w:t>
      </w:r>
      <w:r w:rsidR="00D77E1C">
        <w:rPr>
          <w:rFonts w:ascii="Times New Roman" w:hAnsi="Times New Roman" w:cs="Times New Roman"/>
          <w:sz w:val="28"/>
        </w:rPr>
        <w:t>ого</w:t>
      </w:r>
      <w:r w:rsidR="00D77E1C" w:rsidRPr="007C2340">
        <w:rPr>
          <w:rFonts w:ascii="Times New Roman" w:hAnsi="Times New Roman" w:cs="Times New Roman"/>
          <w:sz w:val="28"/>
        </w:rPr>
        <w:t xml:space="preserve"> инструмент</w:t>
      </w:r>
      <w:r w:rsidR="00D77E1C">
        <w:rPr>
          <w:rFonts w:ascii="Times New Roman" w:hAnsi="Times New Roman" w:cs="Times New Roman"/>
          <w:sz w:val="28"/>
        </w:rPr>
        <w:t>а</w:t>
      </w:r>
      <w:r w:rsidR="00D77E1C" w:rsidRPr="007C2340">
        <w:rPr>
          <w:rFonts w:ascii="Times New Roman" w:hAnsi="Times New Roman" w:cs="Times New Roman"/>
          <w:sz w:val="28"/>
        </w:rPr>
        <w:t xml:space="preserve"> </w:t>
      </w:r>
      <w:r w:rsidR="00D77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D77E1C"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7E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например, </w:t>
      </w:r>
      <w:r w:rsidR="00D77E1C" w:rsidRPr="007C2340">
        <w:rPr>
          <w:rFonts w:ascii="Times New Roman" w:hAnsi="Times New Roman" w:cs="Times New Roman"/>
          <w:sz w:val="28"/>
        </w:rPr>
        <w:t>гармон</w:t>
      </w:r>
      <w:r w:rsidR="00D77E1C">
        <w:rPr>
          <w:rFonts w:ascii="Times New Roman" w:hAnsi="Times New Roman" w:cs="Times New Roman"/>
          <w:sz w:val="28"/>
        </w:rPr>
        <w:t>и</w:t>
      </w:r>
      <w:r w:rsidRPr="007C2340">
        <w:rPr>
          <w:rFonts w:ascii="Times New Roman" w:hAnsi="Times New Roman" w:cs="Times New Roman"/>
          <w:sz w:val="28"/>
        </w:rPr>
        <w:t xml:space="preserve">. Сегодня </w:t>
      </w:r>
      <w:r w:rsidR="00D77E1C">
        <w:rPr>
          <w:rFonts w:ascii="Times New Roman" w:hAnsi="Times New Roman" w:cs="Times New Roman"/>
          <w:sz w:val="28"/>
        </w:rPr>
        <w:t xml:space="preserve">из текстов песен военных лет </w:t>
      </w:r>
      <w:r w:rsidRPr="007C2340">
        <w:rPr>
          <w:rFonts w:ascii="Times New Roman" w:hAnsi="Times New Roman" w:cs="Times New Roman"/>
          <w:sz w:val="28"/>
        </w:rPr>
        <w:t xml:space="preserve">мы </w:t>
      </w:r>
      <w:r w:rsidR="00D77E1C">
        <w:rPr>
          <w:rFonts w:ascii="Times New Roman" w:hAnsi="Times New Roman" w:cs="Times New Roman"/>
          <w:sz w:val="28"/>
        </w:rPr>
        <w:t xml:space="preserve">можем узнать, </w:t>
      </w:r>
      <w:r w:rsidRPr="007C2340">
        <w:rPr>
          <w:rFonts w:ascii="Times New Roman" w:hAnsi="Times New Roman" w:cs="Times New Roman"/>
          <w:sz w:val="28"/>
        </w:rPr>
        <w:t xml:space="preserve">чем </w:t>
      </w:r>
      <w:r w:rsidR="00D77E1C">
        <w:rPr>
          <w:rFonts w:ascii="Times New Roman" w:hAnsi="Times New Roman" w:cs="Times New Roman"/>
          <w:sz w:val="28"/>
        </w:rPr>
        <w:t xml:space="preserve">жили, о чем </w:t>
      </w:r>
      <w:r w:rsidRPr="007C2340">
        <w:rPr>
          <w:rFonts w:ascii="Times New Roman" w:hAnsi="Times New Roman" w:cs="Times New Roman"/>
          <w:sz w:val="28"/>
        </w:rPr>
        <w:t>пе</w:t>
      </w:r>
      <w:r w:rsidR="00D77E1C">
        <w:rPr>
          <w:rFonts w:ascii="Times New Roman" w:hAnsi="Times New Roman" w:cs="Times New Roman"/>
          <w:sz w:val="28"/>
        </w:rPr>
        <w:t>режива</w:t>
      </w:r>
      <w:r w:rsidRPr="007C2340">
        <w:rPr>
          <w:rFonts w:ascii="Times New Roman" w:hAnsi="Times New Roman" w:cs="Times New Roman"/>
          <w:sz w:val="28"/>
        </w:rPr>
        <w:t xml:space="preserve">ли наши прадедушки и прабабушки, </w:t>
      </w:r>
      <w:r w:rsidR="00D77E1C">
        <w:rPr>
          <w:rFonts w:ascii="Times New Roman" w:hAnsi="Times New Roman" w:cs="Times New Roman"/>
          <w:sz w:val="28"/>
        </w:rPr>
        <w:t>что вело их к победе над врагом.</w:t>
      </w:r>
    </w:p>
    <w:p w14:paraId="13239991" w14:textId="755F91D8" w:rsidR="006B0211" w:rsidRPr="006B0211" w:rsidRDefault="00D77E1C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7C2340" w:rsidRPr="007C2340">
        <w:rPr>
          <w:rFonts w:ascii="Times New Roman" w:hAnsi="Times New Roman" w:cs="Times New Roman"/>
          <w:sz w:val="28"/>
        </w:rPr>
        <w:t>узыка помогала</w:t>
      </w:r>
      <w:r>
        <w:rPr>
          <w:rFonts w:ascii="Times New Roman" w:hAnsi="Times New Roman" w:cs="Times New Roman"/>
          <w:sz w:val="28"/>
        </w:rPr>
        <w:t xml:space="preserve"> и</w:t>
      </w:r>
      <w:r w:rsidR="007C2340" w:rsidRPr="007C2340">
        <w:rPr>
          <w:rFonts w:ascii="Times New Roman" w:hAnsi="Times New Roman" w:cs="Times New Roman"/>
          <w:sz w:val="28"/>
        </w:rPr>
        <w:t xml:space="preserve"> жителям нашего родного края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2340" w:rsidRPr="007C2340">
        <w:rPr>
          <w:rFonts w:ascii="Times New Roman" w:hAnsi="Times New Roman" w:cs="Times New Roman"/>
          <w:sz w:val="28"/>
        </w:rPr>
        <w:t>Липецкой земли.</w:t>
      </w:r>
      <w:r>
        <w:rPr>
          <w:rFonts w:ascii="Times New Roman" w:hAnsi="Times New Roman" w:cs="Times New Roman"/>
          <w:sz w:val="28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>Одна из самы</w:t>
      </w:r>
      <w:r w:rsidR="003A2C45">
        <w:rPr>
          <w:rFonts w:ascii="Times New Roman" w:hAnsi="Times New Roman" w:cs="Times New Roman"/>
          <w:sz w:val="28"/>
        </w:rPr>
        <w:t xml:space="preserve">х известных песен военных лет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 xml:space="preserve">«Волховская застольная». Её автор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A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>поэт и фронтовой корреспондент Павел Николаевич Шубин</w:t>
      </w:r>
      <w:r>
        <w:rPr>
          <w:rFonts w:ascii="Times New Roman" w:hAnsi="Times New Roman" w:cs="Times New Roman"/>
          <w:sz w:val="28"/>
        </w:rPr>
        <w:t>.</w:t>
      </w:r>
      <w:r w:rsidR="006B0211" w:rsidRPr="006B02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Он </w:t>
      </w:r>
      <w:r w:rsidR="006B0211" w:rsidRPr="006B0211">
        <w:rPr>
          <w:rFonts w:ascii="Times New Roman" w:hAnsi="Times New Roman" w:cs="Times New Roman"/>
          <w:sz w:val="28"/>
        </w:rPr>
        <w:t>родился в селе Чернава Ел</w:t>
      </w:r>
      <w:r>
        <w:rPr>
          <w:rFonts w:ascii="Times New Roman" w:hAnsi="Times New Roman" w:cs="Times New Roman"/>
          <w:sz w:val="28"/>
        </w:rPr>
        <w:t>ецкого уезда Орловской губернии</w:t>
      </w:r>
      <w:r w:rsidR="006B0211" w:rsidRPr="006B02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="006B0211" w:rsidRPr="006B0211">
        <w:rPr>
          <w:rFonts w:ascii="Times New Roman" w:hAnsi="Times New Roman" w:cs="Times New Roman"/>
          <w:sz w:val="28"/>
        </w:rPr>
        <w:t xml:space="preserve">сейчас </w:t>
      </w:r>
      <w:r>
        <w:rPr>
          <w:rFonts w:ascii="Times New Roman" w:hAnsi="Times New Roman" w:cs="Times New Roman"/>
          <w:sz w:val="28"/>
        </w:rPr>
        <w:t>это</w:t>
      </w:r>
      <w:r w:rsidR="006B0211" w:rsidRPr="006B0211">
        <w:rPr>
          <w:rFonts w:ascii="Times New Roman" w:hAnsi="Times New Roman" w:cs="Times New Roman"/>
          <w:sz w:val="28"/>
        </w:rPr>
        <w:t xml:space="preserve"> Измалковск</w:t>
      </w:r>
      <w:r>
        <w:rPr>
          <w:rFonts w:ascii="Times New Roman" w:hAnsi="Times New Roman" w:cs="Times New Roman"/>
          <w:sz w:val="28"/>
        </w:rPr>
        <w:t xml:space="preserve">ий </w:t>
      </w:r>
      <w:r w:rsidR="00C33E3B">
        <w:rPr>
          <w:rFonts w:ascii="Times New Roman" w:hAnsi="Times New Roman" w:cs="Times New Roman"/>
          <w:sz w:val="28"/>
        </w:rPr>
        <w:t>округ</w:t>
      </w:r>
      <w:r w:rsidR="006B0211" w:rsidRPr="006B0211">
        <w:rPr>
          <w:rFonts w:ascii="Times New Roman" w:hAnsi="Times New Roman" w:cs="Times New Roman"/>
          <w:sz w:val="28"/>
        </w:rPr>
        <w:t xml:space="preserve"> Липецкой области). </w:t>
      </w:r>
      <w:r w:rsidRPr="006B0211">
        <w:rPr>
          <w:rFonts w:ascii="Times New Roman" w:hAnsi="Times New Roman" w:cs="Times New Roman"/>
          <w:sz w:val="28"/>
        </w:rPr>
        <w:t>Песня «Волховская застольная»</w:t>
      </w:r>
      <w:r>
        <w:rPr>
          <w:rFonts w:ascii="Times New Roman" w:hAnsi="Times New Roman" w:cs="Times New Roman"/>
          <w:sz w:val="28"/>
        </w:rPr>
        <w:t xml:space="preserve"> </w:t>
      </w:r>
      <w:r w:rsidRPr="006B0211">
        <w:rPr>
          <w:rFonts w:ascii="Times New Roman" w:hAnsi="Times New Roman" w:cs="Times New Roman"/>
          <w:sz w:val="28"/>
        </w:rPr>
        <w:t xml:space="preserve">создавалась в 1943 году, когда Шубин участвовал в </w:t>
      </w:r>
      <w:r w:rsidR="0084387A">
        <w:rPr>
          <w:rFonts w:ascii="Times New Roman" w:hAnsi="Times New Roman" w:cs="Times New Roman"/>
          <w:sz w:val="28"/>
        </w:rPr>
        <w:t xml:space="preserve">ожесточенных </w:t>
      </w:r>
      <w:r w:rsidRPr="006B0211">
        <w:rPr>
          <w:rFonts w:ascii="Times New Roman" w:hAnsi="Times New Roman" w:cs="Times New Roman"/>
          <w:sz w:val="28"/>
        </w:rPr>
        <w:t xml:space="preserve">боях у Синявина на Волховском фронте во время </w:t>
      </w:r>
      <w:r w:rsidR="0084387A">
        <w:rPr>
          <w:rFonts w:ascii="Times New Roman" w:hAnsi="Times New Roman" w:cs="Times New Roman"/>
          <w:sz w:val="28"/>
        </w:rPr>
        <w:t>прорыва</w:t>
      </w:r>
      <w:r w:rsidRPr="006B0211">
        <w:rPr>
          <w:rFonts w:ascii="Times New Roman" w:hAnsi="Times New Roman" w:cs="Times New Roman"/>
          <w:sz w:val="28"/>
        </w:rPr>
        <w:t xml:space="preserve"> блокад</w:t>
      </w:r>
      <w:r w:rsidR="0084387A">
        <w:rPr>
          <w:rFonts w:ascii="Times New Roman" w:hAnsi="Times New Roman" w:cs="Times New Roman"/>
          <w:sz w:val="28"/>
        </w:rPr>
        <w:t>ы</w:t>
      </w:r>
      <w:r w:rsidRPr="006B0211">
        <w:rPr>
          <w:rFonts w:ascii="Times New Roman" w:hAnsi="Times New Roman" w:cs="Times New Roman"/>
          <w:sz w:val="28"/>
        </w:rPr>
        <w:t xml:space="preserve"> Ленинграда. «Волховская застольная» стала неофициальным гимном битвы за Ленинград и пол</w:t>
      </w:r>
      <w:r>
        <w:rPr>
          <w:rFonts w:ascii="Times New Roman" w:hAnsi="Times New Roman" w:cs="Times New Roman"/>
          <w:sz w:val="28"/>
        </w:rPr>
        <w:t xml:space="preserve">учила широкое распространение. </w:t>
      </w:r>
      <w:r w:rsidR="006B0211" w:rsidRPr="006B0211">
        <w:rPr>
          <w:rFonts w:ascii="Times New Roman" w:hAnsi="Times New Roman" w:cs="Times New Roman"/>
          <w:sz w:val="28"/>
        </w:rPr>
        <w:t>Му</w:t>
      </w:r>
      <w:r w:rsidR="003A2C45">
        <w:rPr>
          <w:rFonts w:ascii="Times New Roman" w:hAnsi="Times New Roman" w:cs="Times New Roman"/>
          <w:sz w:val="28"/>
        </w:rPr>
        <w:t xml:space="preserve">зыка </w:t>
      </w:r>
      <w:r>
        <w:rPr>
          <w:rFonts w:ascii="Times New Roman" w:hAnsi="Times New Roman" w:cs="Times New Roman"/>
          <w:sz w:val="28"/>
        </w:rPr>
        <w:t xml:space="preserve">к песне </w:t>
      </w:r>
      <w:r w:rsidR="003A2C45">
        <w:rPr>
          <w:rFonts w:ascii="Times New Roman" w:hAnsi="Times New Roman" w:cs="Times New Roman"/>
          <w:sz w:val="28"/>
        </w:rPr>
        <w:t xml:space="preserve">написана </w:t>
      </w:r>
      <w:r w:rsidR="0084387A">
        <w:rPr>
          <w:rFonts w:ascii="Times New Roman" w:hAnsi="Times New Roman" w:cs="Times New Roman"/>
          <w:sz w:val="28"/>
        </w:rPr>
        <w:t xml:space="preserve">композитором </w:t>
      </w:r>
      <w:r w:rsidR="003A2C45">
        <w:rPr>
          <w:rFonts w:ascii="Times New Roman" w:hAnsi="Times New Roman" w:cs="Times New Roman"/>
          <w:sz w:val="28"/>
        </w:rPr>
        <w:t xml:space="preserve">Исааком Любаном. </w:t>
      </w:r>
      <w:r w:rsidR="0084387A">
        <w:rPr>
          <w:rFonts w:ascii="Times New Roman" w:hAnsi="Times New Roman" w:cs="Times New Roman"/>
          <w:sz w:val="28"/>
        </w:rPr>
        <w:t>Г</w:t>
      </w:r>
      <w:r w:rsidR="006B0211" w:rsidRPr="006B0211">
        <w:rPr>
          <w:rFonts w:ascii="Times New Roman" w:hAnsi="Times New Roman" w:cs="Times New Roman"/>
          <w:sz w:val="28"/>
        </w:rPr>
        <w:t>азет</w:t>
      </w:r>
      <w:r w:rsidR="0084387A">
        <w:rPr>
          <w:rFonts w:ascii="Times New Roman" w:hAnsi="Times New Roman" w:cs="Times New Roman"/>
          <w:sz w:val="28"/>
        </w:rPr>
        <w:t>а</w:t>
      </w:r>
      <w:r w:rsidR="006B0211" w:rsidRPr="006B0211">
        <w:rPr>
          <w:rFonts w:ascii="Times New Roman" w:hAnsi="Times New Roman" w:cs="Times New Roman"/>
          <w:sz w:val="28"/>
        </w:rPr>
        <w:t xml:space="preserve"> «Красная звезда» отмечал</w:t>
      </w:r>
      <w:r w:rsidR="0084387A">
        <w:rPr>
          <w:rFonts w:ascii="Times New Roman" w:hAnsi="Times New Roman" w:cs="Times New Roman"/>
          <w:sz w:val="28"/>
        </w:rPr>
        <w:t>а</w:t>
      </w:r>
      <w:r w:rsidR="006B0211" w:rsidRPr="006B0211">
        <w:rPr>
          <w:rFonts w:ascii="Times New Roman" w:hAnsi="Times New Roman" w:cs="Times New Roman"/>
          <w:sz w:val="28"/>
        </w:rPr>
        <w:t xml:space="preserve">, что в </w:t>
      </w:r>
      <w:r w:rsidR="0084387A">
        <w:rPr>
          <w:rFonts w:ascii="Times New Roman" w:hAnsi="Times New Roman" w:cs="Times New Roman"/>
          <w:sz w:val="28"/>
        </w:rPr>
        <w:t xml:space="preserve">этой </w:t>
      </w:r>
      <w:r w:rsidR="006B0211" w:rsidRPr="006B0211">
        <w:rPr>
          <w:rFonts w:ascii="Times New Roman" w:hAnsi="Times New Roman" w:cs="Times New Roman"/>
          <w:sz w:val="28"/>
        </w:rPr>
        <w:t>песне «с особой силой выражена вера в нашу армию, в на</w:t>
      </w:r>
      <w:r w:rsidR="003A2C45">
        <w:rPr>
          <w:rFonts w:ascii="Times New Roman" w:hAnsi="Times New Roman" w:cs="Times New Roman"/>
          <w:sz w:val="28"/>
        </w:rPr>
        <w:t xml:space="preserve">ш народ, в неминуемую Победу». </w:t>
      </w:r>
    </w:p>
    <w:p w14:paraId="57C719DB" w14:textId="77777777" w:rsidR="006B0211" w:rsidRDefault="003A2C45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A2C45">
        <w:rPr>
          <w:rFonts w:ascii="Times New Roman" w:hAnsi="Times New Roman" w:cs="Times New Roman"/>
          <w:sz w:val="28"/>
        </w:rPr>
        <w:t>Павел Николаевич</w:t>
      </w:r>
      <w:r>
        <w:rPr>
          <w:rFonts w:ascii="Times New Roman" w:hAnsi="Times New Roman" w:cs="Times New Roman"/>
          <w:sz w:val="28"/>
        </w:rPr>
        <w:t xml:space="preserve"> </w:t>
      </w:r>
      <w:r w:rsidR="006B0211" w:rsidRPr="006B0211">
        <w:rPr>
          <w:rFonts w:ascii="Times New Roman" w:hAnsi="Times New Roman" w:cs="Times New Roman"/>
          <w:sz w:val="28"/>
        </w:rPr>
        <w:t xml:space="preserve">Шубин </w:t>
      </w:r>
      <w:r w:rsidR="0084387A">
        <w:rPr>
          <w:rFonts w:ascii="Times New Roman" w:hAnsi="Times New Roman" w:cs="Times New Roman"/>
          <w:sz w:val="28"/>
        </w:rPr>
        <w:t xml:space="preserve">был </w:t>
      </w:r>
      <w:r w:rsidR="006B0211" w:rsidRPr="006B0211">
        <w:rPr>
          <w:rFonts w:ascii="Times New Roman" w:hAnsi="Times New Roman" w:cs="Times New Roman"/>
          <w:sz w:val="28"/>
        </w:rPr>
        <w:t>также автор</w:t>
      </w:r>
      <w:r w:rsidR="0084387A">
        <w:rPr>
          <w:rFonts w:ascii="Times New Roman" w:hAnsi="Times New Roman" w:cs="Times New Roman"/>
          <w:sz w:val="28"/>
        </w:rPr>
        <w:t>ом</w:t>
      </w:r>
      <w:r w:rsidR="006B0211" w:rsidRPr="006B0211">
        <w:rPr>
          <w:rFonts w:ascii="Times New Roman" w:hAnsi="Times New Roman" w:cs="Times New Roman"/>
          <w:sz w:val="28"/>
        </w:rPr>
        <w:t xml:space="preserve"> других произведений, связанных с войной: стихотворений «Полмига», «Разведчик», «Атака», «За Москву». За мужество и отвагу он был награждён орденами Отечественной войны II степени, Красной Звезды, медалями «За отвагу», «За оборону Ленинграда», «За оборону Заполярья», «За победу над Японией</w:t>
      </w:r>
      <w:r>
        <w:rPr>
          <w:rFonts w:ascii="Times New Roman" w:hAnsi="Times New Roman" w:cs="Times New Roman"/>
          <w:sz w:val="28"/>
        </w:rPr>
        <w:t>».</w:t>
      </w:r>
    </w:p>
    <w:p w14:paraId="0C37B9A8" w14:textId="77777777" w:rsidR="007C2340" w:rsidRPr="007C2340" w:rsidRDefault="0084387A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6B0211" w:rsidRPr="006B0211">
        <w:rPr>
          <w:rFonts w:ascii="Times New Roman" w:hAnsi="Times New Roman" w:cs="Times New Roman"/>
          <w:sz w:val="28"/>
        </w:rPr>
        <w:t>звестный липецкий исполнитель военных песен</w:t>
      </w:r>
      <w:r w:rsidRPr="008438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Евгений Поляков писал в своих воспоминаниях</w:t>
      </w:r>
      <w:r w:rsidR="006B0211" w:rsidRPr="006B0211">
        <w:rPr>
          <w:rFonts w:ascii="Times New Roman" w:hAnsi="Times New Roman" w:cs="Times New Roman"/>
          <w:sz w:val="28"/>
        </w:rPr>
        <w:t>: «Обратите внимание, почти в каждом таком произведении на первом плане не война и смерть, а, напротив, любовь и вера в добро, которое всегда побеждает. Их пели мои дедушка и бабушка, родители, а сегодня знают, любят и поют уже и мо</w:t>
      </w:r>
      <w:r w:rsidR="003A2C45">
        <w:rPr>
          <w:rFonts w:ascii="Times New Roman" w:hAnsi="Times New Roman" w:cs="Times New Roman"/>
          <w:sz w:val="28"/>
        </w:rPr>
        <w:t>и дети».</w:t>
      </w:r>
    </w:p>
    <w:p w14:paraId="50DA265D" w14:textId="77777777" w:rsidR="007C2340" w:rsidRP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C2340">
        <w:rPr>
          <w:rFonts w:ascii="Times New Roman" w:hAnsi="Times New Roman" w:cs="Times New Roman"/>
          <w:sz w:val="28"/>
        </w:rPr>
        <w:lastRenderedPageBreak/>
        <w:t>В Липецкой области</w:t>
      </w:r>
      <w:r w:rsidR="0084387A">
        <w:rPr>
          <w:rFonts w:ascii="Times New Roman" w:hAnsi="Times New Roman" w:cs="Times New Roman"/>
          <w:sz w:val="28"/>
        </w:rPr>
        <w:t xml:space="preserve"> регулярно проводятся концерты</w:t>
      </w:r>
      <w:r w:rsidRPr="007C2340">
        <w:rPr>
          <w:rFonts w:ascii="Times New Roman" w:hAnsi="Times New Roman" w:cs="Times New Roman"/>
          <w:sz w:val="28"/>
        </w:rPr>
        <w:t xml:space="preserve">, </w:t>
      </w:r>
      <w:r w:rsidR="0084387A">
        <w:rPr>
          <w:rFonts w:ascii="Times New Roman" w:hAnsi="Times New Roman" w:cs="Times New Roman"/>
          <w:sz w:val="28"/>
        </w:rPr>
        <w:t>на которых</w:t>
      </w:r>
      <w:r w:rsidRPr="007C2340">
        <w:rPr>
          <w:rFonts w:ascii="Times New Roman" w:hAnsi="Times New Roman" w:cs="Times New Roman"/>
          <w:sz w:val="28"/>
        </w:rPr>
        <w:t xml:space="preserve"> исполняются </w:t>
      </w:r>
      <w:r w:rsidR="0084387A">
        <w:rPr>
          <w:rFonts w:ascii="Times New Roman" w:hAnsi="Times New Roman" w:cs="Times New Roman"/>
          <w:sz w:val="28"/>
        </w:rPr>
        <w:t>любимые всеми</w:t>
      </w:r>
      <w:r w:rsidR="003A2C45">
        <w:rPr>
          <w:rFonts w:ascii="Times New Roman" w:hAnsi="Times New Roman" w:cs="Times New Roman"/>
          <w:sz w:val="28"/>
        </w:rPr>
        <w:t xml:space="preserve"> песни военных лет:</w:t>
      </w:r>
      <w:r w:rsidR="0084387A">
        <w:rPr>
          <w:rFonts w:ascii="Times New Roman" w:hAnsi="Times New Roman" w:cs="Times New Roman"/>
          <w:sz w:val="28"/>
        </w:rPr>
        <w:t xml:space="preserve"> «Катюша», «Три танкиста», «На безымянной высоте», «Дети войны», </w:t>
      </w:r>
      <w:r w:rsidRPr="007C2340">
        <w:rPr>
          <w:rFonts w:ascii="Times New Roman" w:hAnsi="Times New Roman" w:cs="Times New Roman"/>
          <w:sz w:val="28"/>
        </w:rPr>
        <w:t>«Бери шинель, по</w:t>
      </w:r>
      <w:r w:rsidR="0084387A">
        <w:rPr>
          <w:rFonts w:ascii="Times New Roman" w:hAnsi="Times New Roman" w:cs="Times New Roman"/>
          <w:sz w:val="28"/>
        </w:rPr>
        <w:t xml:space="preserve">шли домой», «Журавли», «Эх, дороги», </w:t>
      </w:r>
      <w:r w:rsidRPr="007C2340">
        <w:rPr>
          <w:rFonts w:ascii="Times New Roman" w:hAnsi="Times New Roman" w:cs="Times New Roman"/>
          <w:sz w:val="28"/>
        </w:rPr>
        <w:t>«День Победы». Эти песни часто включаются в репертуар местных ансамблей и хоров</w:t>
      </w:r>
      <w:r w:rsidR="0084387A">
        <w:rPr>
          <w:rFonts w:ascii="Times New Roman" w:hAnsi="Times New Roman" w:cs="Times New Roman"/>
          <w:sz w:val="28"/>
        </w:rPr>
        <w:t>ых коллективов</w:t>
      </w:r>
      <w:r w:rsidRPr="007C2340">
        <w:rPr>
          <w:rFonts w:ascii="Times New Roman" w:hAnsi="Times New Roman" w:cs="Times New Roman"/>
          <w:sz w:val="28"/>
        </w:rPr>
        <w:t>, что делает их частью региональной культурной традиции празднования Дня Победы.</w:t>
      </w:r>
    </w:p>
    <w:p w14:paraId="5BFEB0CC" w14:textId="77777777" w:rsidR="007C2340" w:rsidRDefault="007C2340" w:rsidP="000725B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7C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06D7"/>
    <w:multiLevelType w:val="multilevel"/>
    <w:tmpl w:val="4C9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C634D"/>
    <w:multiLevelType w:val="multilevel"/>
    <w:tmpl w:val="95C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175175">
    <w:abstractNumId w:val="0"/>
  </w:num>
  <w:num w:numId="2" w16cid:durableId="140930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D6"/>
    <w:rsid w:val="000264D8"/>
    <w:rsid w:val="00046840"/>
    <w:rsid w:val="000725BE"/>
    <w:rsid w:val="000B50A2"/>
    <w:rsid w:val="00157A7A"/>
    <w:rsid w:val="001765B3"/>
    <w:rsid w:val="001903F0"/>
    <w:rsid w:val="00196C93"/>
    <w:rsid w:val="001D63D0"/>
    <w:rsid w:val="002C2850"/>
    <w:rsid w:val="00315B29"/>
    <w:rsid w:val="00330119"/>
    <w:rsid w:val="00342B75"/>
    <w:rsid w:val="003501B7"/>
    <w:rsid w:val="003801A1"/>
    <w:rsid w:val="00395D64"/>
    <w:rsid w:val="003A2C45"/>
    <w:rsid w:val="003E2FAB"/>
    <w:rsid w:val="003E4005"/>
    <w:rsid w:val="003F3671"/>
    <w:rsid w:val="00420EF1"/>
    <w:rsid w:val="004450AC"/>
    <w:rsid w:val="00484793"/>
    <w:rsid w:val="004A5506"/>
    <w:rsid w:val="00526803"/>
    <w:rsid w:val="005A757B"/>
    <w:rsid w:val="00626455"/>
    <w:rsid w:val="006A6E8F"/>
    <w:rsid w:val="006B0211"/>
    <w:rsid w:val="006B05A8"/>
    <w:rsid w:val="006E66CA"/>
    <w:rsid w:val="007C2340"/>
    <w:rsid w:val="007C5F54"/>
    <w:rsid w:val="0084387A"/>
    <w:rsid w:val="0086677E"/>
    <w:rsid w:val="008A57F6"/>
    <w:rsid w:val="009A026D"/>
    <w:rsid w:val="009B1DF1"/>
    <w:rsid w:val="009D4D8D"/>
    <w:rsid w:val="009E38D6"/>
    <w:rsid w:val="00A0048C"/>
    <w:rsid w:val="00A3234B"/>
    <w:rsid w:val="00AD12EC"/>
    <w:rsid w:val="00C14780"/>
    <w:rsid w:val="00C33E3B"/>
    <w:rsid w:val="00CA1DC5"/>
    <w:rsid w:val="00CA7C61"/>
    <w:rsid w:val="00D77E1C"/>
    <w:rsid w:val="00DA2494"/>
    <w:rsid w:val="00DA3BEA"/>
    <w:rsid w:val="00DC0554"/>
    <w:rsid w:val="00DE199C"/>
    <w:rsid w:val="00DF2BFE"/>
    <w:rsid w:val="00E33614"/>
    <w:rsid w:val="00E536E3"/>
    <w:rsid w:val="00E802AF"/>
    <w:rsid w:val="00E84D07"/>
    <w:rsid w:val="00E90238"/>
    <w:rsid w:val="00E91D5F"/>
    <w:rsid w:val="00EC3709"/>
    <w:rsid w:val="00EC4663"/>
    <w:rsid w:val="00EE0A1E"/>
    <w:rsid w:val="00F171D6"/>
    <w:rsid w:val="00F878EA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244F"/>
  <w15:chartTrackingRefBased/>
  <w15:docId w15:val="{10396ECF-1F68-45FB-8464-630D69E0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C61"/>
    <w:pPr>
      <w:spacing w:after="200" w:line="276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C61"/>
    <w:pPr>
      <w:ind w:left="720"/>
      <w:contextualSpacing/>
    </w:pPr>
  </w:style>
  <w:style w:type="character" w:styleId="a4">
    <w:name w:val="Strong"/>
    <w:basedOn w:val="a0"/>
    <w:uiPriority w:val="22"/>
    <w:qFormat/>
    <w:rsid w:val="00E91D5F"/>
    <w:rPr>
      <w:b/>
      <w:bCs w:val="0"/>
    </w:rPr>
  </w:style>
  <w:style w:type="paragraph" w:customStyle="1" w:styleId="content--common-blockblock-3u">
    <w:name w:val="content--common-block__block-3u"/>
    <w:basedOn w:val="a"/>
    <w:rsid w:val="00E9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01B7"/>
    <w:rPr>
      <w:rFonts w:ascii="Segoe UI" w:hAnsi="Segoe UI" w:cs="Segoe UI"/>
      <w:bCs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42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85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8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23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22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7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55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9290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657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366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985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84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08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792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07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568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814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6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225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9694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576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1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643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816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217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05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0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77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653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368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06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961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283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473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616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0691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576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5035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234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26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9678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623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35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266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320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25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908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1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2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71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33708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88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57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24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9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51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34330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252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1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410948">
                                  <w:marLeft w:val="0"/>
                                  <w:marRight w:val="0"/>
                                  <w:marTop w:val="30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38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95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7E88-B408-4E4A-997F-DA6D7565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Ирина Куликова</cp:lastModifiedBy>
  <cp:revision>3</cp:revision>
  <cp:lastPrinted>2026-04-29T12:16:00Z</cp:lastPrinted>
  <dcterms:created xsi:type="dcterms:W3CDTF">2026-04-30T05:55:00Z</dcterms:created>
  <dcterms:modified xsi:type="dcterms:W3CDTF">2026-04-30T06:06:00Z</dcterms:modified>
</cp:coreProperties>
</file>