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96" w:rsidRPr="00AB0696" w:rsidRDefault="00AB0696" w:rsidP="00AB06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C7FE18" wp14:editId="626B920B">
            <wp:extent cx="778058" cy="348319"/>
            <wp:effectExtent l="0" t="0" r="3175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D80" w:rsidRDefault="007C05D2" w:rsidP="00323D8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КАРТОЧКА</w:t>
      </w:r>
      <w:r w:rsidR="005A3D01">
        <w:rPr>
          <w:rFonts w:ascii="Times New Roman" w:hAnsi="Times New Roman" w:cs="Times New Roman"/>
          <w:b/>
          <w:sz w:val="28"/>
          <w:szCs w:val="28"/>
        </w:rPr>
        <w:t>.</w:t>
      </w:r>
    </w:p>
    <w:p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</w:p>
    <w:p w:rsidR="007C05D2" w:rsidRPr="00281677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77"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 w:rsidR="0069443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69443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677">
        <w:rPr>
          <w:rFonts w:ascii="Times New Roman" w:hAnsi="Times New Roman" w:cs="Times New Roman"/>
          <w:b/>
          <w:sz w:val="28"/>
          <w:szCs w:val="28"/>
        </w:rPr>
        <w:t>классов по теме:</w:t>
      </w:r>
    </w:p>
    <w:p w:rsidR="00151BF6" w:rsidRPr="00F777EF" w:rsidRDefault="000E5EB2" w:rsidP="00151BF6">
      <w:pPr>
        <w:pStyle w:val="a6"/>
        <w:shd w:val="clear" w:color="auto" w:fill="FFFFFF"/>
        <w:spacing w:before="0" w:beforeAutospacing="0" w:after="375" w:afterAutospacing="0"/>
        <w:jc w:val="center"/>
        <w:rPr>
          <w:b/>
          <w:bCs/>
          <w:color w:val="000000" w:themeColor="text1"/>
          <w:kern w:val="36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«</w:t>
      </w:r>
      <w:r w:rsidR="00151BF6">
        <w:rPr>
          <w:rFonts w:eastAsiaTheme="minorEastAsia"/>
          <w:b/>
          <w:sz w:val="28"/>
          <w:szCs w:val="28"/>
        </w:rPr>
        <w:t>Что значит работать в команде? Сила команды. Ко Дню труда»</w:t>
      </w:r>
    </w:p>
    <w:p w:rsidR="00151BF6" w:rsidRDefault="00151BF6" w:rsidP="00564F7D">
      <w:pPr>
        <w:pStyle w:val="a3"/>
        <w:tabs>
          <w:tab w:val="left" w:pos="0"/>
          <w:tab w:val="left" w:pos="851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D61F4" w:rsidRPr="003D61F4" w:rsidRDefault="00FB7427" w:rsidP="00564F7D">
      <w:pPr>
        <w:pStyle w:val="a3"/>
        <w:tabs>
          <w:tab w:val="left" w:pos="0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FB7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D6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3D61F4" w:rsidRPr="003D6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аскрыть значение командной рабо</w:t>
      </w:r>
      <w:r w:rsidR="003D6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ты, её преимущества и сложности; </w:t>
      </w:r>
      <w:r w:rsidR="006944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694430" w:rsidRPr="006944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формировать у учащихся представление о важности командной работы</w:t>
      </w:r>
      <w:r w:rsidR="006944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D61F4" w:rsidRPr="003D6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развивать навыки сотрудничества, коммуникации, </w:t>
      </w:r>
    </w:p>
    <w:p w:rsidR="00FB7427" w:rsidRDefault="003D61F4" w:rsidP="00564F7D">
      <w:pPr>
        <w:pStyle w:val="a3"/>
        <w:tabs>
          <w:tab w:val="left" w:pos="0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6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формировать уважение к труду, к вкладу каждого участника команды.</w:t>
      </w:r>
    </w:p>
    <w:p w:rsidR="00564F7D" w:rsidRPr="00FB7427" w:rsidRDefault="00564F7D" w:rsidP="00564F7D">
      <w:pPr>
        <w:pStyle w:val="a3"/>
        <w:tabs>
          <w:tab w:val="left" w:pos="0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7427" w:rsidRPr="00FB7427" w:rsidRDefault="00FB7427" w:rsidP="00564F7D">
      <w:pPr>
        <w:pStyle w:val="a3"/>
        <w:tabs>
          <w:tab w:val="left" w:pos="0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Продолжительность:</w:t>
      </w:r>
      <w:r w:rsidRPr="00FB7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 минут.</w:t>
      </w:r>
    </w:p>
    <w:p w:rsidR="00FB7427" w:rsidRPr="00FB7427" w:rsidRDefault="00FB7427" w:rsidP="00564F7D">
      <w:pPr>
        <w:pStyle w:val="a3"/>
        <w:tabs>
          <w:tab w:val="left" w:pos="0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Рекомендуемая форма занятия:</w:t>
      </w:r>
      <w:r w:rsidRPr="00FB7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беседа, обсуждение, работа в группах. </w:t>
      </w:r>
    </w:p>
    <w:p w:rsidR="00FB7427" w:rsidRPr="00FB7427" w:rsidRDefault="00FB7427" w:rsidP="00FB7427">
      <w:pPr>
        <w:pStyle w:val="a3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1BF6" w:rsidRPr="00151BF6" w:rsidRDefault="00FB7427" w:rsidP="00151BF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Планируемые результаты занятия в части регионального компонента: </w:t>
      </w:r>
      <w:r w:rsidR="00151BF6" w:rsidRPr="00151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служение обществу, Отечеству; работа на благо об</w:t>
      </w:r>
      <w:r w:rsidR="00564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ласти и страны. </w:t>
      </w:r>
    </w:p>
    <w:p w:rsidR="00D56626" w:rsidRDefault="00281677" w:rsidP="00151BF6">
      <w:pPr>
        <w:spacing w:after="0" w:line="240" w:lineRule="auto"/>
        <w:ind w:left="709" w:hanging="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br w:type="column"/>
      </w:r>
    </w:p>
    <w:p w:rsidR="00777310" w:rsidRDefault="00777310" w:rsidP="00CB13E3">
      <w:pPr>
        <w:pStyle w:val="a3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7EA9547" wp14:editId="4D6D8C0D">
            <wp:extent cx="778058" cy="348319"/>
            <wp:effectExtent l="0" t="0" r="317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70E" w:rsidRDefault="00077828" w:rsidP="009D0686">
      <w:pPr>
        <w:pStyle w:val="a3"/>
        <w:spacing w:after="0" w:line="240" w:lineRule="auto"/>
        <w:ind w:left="709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 w:rsidRPr="009D0686"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:rsidR="00151BF6" w:rsidRPr="003D61F4" w:rsidRDefault="00151BF6" w:rsidP="003D61F4">
      <w:pPr>
        <w:pStyle w:val="a3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</w:p>
    <w:p w:rsidR="008D6D97" w:rsidRPr="008D6D97" w:rsidRDefault="008D6D97" w:rsidP="00AD0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8D6D97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Сегодня мы поговорим о силе команды. Как вы думаете, почему одни задачи невозможно решить в одиночку?</w:t>
      </w:r>
      <w:r w:rsidR="00AD0831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D6D97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Команда — это группа людей, объединённых общей целью, где успех зависит от вклада каждого.</w:t>
      </w:r>
    </w:p>
    <w:p w:rsidR="00151BF6" w:rsidRPr="00151BF6" w:rsidRDefault="00151BF6" w:rsidP="00AD0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3D61F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Командная работа как ключ к успеху — опыт Липецка</w:t>
      </w:r>
      <w:r w:rsidR="00AD0831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.</w:t>
      </w:r>
      <w:bookmarkStart w:id="0" w:name="_GoBack"/>
      <w:bookmarkEnd w:id="0"/>
    </w:p>
    <w:p w:rsidR="00151BF6" w:rsidRPr="00AD0831" w:rsidRDefault="00151BF6" w:rsidP="00AD0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3D61F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 современном мире всё чаще убеждаемся: </w:t>
      </w:r>
      <w:r w:rsidRPr="003D61F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великих результатов</w:t>
      </w:r>
      <w:r w:rsidRPr="003D61F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достигают не одиночки, а сплочённые команды. Липецк не раз подтверждал эту истину на практике. Один из ярких примеров — </w:t>
      </w:r>
      <w:r w:rsidRPr="003D61F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работа городских служб во время сильных дождей</w:t>
      </w:r>
      <w:r w:rsidRPr="003D61F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 Когда на город обрушились затяжные осадки, специалисты управления благоустройства, техники и коммунальные службы объединили усилия, чтобы оперативно устранить последствия стихии. В районах ЛТЗ, Опытной станции и Ниженки они совместно прочищали дождеприёмники, устраняли подтопления и восстанавливали нормальное движение. Только благодаря слаженной командной работе удалось справиться с последствиями непогоды в кратчайшие сроки, обеспечив безопасность и комфорт жителей</w:t>
      </w:r>
      <w:r w:rsidR="003D61F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3D61F4" w:rsidRDefault="00151BF6" w:rsidP="00AD0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3D61F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Не менее показателен и опыт </w:t>
      </w:r>
      <w:r w:rsidRPr="003D61F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спортивных коллективов</w:t>
      </w:r>
      <w:r w:rsidRPr="003D61F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Липецка. На городской Спартакиаде трудовых коллективов команда особой экономической зоны «Липецк» </w:t>
      </w:r>
      <w:r w:rsidRPr="003D61F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вновь заняла первое место</w:t>
      </w:r>
      <w:r w:rsidRPr="003D61F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как в общекомандном зачёте, так и в смешанной эстафете 4х100 метров. Здесь успех был результатом не только индивидуальных достижений, но и взаимопомощи, поддержки и общей нацеленности на победу. Каждый участник внёс свой вклад, а командный дух позволил преодолеть любые трудности</w:t>
      </w:r>
      <w:r w:rsidR="003D61F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3D61F4" w:rsidRPr="00123DCB" w:rsidRDefault="003D61F4" w:rsidP="00AD0831">
      <w:pPr>
        <w:pStyle w:val="a6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AD0831">
        <w:rPr>
          <w:rStyle w:val="ae"/>
          <w:sz w:val="28"/>
          <w:szCs w:val="28"/>
          <w:shd w:val="clear" w:color="auto" w:fill="FFFFFF"/>
        </w:rPr>
        <w:t xml:space="preserve">«Дружная команда» </w:t>
      </w:r>
      <w:r w:rsidRPr="00AD0831">
        <w:rPr>
          <w:sz w:val="28"/>
          <w:szCs w:val="28"/>
        </w:rPr>
        <w:t>–</w:t>
      </w:r>
      <w:r w:rsidRPr="00AD0831">
        <w:rPr>
          <w:rStyle w:val="ae"/>
          <w:sz w:val="28"/>
          <w:szCs w:val="28"/>
          <w:shd w:val="clear" w:color="auto" w:fill="FFFFFF"/>
        </w:rPr>
        <w:t xml:space="preserve"> одна из ключевых ценностей Группы ПАО НЛМК</w:t>
      </w:r>
      <w:r w:rsidRPr="00AD0831">
        <w:rPr>
          <w:sz w:val="28"/>
          <w:szCs w:val="28"/>
          <w:shd w:val="clear" w:color="auto" w:fill="FFFFFF"/>
        </w:rPr>
        <w:t xml:space="preserve">. </w:t>
      </w:r>
      <w:r w:rsidRPr="00123DCB">
        <w:rPr>
          <w:sz w:val="28"/>
          <w:szCs w:val="28"/>
          <w:shd w:val="clear" w:color="auto" w:fill="FFFFFF"/>
        </w:rPr>
        <w:t xml:space="preserve">Компания подчёркивает, что её сотрудники </w:t>
      </w:r>
      <w:r w:rsidRPr="00123DCB">
        <w:rPr>
          <w:sz w:val="28"/>
          <w:szCs w:val="28"/>
        </w:rPr>
        <w:t xml:space="preserve">– </w:t>
      </w:r>
      <w:r w:rsidRPr="00123DCB">
        <w:rPr>
          <w:sz w:val="28"/>
          <w:szCs w:val="28"/>
          <w:shd w:val="clear" w:color="auto" w:fill="FFFFFF"/>
        </w:rPr>
        <w:t>это сплочённый коллектив, где важен каждый работник, а работа одного зависит от усилий других.</w:t>
      </w:r>
    </w:p>
    <w:p w:rsidR="003D61F4" w:rsidRPr="00123DCB" w:rsidRDefault="003D61F4" w:rsidP="00AD0831">
      <w:pPr>
        <w:pStyle w:val="a6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123DCB">
        <w:rPr>
          <w:b/>
          <w:sz w:val="28"/>
          <w:szCs w:val="28"/>
        </w:rPr>
        <w:t>Особенности корпоративной культуры НЛМК</w:t>
      </w:r>
      <w:r>
        <w:rPr>
          <w:b/>
          <w:sz w:val="28"/>
          <w:szCs w:val="28"/>
        </w:rPr>
        <w:t xml:space="preserve"> </w:t>
      </w:r>
      <w:r w:rsidRPr="003D61F4">
        <w:rPr>
          <w:b/>
          <w:sz w:val="28"/>
          <w:szCs w:val="28"/>
        </w:rPr>
        <w:t>—</w:t>
      </w:r>
      <w:r>
        <w:rPr>
          <w:b/>
          <w:sz w:val="28"/>
          <w:szCs w:val="28"/>
        </w:rPr>
        <w:t xml:space="preserve"> </w:t>
      </w:r>
      <w:r w:rsidRPr="00564F7D">
        <w:rPr>
          <w:sz w:val="28"/>
          <w:szCs w:val="28"/>
        </w:rPr>
        <w:t>в</w:t>
      </w:r>
      <w:r w:rsidRPr="00123DCB">
        <w:rPr>
          <w:rStyle w:val="ae"/>
          <w:b w:val="0"/>
          <w:sz w:val="28"/>
          <w:szCs w:val="28"/>
        </w:rPr>
        <w:t>заимодействие и поддержка.</w:t>
      </w:r>
      <w:r w:rsidRPr="00123DCB">
        <w:rPr>
          <w:sz w:val="28"/>
          <w:szCs w:val="28"/>
        </w:rPr>
        <w:t xml:space="preserve"> В компании верят, что лучшие результаты рождаются в команде – через взаимодействие, поддержку и заботу друг о друге.</w:t>
      </w:r>
    </w:p>
    <w:p w:rsidR="00564F7D" w:rsidRDefault="00564F7D" w:rsidP="00AD0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64F7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Мероприятия, которые способствуют сплочённости коллектива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:rsidR="00564F7D" w:rsidRPr="00564F7D" w:rsidRDefault="00564F7D" w:rsidP="00AD0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564F7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Спортивные активности. На предприятиях компании есть спортивные залы и площадки, доступны абонементы в бассейны и тренажёрные залы, дисконтные программы с фитнес-центрами.</w:t>
      </w:r>
    </w:p>
    <w:p w:rsidR="00564F7D" w:rsidRPr="00564F7D" w:rsidRDefault="00564F7D" w:rsidP="00AD0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564F7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Корпоративные праздники. Сотрудники вместе отмечают Новый год, 8 Марта, 23 Февраля, День рождения компании, День металлурга или День строителя.</w:t>
      </w:r>
    </w:p>
    <w:p w:rsidR="00564F7D" w:rsidRPr="00564F7D" w:rsidRDefault="00564F7D" w:rsidP="00AD0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-</w:t>
      </w:r>
      <w:r w:rsidRPr="00564F7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Творческие инициативы. Например, проводится онлайн-фестиваль художественного творчества «Творческий цех» среди сотрудников Группы НЛМК и подрядных организаций.</w:t>
      </w:r>
    </w:p>
    <w:p w:rsidR="003D61F4" w:rsidRDefault="00564F7D" w:rsidP="00AD0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564F7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Профессиональные конкурсы. Проводятся конкурсы для сотрудников разных направлений (например, «Молодой лидер», «Лучший по профессии», «Инженер года»), которые способствуют обмену опытом и профессиональному росту.</w:t>
      </w:r>
    </w:p>
    <w:p w:rsidR="00564F7D" w:rsidRDefault="00564F7D" w:rsidP="00AD0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-</w:t>
      </w:r>
      <w:r w:rsidRPr="00564F7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Инвестиции в образование. НЛМК развивает наставничество, проводит профориентационные мероприятия, инвестирует в образовательную инфраструктуру. </w:t>
      </w:r>
    </w:p>
    <w:p w:rsidR="003D61F4" w:rsidRDefault="00564F7D" w:rsidP="00AD0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64F7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Таким образом, НЛМК создаёт условия для формирования сплочённого коллектива, где сотрудники чувствуют поддержку и работают на общий успех.</w:t>
      </w:r>
    </w:p>
    <w:p w:rsidR="00564F7D" w:rsidRPr="00151BF6" w:rsidRDefault="00564F7D" w:rsidP="00AD0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151BF6" w:rsidRPr="00151BF6" w:rsidRDefault="00151BF6" w:rsidP="00AD0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3D61F4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«Один в поле не воин»</w:t>
      </w:r>
      <w:r w:rsidRPr="003D61F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— эта народная мудрость особенно актуальна для Липецка, где примеры командной работы вдохновляют на новые свершения и доказывают: вместе можно преодолеть любые испытания и добиться настоящего успеха.</w:t>
      </w:r>
    </w:p>
    <w:p w:rsidR="003D61F4" w:rsidRDefault="003D61F4" w:rsidP="00AD0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151BF6" w:rsidRPr="003D61F4" w:rsidRDefault="00151BF6" w:rsidP="00AD0831">
      <w:pPr>
        <w:pStyle w:val="a3"/>
        <w:spacing w:after="0" w:line="240" w:lineRule="auto"/>
        <w:ind w:left="709"/>
        <w:jc w:val="center"/>
        <w:rPr>
          <w:rFonts w:ascii="Monotype Corsiva" w:eastAsiaTheme="minorEastAsia" w:hAnsi="Monotype Corsiva" w:cs="Times New Roman"/>
          <w:b/>
          <w:caps/>
          <w:sz w:val="28"/>
          <w:szCs w:val="28"/>
          <w:lang w:eastAsia="ru-RU"/>
        </w:rPr>
      </w:pPr>
    </w:p>
    <w:sectPr w:rsidR="00151BF6" w:rsidRPr="003D61F4" w:rsidSect="003D61F4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601" w:rsidRDefault="007A4601" w:rsidP="0047098F">
      <w:pPr>
        <w:spacing w:after="0" w:line="240" w:lineRule="auto"/>
      </w:pPr>
      <w:r>
        <w:separator/>
      </w:r>
    </w:p>
  </w:endnote>
  <w:endnote w:type="continuationSeparator" w:id="0">
    <w:p w:rsidR="007A4601" w:rsidRDefault="007A4601" w:rsidP="0047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601" w:rsidRDefault="007A4601" w:rsidP="0047098F">
      <w:pPr>
        <w:spacing w:after="0" w:line="240" w:lineRule="auto"/>
      </w:pPr>
      <w:r>
        <w:separator/>
      </w:r>
    </w:p>
  </w:footnote>
  <w:footnote w:type="continuationSeparator" w:id="0">
    <w:p w:rsidR="007A4601" w:rsidRDefault="007A4601" w:rsidP="00470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F0645"/>
    <w:multiLevelType w:val="multilevel"/>
    <w:tmpl w:val="8192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858BB"/>
    <w:multiLevelType w:val="hybridMultilevel"/>
    <w:tmpl w:val="6C80C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817E6"/>
    <w:multiLevelType w:val="multilevel"/>
    <w:tmpl w:val="0A1C2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76B8F"/>
    <w:multiLevelType w:val="hybridMultilevel"/>
    <w:tmpl w:val="4B78C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978B5"/>
    <w:multiLevelType w:val="multilevel"/>
    <w:tmpl w:val="05BA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C7248F"/>
    <w:multiLevelType w:val="multilevel"/>
    <w:tmpl w:val="6284D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A111CF"/>
    <w:multiLevelType w:val="multilevel"/>
    <w:tmpl w:val="D5CE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D1475D"/>
    <w:multiLevelType w:val="multilevel"/>
    <w:tmpl w:val="015A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3128C1"/>
    <w:multiLevelType w:val="hybridMultilevel"/>
    <w:tmpl w:val="376C72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16F50E1"/>
    <w:multiLevelType w:val="multilevel"/>
    <w:tmpl w:val="3574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022102"/>
    <w:multiLevelType w:val="hybridMultilevel"/>
    <w:tmpl w:val="E9063D2C"/>
    <w:lvl w:ilvl="0" w:tplc="B7A84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7196F38"/>
    <w:multiLevelType w:val="hybridMultilevel"/>
    <w:tmpl w:val="376C72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B286DB7"/>
    <w:multiLevelType w:val="hybridMultilevel"/>
    <w:tmpl w:val="CE869D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2"/>
  </w:num>
  <w:num w:numId="5">
    <w:abstractNumId w:val="3"/>
  </w:num>
  <w:num w:numId="6">
    <w:abstractNumId w:val="1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C4B"/>
    <w:rsid w:val="000057D4"/>
    <w:rsid w:val="00005CA2"/>
    <w:rsid w:val="00016E0A"/>
    <w:rsid w:val="0002543D"/>
    <w:rsid w:val="00025AB7"/>
    <w:rsid w:val="00027356"/>
    <w:rsid w:val="00027581"/>
    <w:rsid w:val="00046A97"/>
    <w:rsid w:val="00060091"/>
    <w:rsid w:val="00062FA1"/>
    <w:rsid w:val="00076A89"/>
    <w:rsid w:val="00077828"/>
    <w:rsid w:val="00092FD4"/>
    <w:rsid w:val="0009751C"/>
    <w:rsid w:val="000A2DA1"/>
    <w:rsid w:val="000B4A6D"/>
    <w:rsid w:val="000B4D20"/>
    <w:rsid w:val="000B6FB1"/>
    <w:rsid w:val="000C4F0A"/>
    <w:rsid w:val="000E5EB2"/>
    <w:rsid w:val="000E5F14"/>
    <w:rsid w:val="00111B4C"/>
    <w:rsid w:val="00113A97"/>
    <w:rsid w:val="00117426"/>
    <w:rsid w:val="0011758A"/>
    <w:rsid w:val="00120CD4"/>
    <w:rsid w:val="001407DC"/>
    <w:rsid w:val="001411EE"/>
    <w:rsid w:val="00151BF6"/>
    <w:rsid w:val="00152B94"/>
    <w:rsid w:val="00155954"/>
    <w:rsid w:val="00156383"/>
    <w:rsid w:val="0016632D"/>
    <w:rsid w:val="00174D80"/>
    <w:rsid w:val="00177EE6"/>
    <w:rsid w:val="001945A6"/>
    <w:rsid w:val="0019526C"/>
    <w:rsid w:val="001A5350"/>
    <w:rsid w:val="001B43F6"/>
    <w:rsid w:val="001B48C8"/>
    <w:rsid w:val="001B55A9"/>
    <w:rsid w:val="001B7719"/>
    <w:rsid w:val="001D3261"/>
    <w:rsid w:val="001E1489"/>
    <w:rsid w:val="001E4E1F"/>
    <w:rsid w:val="001F0633"/>
    <w:rsid w:val="001F230B"/>
    <w:rsid w:val="001F3A26"/>
    <w:rsid w:val="001F4C0D"/>
    <w:rsid w:val="001F4F01"/>
    <w:rsid w:val="001F689A"/>
    <w:rsid w:val="002058D4"/>
    <w:rsid w:val="0021307B"/>
    <w:rsid w:val="00217E5D"/>
    <w:rsid w:val="002234DB"/>
    <w:rsid w:val="00243FEE"/>
    <w:rsid w:val="0024415B"/>
    <w:rsid w:val="00272197"/>
    <w:rsid w:val="00281677"/>
    <w:rsid w:val="00283C0E"/>
    <w:rsid w:val="002870BA"/>
    <w:rsid w:val="00293A3C"/>
    <w:rsid w:val="002C0C9A"/>
    <w:rsid w:val="002C2220"/>
    <w:rsid w:val="002D4FE6"/>
    <w:rsid w:val="002E7D18"/>
    <w:rsid w:val="002F02C9"/>
    <w:rsid w:val="00323D80"/>
    <w:rsid w:val="00343B28"/>
    <w:rsid w:val="00347D97"/>
    <w:rsid w:val="003621A8"/>
    <w:rsid w:val="00364F5F"/>
    <w:rsid w:val="0036588B"/>
    <w:rsid w:val="00367EF6"/>
    <w:rsid w:val="00370CFA"/>
    <w:rsid w:val="00372C52"/>
    <w:rsid w:val="00372ED4"/>
    <w:rsid w:val="00380175"/>
    <w:rsid w:val="0039397D"/>
    <w:rsid w:val="00394D17"/>
    <w:rsid w:val="003B1847"/>
    <w:rsid w:val="003B4160"/>
    <w:rsid w:val="003B4583"/>
    <w:rsid w:val="003C73C0"/>
    <w:rsid w:val="003D2C8A"/>
    <w:rsid w:val="003D61F4"/>
    <w:rsid w:val="003E580F"/>
    <w:rsid w:val="0040739D"/>
    <w:rsid w:val="00422C81"/>
    <w:rsid w:val="004512EC"/>
    <w:rsid w:val="00451CA8"/>
    <w:rsid w:val="0045795C"/>
    <w:rsid w:val="00470377"/>
    <w:rsid w:val="0047098F"/>
    <w:rsid w:val="00476ED9"/>
    <w:rsid w:val="0047713D"/>
    <w:rsid w:val="00484153"/>
    <w:rsid w:val="00490AFE"/>
    <w:rsid w:val="004A0CDD"/>
    <w:rsid w:val="004A186E"/>
    <w:rsid w:val="004A20D6"/>
    <w:rsid w:val="004B090D"/>
    <w:rsid w:val="004B3F9D"/>
    <w:rsid w:val="004E4A9D"/>
    <w:rsid w:val="004E4B93"/>
    <w:rsid w:val="004E7EFE"/>
    <w:rsid w:val="004F3DA0"/>
    <w:rsid w:val="004F7B46"/>
    <w:rsid w:val="00500814"/>
    <w:rsid w:val="005101E5"/>
    <w:rsid w:val="00510707"/>
    <w:rsid w:val="005128C9"/>
    <w:rsid w:val="00514EF8"/>
    <w:rsid w:val="0053108D"/>
    <w:rsid w:val="005419BC"/>
    <w:rsid w:val="00560BCD"/>
    <w:rsid w:val="00564F7D"/>
    <w:rsid w:val="0057167B"/>
    <w:rsid w:val="00573980"/>
    <w:rsid w:val="005866B7"/>
    <w:rsid w:val="00596205"/>
    <w:rsid w:val="00596928"/>
    <w:rsid w:val="005A3D01"/>
    <w:rsid w:val="005B2FF9"/>
    <w:rsid w:val="005B7599"/>
    <w:rsid w:val="005B768A"/>
    <w:rsid w:val="005C4976"/>
    <w:rsid w:val="005E24F1"/>
    <w:rsid w:val="005F2316"/>
    <w:rsid w:val="005F3203"/>
    <w:rsid w:val="005F39C8"/>
    <w:rsid w:val="006014E0"/>
    <w:rsid w:val="0060225B"/>
    <w:rsid w:val="00602B59"/>
    <w:rsid w:val="00605DF4"/>
    <w:rsid w:val="00615738"/>
    <w:rsid w:val="00616A1E"/>
    <w:rsid w:val="00622908"/>
    <w:rsid w:val="0062368F"/>
    <w:rsid w:val="00624AE3"/>
    <w:rsid w:val="00634D62"/>
    <w:rsid w:val="00663FB9"/>
    <w:rsid w:val="0066561B"/>
    <w:rsid w:val="00670635"/>
    <w:rsid w:val="0067080E"/>
    <w:rsid w:val="006751A8"/>
    <w:rsid w:val="006756F5"/>
    <w:rsid w:val="0069017B"/>
    <w:rsid w:val="00694430"/>
    <w:rsid w:val="00694EAB"/>
    <w:rsid w:val="006C1883"/>
    <w:rsid w:val="006C267D"/>
    <w:rsid w:val="006D650F"/>
    <w:rsid w:val="006E493C"/>
    <w:rsid w:val="006E4E4C"/>
    <w:rsid w:val="007013EA"/>
    <w:rsid w:val="00703F23"/>
    <w:rsid w:val="00710ACC"/>
    <w:rsid w:val="00712ADF"/>
    <w:rsid w:val="00717AA4"/>
    <w:rsid w:val="00743D2D"/>
    <w:rsid w:val="007551EB"/>
    <w:rsid w:val="00757CA9"/>
    <w:rsid w:val="00764E44"/>
    <w:rsid w:val="007739A0"/>
    <w:rsid w:val="00777310"/>
    <w:rsid w:val="007800FE"/>
    <w:rsid w:val="00785485"/>
    <w:rsid w:val="007A4601"/>
    <w:rsid w:val="007C05D2"/>
    <w:rsid w:val="007C11EA"/>
    <w:rsid w:val="007D1359"/>
    <w:rsid w:val="007D1FEF"/>
    <w:rsid w:val="007D33F8"/>
    <w:rsid w:val="007F1D09"/>
    <w:rsid w:val="00802BC6"/>
    <w:rsid w:val="008255D4"/>
    <w:rsid w:val="00832C0A"/>
    <w:rsid w:val="00843AE1"/>
    <w:rsid w:val="00851785"/>
    <w:rsid w:val="00863072"/>
    <w:rsid w:val="00867752"/>
    <w:rsid w:val="00870C20"/>
    <w:rsid w:val="00881016"/>
    <w:rsid w:val="008A22BF"/>
    <w:rsid w:val="008A4D21"/>
    <w:rsid w:val="008B4C4B"/>
    <w:rsid w:val="008B7C8B"/>
    <w:rsid w:val="008C5279"/>
    <w:rsid w:val="008D6D97"/>
    <w:rsid w:val="008E5DC9"/>
    <w:rsid w:val="008E72E1"/>
    <w:rsid w:val="008F27F7"/>
    <w:rsid w:val="0090398C"/>
    <w:rsid w:val="00906CEE"/>
    <w:rsid w:val="0091324A"/>
    <w:rsid w:val="009165EC"/>
    <w:rsid w:val="009213E9"/>
    <w:rsid w:val="00925091"/>
    <w:rsid w:val="00933A71"/>
    <w:rsid w:val="00965D35"/>
    <w:rsid w:val="00972B7F"/>
    <w:rsid w:val="00977CED"/>
    <w:rsid w:val="00994C4B"/>
    <w:rsid w:val="009C6CBE"/>
    <w:rsid w:val="009C7362"/>
    <w:rsid w:val="009D0686"/>
    <w:rsid w:val="009E6462"/>
    <w:rsid w:val="009F470E"/>
    <w:rsid w:val="00A0224B"/>
    <w:rsid w:val="00A1206B"/>
    <w:rsid w:val="00A12D8D"/>
    <w:rsid w:val="00A16688"/>
    <w:rsid w:val="00A21CB8"/>
    <w:rsid w:val="00A33FDB"/>
    <w:rsid w:val="00A47A69"/>
    <w:rsid w:val="00A53A62"/>
    <w:rsid w:val="00A66BD3"/>
    <w:rsid w:val="00A72A74"/>
    <w:rsid w:val="00A744FF"/>
    <w:rsid w:val="00A868F2"/>
    <w:rsid w:val="00AB0696"/>
    <w:rsid w:val="00AB2BD6"/>
    <w:rsid w:val="00AC0601"/>
    <w:rsid w:val="00AC127F"/>
    <w:rsid w:val="00AC3E8A"/>
    <w:rsid w:val="00AD0831"/>
    <w:rsid w:val="00AD13D0"/>
    <w:rsid w:val="00B04BBF"/>
    <w:rsid w:val="00B16A4F"/>
    <w:rsid w:val="00B33BE6"/>
    <w:rsid w:val="00B42727"/>
    <w:rsid w:val="00B675B7"/>
    <w:rsid w:val="00B76A05"/>
    <w:rsid w:val="00BB4BA7"/>
    <w:rsid w:val="00BB5B80"/>
    <w:rsid w:val="00BB7018"/>
    <w:rsid w:val="00BD14C1"/>
    <w:rsid w:val="00BE3490"/>
    <w:rsid w:val="00C22E7B"/>
    <w:rsid w:val="00C37734"/>
    <w:rsid w:val="00C37F76"/>
    <w:rsid w:val="00C44DE6"/>
    <w:rsid w:val="00C47E44"/>
    <w:rsid w:val="00C51094"/>
    <w:rsid w:val="00C54A85"/>
    <w:rsid w:val="00C625C1"/>
    <w:rsid w:val="00C72A6F"/>
    <w:rsid w:val="00C8139A"/>
    <w:rsid w:val="00C835A5"/>
    <w:rsid w:val="00C8505A"/>
    <w:rsid w:val="00CA7B41"/>
    <w:rsid w:val="00CB13E3"/>
    <w:rsid w:val="00CB374E"/>
    <w:rsid w:val="00CB3A6A"/>
    <w:rsid w:val="00CF3455"/>
    <w:rsid w:val="00D1053E"/>
    <w:rsid w:val="00D130AE"/>
    <w:rsid w:val="00D21D04"/>
    <w:rsid w:val="00D373FC"/>
    <w:rsid w:val="00D45E63"/>
    <w:rsid w:val="00D504DC"/>
    <w:rsid w:val="00D51CA4"/>
    <w:rsid w:val="00D52FC0"/>
    <w:rsid w:val="00D56626"/>
    <w:rsid w:val="00D64BD4"/>
    <w:rsid w:val="00D75B17"/>
    <w:rsid w:val="00D9684E"/>
    <w:rsid w:val="00DB0392"/>
    <w:rsid w:val="00DB1E23"/>
    <w:rsid w:val="00DB2FCA"/>
    <w:rsid w:val="00DD3E25"/>
    <w:rsid w:val="00DD58D0"/>
    <w:rsid w:val="00DD599C"/>
    <w:rsid w:val="00DF7860"/>
    <w:rsid w:val="00E06940"/>
    <w:rsid w:val="00E13ABB"/>
    <w:rsid w:val="00E25363"/>
    <w:rsid w:val="00E32AE1"/>
    <w:rsid w:val="00E374CB"/>
    <w:rsid w:val="00E45A41"/>
    <w:rsid w:val="00E61754"/>
    <w:rsid w:val="00E74E0C"/>
    <w:rsid w:val="00E76B56"/>
    <w:rsid w:val="00E87D89"/>
    <w:rsid w:val="00EA1D6D"/>
    <w:rsid w:val="00EB44BA"/>
    <w:rsid w:val="00EB6D3C"/>
    <w:rsid w:val="00ED7366"/>
    <w:rsid w:val="00EE0587"/>
    <w:rsid w:val="00EF7005"/>
    <w:rsid w:val="00F0547F"/>
    <w:rsid w:val="00F07ACF"/>
    <w:rsid w:val="00F40F44"/>
    <w:rsid w:val="00F52239"/>
    <w:rsid w:val="00F62087"/>
    <w:rsid w:val="00F66431"/>
    <w:rsid w:val="00F926B3"/>
    <w:rsid w:val="00FA7BCF"/>
    <w:rsid w:val="00FA7FF3"/>
    <w:rsid w:val="00FB2CA2"/>
    <w:rsid w:val="00FB7427"/>
    <w:rsid w:val="00FD06F9"/>
    <w:rsid w:val="00FE22FC"/>
    <w:rsid w:val="00F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F989"/>
  <w15:docId w15:val="{C06051CC-8FA2-46EC-B7DA-C2C19093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489"/>
  </w:style>
  <w:style w:type="paragraph" w:styleId="1">
    <w:name w:val="heading 1"/>
    <w:basedOn w:val="a"/>
    <w:link w:val="10"/>
    <w:uiPriority w:val="9"/>
    <w:qFormat/>
    <w:rsid w:val="009F4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7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664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2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E1489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1E1489"/>
  </w:style>
  <w:style w:type="character" w:styleId="a5">
    <w:name w:val="Hyperlink"/>
    <w:basedOn w:val="a0"/>
    <w:uiPriority w:val="99"/>
    <w:unhideWhenUsed/>
    <w:rsid w:val="001E1489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1E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E1489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1E1489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6928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47098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7098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7098F"/>
    <w:rPr>
      <w:vertAlign w:val="superscript"/>
    </w:rPr>
  </w:style>
  <w:style w:type="paragraph" w:customStyle="1" w:styleId="western">
    <w:name w:val="western"/>
    <w:basedOn w:val="a"/>
    <w:rsid w:val="0062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9F470E"/>
    <w:rPr>
      <w:b/>
      <w:bCs/>
    </w:rPr>
  </w:style>
  <w:style w:type="character" w:customStyle="1" w:styleId="symbols">
    <w:name w:val="symbols"/>
    <w:basedOn w:val="a0"/>
    <w:rsid w:val="000057D4"/>
  </w:style>
  <w:style w:type="character" w:customStyle="1" w:styleId="nobrs">
    <w:name w:val="nobrs"/>
    <w:basedOn w:val="a0"/>
    <w:rsid w:val="000057D4"/>
  </w:style>
  <w:style w:type="character" w:customStyle="1" w:styleId="20">
    <w:name w:val="Заголовок 2 Знак"/>
    <w:basedOn w:val="a0"/>
    <w:link w:val="2"/>
    <w:uiPriority w:val="9"/>
    <w:semiHidden/>
    <w:rsid w:val="001407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E22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">
    <w:name w:val="List Paragraph"/>
    <w:basedOn w:val="a"/>
    <w:uiPriority w:val="34"/>
    <w:qFormat/>
    <w:rsid w:val="00343B28"/>
    <w:pPr>
      <w:ind w:left="720"/>
      <w:contextualSpacing/>
    </w:pPr>
  </w:style>
  <w:style w:type="character" w:customStyle="1" w:styleId="w">
    <w:name w:val="w"/>
    <w:basedOn w:val="a0"/>
    <w:rsid w:val="0069017B"/>
  </w:style>
  <w:style w:type="character" w:styleId="af0">
    <w:name w:val="annotation reference"/>
    <w:basedOn w:val="a0"/>
    <w:uiPriority w:val="99"/>
    <w:semiHidden/>
    <w:unhideWhenUsed/>
    <w:rsid w:val="00F6643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6643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6643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6643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66431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F664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5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786852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6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1450">
          <w:blockQuote w:val="1"/>
          <w:marLeft w:val="0"/>
          <w:marRight w:val="0"/>
          <w:marTop w:val="60"/>
          <w:marBottom w:val="180"/>
          <w:divBdr>
            <w:top w:val="none" w:sz="0" w:space="0" w:color="auto"/>
            <w:left w:val="single" w:sz="18" w:space="17" w:color="E5E5E5"/>
            <w:bottom w:val="none" w:sz="0" w:space="0" w:color="auto"/>
            <w:right w:val="none" w:sz="0" w:space="0" w:color="auto"/>
          </w:divBdr>
        </w:div>
      </w:divsChild>
    </w:div>
    <w:div w:id="403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120494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595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8219">
          <w:blockQuote w:val="1"/>
          <w:marLeft w:val="0"/>
          <w:marRight w:val="0"/>
          <w:marTop w:val="60"/>
          <w:marBottom w:val="0"/>
          <w:divBdr>
            <w:top w:val="none" w:sz="0" w:space="0" w:color="auto"/>
            <w:left w:val="single" w:sz="18" w:space="17" w:color="E5E5E5"/>
            <w:bottom w:val="none" w:sz="0" w:space="0" w:color="auto"/>
            <w:right w:val="none" w:sz="0" w:space="0" w:color="auto"/>
          </w:divBdr>
        </w:div>
      </w:divsChild>
    </w:div>
    <w:div w:id="1871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9060B-CF3E-4506-98AD-CD1B8ADBB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ПК-205-1</dc:creator>
  <cp:lastModifiedBy>dfghdgtfh</cp:lastModifiedBy>
  <cp:revision>6</cp:revision>
  <cp:lastPrinted>2024-01-09T09:45:00Z</cp:lastPrinted>
  <dcterms:created xsi:type="dcterms:W3CDTF">2026-04-22T12:23:00Z</dcterms:created>
  <dcterms:modified xsi:type="dcterms:W3CDTF">2026-04-23T06:42:00Z</dcterms:modified>
</cp:coreProperties>
</file>