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40"/>
      </w:tblGrid>
      <w:tr w:rsidR="003A1687" w:rsidRPr="00BB686F" w:rsidTr="00B553ED">
        <w:tc>
          <w:tcPr>
            <w:tcW w:w="4605" w:type="dxa"/>
          </w:tcPr>
          <w:p w:rsidR="003A1687" w:rsidRPr="00BB686F" w:rsidRDefault="003A1687" w:rsidP="00B553E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40" w:type="dxa"/>
          </w:tcPr>
          <w:p w:rsidR="003A1687" w:rsidRPr="00BB686F" w:rsidRDefault="003A1687" w:rsidP="00E54E1D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  <w:lang w:eastAsia="ru-RU"/>
              </w:rPr>
            </w:pPr>
            <w:r w:rsidRPr="00BB686F">
              <w:rPr>
                <w:bCs/>
                <w:sz w:val="28"/>
                <w:szCs w:val="28"/>
                <w:lang w:eastAsia="ru-RU"/>
              </w:rPr>
              <w:t xml:space="preserve">Приложение 1 </w:t>
            </w:r>
          </w:p>
          <w:p w:rsidR="003A1687" w:rsidRPr="00BB686F" w:rsidRDefault="003A1687" w:rsidP="00902A87">
            <w:pPr>
              <w:adjustRightInd w:val="0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3A1687" w:rsidRPr="00BB686F" w:rsidRDefault="003A1687" w:rsidP="003A1687">
      <w:pPr>
        <w:suppressAutoHyphens/>
        <w:ind w:firstLine="4820"/>
        <w:rPr>
          <w:sz w:val="28"/>
          <w:szCs w:val="28"/>
          <w:lang w:eastAsia="ar-SA"/>
        </w:rPr>
      </w:pPr>
      <w:r w:rsidRPr="00BB686F">
        <w:rPr>
          <w:sz w:val="28"/>
          <w:szCs w:val="28"/>
          <w:lang w:eastAsia="ar-SA"/>
        </w:rPr>
        <w:t xml:space="preserve">Оператору </w:t>
      </w:r>
    </w:p>
    <w:p w:rsidR="003A1687" w:rsidRPr="00BB686F" w:rsidRDefault="003A1687" w:rsidP="003A1687">
      <w:pPr>
        <w:suppressAutoHyphens/>
        <w:ind w:firstLine="4820"/>
        <w:rPr>
          <w:bCs/>
          <w:sz w:val="28"/>
          <w:szCs w:val="28"/>
          <w:lang w:eastAsia="ar-SA"/>
        </w:rPr>
      </w:pPr>
      <w:r w:rsidRPr="00BB686F">
        <w:rPr>
          <w:bCs/>
          <w:sz w:val="28"/>
          <w:szCs w:val="28"/>
          <w:lang w:eastAsia="ar-SA"/>
        </w:rPr>
        <w:t xml:space="preserve">областного публичного конкурса </w:t>
      </w:r>
    </w:p>
    <w:p w:rsidR="003A1687" w:rsidRPr="00BB686F" w:rsidRDefault="003A1687" w:rsidP="003A1687">
      <w:pPr>
        <w:suppressAutoHyphens/>
        <w:ind w:firstLine="4820"/>
        <w:rPr>
          <w:bCs/>
          <w:sz w:val="28"/>
          <w:szCs w:val="28"/>
          <w:lang w:eastAsia="ar-SA"/>
        </w:rPr>
      </w:pPr>
      <w:r w:rsidRPr="00BB686F">
        <w:rPr>
          <w:sz w:val="28"/>
          <w:szCs w:val="28"/>
          <w:lang w:eastAsia="ru-RU"/>
        </w:rPr>
        <w:t>профессионального мастерства</w:t>
      </w:r>
      <w:r w:rsidRPr="00BB686F">
        <w:rPr>
          <w:bCs/>
          <w:sz w:val="28"/>
          <w:szCs w:val="28"/>
          <w:lang w:eastAsia="ar-SA"/>
        </w:rPr>
        <w:t xml:space="preserve"> </w:t>
      </w:r>
    </w:p>
    <w:p w:rsidR="003A1687" w:rsidRPr="00BB686F" w:rsidRDefault="003A1687" w:rsidP="003A1687">
      <w:pPr>
        <w:suppressAutoHyphens/>
        <w:ind w:firstLine="4820"/>
        <w:jc w:val="both"/>
        <w:rPr>
          <w:bCs/>
          <w:sz w:val="28"/>
          <w:szCs w:val="28"/>
          <w:lang w:eastAsia="ar-SA"/>
        </w:rPr>
      </w:pPr>
      <w:r w:rsidRPr="00BB686F">
        <w:rPr>
          <w:bCs/>
          <w:sz w:val="28"/>
          <w:szCs w:val="28"/>
          <w:lang w:eastAsia="ar-SA"/>
        </w:rPr>
        <w:t xml:space="preserve">«Учитель-дефектолог года»                                         </w:t>
      </w:r>
    </w:p>
    <w:p w:rsidR="003A1687" w:rsidRPr="00BB686F" w:rsidRDefault="003A1687" w:rsidP="003A1687">
      <w:pPr>
        <w:suppressAutoHyphens/>
        <w:ind w:firstLine="4820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ГАУДПО ЛО «</w:t>
      </w:r>
      <w:r w:rsidRPr="00BB686F">
        <w:rPr>
          <w:sz w:val="28"/>
          <w:szCs w:val="28"/>
          <w:lang w:eastAsia="ar-SA"/>
        </w:rPr>
        <w:t>ИРО»</w:t>
      </w:r>
    </w:p>
    <w:p w:rsidR="003A1687" w:rsidRDefault="003A1687" w:rsidP="003A1687">
      <w:pPr>
        <w:pStyle w:val="a3"/>
        <w:tabs>
          <w:tab w:val="left" w:pos="0"/>
          <w:tab w:val="left" w:pos="709"/>
        </w:tabs>
        <w:spacing w:before="258" w:line="230" w:lineRule="auto"/>
        <w:ind w:right="174"/>
        <w:jc w:val="both"/>
        <w:rPr>
          <w:sz w:val="28"/>
          <w:szCs w:val="28"/>
        </w:rPr>
      </w:pPr>
      <w:bookmarkStart w:id="0" w:name="_GoBack"/>
      <w:bookmarkEnd w:id="0"/>
    </w:p>
    <w:p w:rsidR="003A1687" w:rsidRPr="00BB686F" w:rsidRDefault="003A1687" w:rsidP="003A1687">
      <w:pPr>
        <w:suppressAutoHyphens/>
        <w:jc w:val="center"/>
        <w:rPr>
          <w:sz w:val="28"/>
          <w:szCs w:val="28"/>
          <w:lang w:eastAsia="ar-SA"/>
        </w:rPr>
      </w:pPr>
      <w:r w:rsidRPr="00BB686F">
        <w:rPr>
          <w:sz w:val="28"/>
          <w:szCs w:val="28"/>
          <w:lang w:eastAsia="ar-SA"/>
        </w:rPr>
        <w:t xml:space="preserve">Заявка </w:t>
      </w:r>
    </w:p>
    <w:p w:rsidR="003A1687" w:rsidRPr="00BB686F" w:rsidRDefault="003A1687" w:rsidP="003A1687">
      <w:pPr>
        <w:suppressAutoHyphens/>
        <w:jc w:val="center"/>
        <w:rPr>
          <w:bCs/>
          <w:sz w:val="28"/>
          <w:szCs w:val="28"/>
          <w:lang w:eastAsia="ar-SA"/>
        </w:rPr>
      </w:pPr>
      <w:r w:rsidRPr="00BB686F">
        <w:rPr>
          <w:sz w:val="28"/>
          <w:szCs w:val="28"/>
          <w:lang w:eastAsia="ar-SA"/>
        </w:rPr>
        <w:t xml:space="preserve">на участие в областном публичном конкурсе </w:t>
      </w:r>
      <w:r w:rsidRPr="00BB686F">
        <w:rPr>
          <w:sz w:val="28"/>
          <w:szCs w:val="28"/>
          <w:lang w:eastAsia="ru-RU"/>
        </w:rPr>
        <w:t>профессионального мастерства</w:t>
      </w:r>
      <w:r w:rsidRPr="00BB686F">
        <w:rPr>
          <w:bCs/>
          <w:sz w:val="28"/>
          <w:szCs w:val="28"/>
          <w:lang w:eastAsia="ar-SA"/>
        </w:rPr>
        <w:t xml:space="preserve"> «Учитель-дефектолог года»</w:t>
      </w:r>
      <w:r w:rsidRPr="00BB686F">
        <w:rPr>
          <w:sz w:val="28"/>
          <w:szCs w:val="28"/>
          <w:vertAlign w:val="superscript"/>
          <w:lang w:eastAsia="ar-SA"/>
        </w:rPr>
        <w:footnoteReference w:id="1"/>
      </w:r>
    </w:p>
    <w:p w:rsidR="003A1687" w:rsidRPr="00BB686F" w:rsidRDefault="003A1687" w:rsidP="003A1687">
      <w:pPr>
        <w:keepNext/>
        <w:suppressAutoHyphens/>
        <w:spacing w:line="480" w:lineRule="atLeast"/>
        <w:jc w:val="both"/>
        <w:rPr>
          <w:sz w:val="28"/>
          <w:szCs w:val="28"/>
          <w:lang w:eastAsia="ar-SA"/>
        </w:rPr>
      </w:pPr>
      <w:r w:rsidRPr="00BB686F">
        <w:rPr>
          <w:sz w:val="28"/>
          <w:szCs w:val="28"/>
          <w:lang w:eastAsia="ar-SA"/>
        </w:rPr>
        <w:t>__________________________________________________________________</w:t>
      </w:r>
    </w:p>
    <w:p w:rsidR="003A1687" w:rsidRPr="00BB686F" w:rsidRDefault="003A1687" w:rsidP="003A1687">
      <w:pPr>
        <w:suppressAutoHyphens/>
        <w:spacing w:line="256" w:lineRule="auto"/>
        <w:ind w:firstLine="851"/>
        <w:jc w:val="center"/>
        <w:rPr>
          <w:sz w:val="24"/>
          <w:szCs w:val="24"/>
          <w:lang w:eastAsia="ar-SA"/>
        </w:rPr>
      </w:pPr>
      <w:r w:rsidRPr="00BB686F">
        <w:rPr>
          <w:sz w:val="24"/>
          <w:szCs w:val="24"/>
          <w:lang w:eastAsia="ar-SA"/>
        </w:rPr>
        <w:t>(полное наименование организации)</w:t>
      </w:r>
    </w:p>
    <w:p w:rsidR="003A1687" w:rsidRPr="00BB686F" w:rsidRDefault="003A1687" w:rsidP="003A1687">
      <w:pPr>
        <w:suppressAutoHyphens/>
        <w:spacing w:line="256" w:lineRule="auto"/>
        <w:jc w:val="both"/>
        <w:rPr>
          <w:sz w:val="28"/>
          <w:szCs w:val="28"/>
          <w:lang w:eastAsia="ar-SA"/>
        </w:rPr>
      </w:pPr>
      <w:r w:rsidRPr="00BB686F">
        <w:rPr>
          <w:sz w:val="28"/>
          <w:szCs w:val="28"/>
          <w:lang w:eastAsia="ar-SA"/>
        </w:rPr>
        <w:t>выдвигает _______________________________________________________</w:t>
      </w:r>
    </w:p>
    <w:p w:rsidR="003A1687" w:rsidRPr="00BB686F" w:rsidRDefault="003A1687" w:rsidP="003A1687">
      <w:pPr>
        <w:suppressAutoHyphens/>
        <w:spacing w:line="256" w:lineRule="auto"/>
        <w:ind w:firstLine="851"/>
        <w:jc w:val="center"/>
        <w:rPr>
          <w:sz w:val="24"/>
          <w:szCs w:val="24"/>
          <w:lang w:eastAsia="ar-SA"/>
        </w:rPr>
      </w:pPr>
      <w:r w:rsidRPr="00BB686F">
        <w:rPr>
          <w:sz w:val="24"/>
          <w:szCs w:val="24"/>
          <w:lang w:eastAsia="ar-SA"/>
        </w:rPr>
        <w:t>(Ф.И.О., должность)</w:t>
      </w:r>
    </w:p>
    <w:p w:rsidR="003A1687" w:rsidRPr="00BB686F" w:rsidRDefault="003A1687" w:rsidP="003A1687">
      <w:pPr>
        <w:suppressAutoHyphens/>
        <w:spacing w:line="256" w:lineRule="auto"/>
        <w:jc w:val="both"/>
        <w:rPr>
          <w:sz w:val="28"/>
          <w:szCs w:val="28"/>
          <w:lang w:eastAsia="ar-SA"/>
        </w:rPr>
      </w:pPr>
      <w:r w:rsidRPr="00BB686F">
        <w:rPr>
          <w:sz w:val="28"/>
          <w:szCs w:val="28"/>
          <w:lang w:eastAsia="ar-SA"/>
        </w:rPr>
        <w:t>__________________________________________________________________</w:t>
      </w:r>
    </w:p>
    <w:p w:rsidR="003A1687" w:rsidRDefault="003A1687" w:rsidP="003A1687">
      <w:pPr>
        <w:suppressAutoHyphens/>
        <w:spacing w:line="256" w:lineRule="auto"/>
        <w:jc w:val="both"/>
        <w:rPr>
          <w:bCs/>
          <w:sz w:val="28"/>
          <w:szCs w:val="28"/>
          <w:lang w:eastAsia="ar-SA"/>
        </w:rPr>
      </w:pPr>
      <w:r w:rsidRPr="00BB686F">
        <w:rPr>
          <w:sz w:val="28"/>
          <w:szCs w:val="28"/>
          <w:lang w:eastAsia="ar-SA"/>
        </w:rPr>
        <w:t xml:space="preserve">на участие в областном публичном конкурсе </w:t>
      </w:r>
      <w:r w:rsidRPr="00BB686F">
        <w:rPr>
          <w:sz w:val="28"/>
          <w:szCs w:val="28"/>
          <w:lang w:eastAsia="ru-RU"/>
        </w:rPr>
        <w:t>профессионального мастерства</w:t>
      </w:r>
      <w:r w:rsidRPr="00BB686F">
        <w:rPr>
          <w:bCs/>
          <w:sz w:val="28"/>
          <w:szCs w:val="28"/>
          <w:lang w:eastAsia="ar-SA"/>
        </w:rPr>
        <w:t xml:space="preserve"> «Учител</w:t>
      </w:r>
      <w:r>
        <w:rPr>
          <w:bCs/>
          <w:sz w:val="28"/>
          <w:szCs w:val="28"/>
          <w:lang w:eastAsia="ar-SA"/>
        </w:rPr>
        <w:t xml:space="preserve">ь-дефектолог года» в номинации </w:t>
      </w:r>
      <w:r w:rsidRPr="00BB686F">
        <w:rPr>
          <w:bCs/>
          <w:sz w:val="28"/>
          <w:szCs w:val="28"/>
          <w:lang w:eastAsia="ar-SA"/>
        </w:rPr>
        <w:t>_____________________</w:t>
      </w:r>
      <w:r>
        <w:rPr>
          <w:bCs/>
          <w:sz w:val="28"/>
          <w:szCs w:val="28"/>
          <w:lang w:eastAsia="ar-SA"/>
        </w:rPr>
        <w:t>_</w:t>
      </w:r>
      <w:r w:rsidRPr="00BB686F">
        <w:rPr>
          <w:bCs/>
          <w:sz w:val="28"/>
          <w:szCs w:val="28"/>
          <w:lang w:eastAsia="ar-SA"/>
        </w:rPr>
        <w:t>______.</w:t>
      </w:r>
    </w:p>
    <w:p w:rsidR="003A1687" w:rsidRPr="00BB686F" w:rsidRDefault="003A1687" w:rsidP="00D67A91">
      <w:pPr>
        <w:suppressAutoHyphens/>
        <w:spacing w:line="256" w:lineRule="auto"/>
        <w:jc w:val="both"/>
        <w:rPr>
          <w:bCs/>
          <w:sz w:val="28"/>
          <w:szCs w:val="28"/>
          <w:lang w:eastAsia="ar-SA"/>
        </w:rPr>
      </w:pPr>
    </w:p>
    <w:p w:rsidR="003A1687" w:rsidRDefault="003A1687" w:rsidP="00D67A91">
      <w:pPr>
        <w:suppressAutoHyphens/>
        <w:spacing w:line="256" w:lineRule="auto"/>
        <w:jc w:val="both"/>
        <w:rPr>
          <w:bCs/>
          <w:sz w:val="28"/>
          <w:szCs w:val="28"/>
          <w:lang w:eastAsia="ar-SA"/>
        </w:rPr>
      </w:pPr>
      <w:r w:rsidRPr="00BB686F">
        <w:rPr>
          <w:bCs/>
          <w:sz w:val="28"/>
          <w:szCs w:val="28"/>
          <w:lang w:eastAsia="ar-SA"/>
        </w:rPr>
        <w:t>Приложени</w:t>
      </w:r>
      <w:r>
        <w:rPr>
          <w:bCs/>
          <w:sz w:val="28"/>
          <w:szCs w:val="28"/>
          <w:lang w:eastAsia="ar-SA"/>
        </w:rPr>
        <w:t>е</w:t>
      </w:r>
      <w:r w:rsidRPr="00BB686F">
        <w:rPr>
          <w:bCs/>
          <w:sz w:val="28"/>
          <w:szCs w:val="28"/>
          <w:lang w:eastAsia="ar-SA"/>
        </w:rPr>
        <w:t xml:space="preserve">: </w:t>
      </w:r>
      <w:r>
        <w:rPr>
          <w:bCs/>
          <w:sz w:val="28"/>
          <w:szCs w:val="28"/>
          <w:lang w:eastAsia="ar-SA"/>
        </w:rPr>
        <w:t>заявление участника Конкурса.</w:t>
      </w:r>
    </w:p>
    <w:p w:rsidR="003A1687" w:rsidRPr="00BB686F" w:rsidRDefault="003A1687" w:rsidP="00D67A91">
      <w:pPr>
        <w:widowControl/>
        <w:suppressAutoHyphens/>
        <w:autoSpaceDE/>
        <w:autoSpaceDN/>
        <w:spacing w:line="256" w:lineRule="auto"/>
        <w:ind w:left="426"/>
        <w:contextualSpacing/>
        <w:rPr>
          <w:bCs/>
          <w:sz w:val="28"/>
          <w:szCs w:val="28"/>
          <w:lang w:eastAsia="ar-SA"/>
        </w:rPr>
      </w:pPr>
    </w:p>
    <w:p w:rsidR="003A1687" w:rsidRDefault="003A1687" w:rsidP="00D67A91">
      <w:pPr>
        <w:suppressAutoHyphens/>
        <w:spacing w:line="256" w:lineRule="auto"/>
        <w:jc w:val="both"/>
        <w:rPr>
          <w:sz w:val="24"/>
          <w:szCs w:val="24"/>
          <w:lang w:eastAsia="ar-SA"/>
        </w:rPr>
      </w:pPr>
      <w:r w:rsidRPr="00BB686F">
        <w:rPr>
          <w:sz w:val="28"/>
          <w:szCs w:val="28"/>
          <w:lang w:eastAsia="ar-SA"/>
        </w:rPr>
        <w:t xml:space="preserve">Руководитель организации    </w:t>
      </w:r>
      <w:r>
        <w:rPr>
          <w:sz w:val="28"/>
          <w:szCs w:val="28"/>
          <w:lang w:eastAsia="ar-SA"/>
        </w:rPr>
        <w:t xml:space="preserve">                     </w:t>
      </w:r>
      <w:r w:rsidRPr="00BB686F">
        <w:rPr>
          <w:sz w:val="28"/>
          <w:szCs w:val="28"/>
          <w:lang w:eastAsia="ar-SA"/>
        </w:rPr>
        <w:t xml:space="preserve">__________ </w:t>
      </w:r>
      <w:r>
        <w:rPr>
          <w:sz w:val="28"/>
          <w:szCs w:val="28"/>
          <w:lang w:eastAsia="ar-SA"/>
        </w:rPr>
        <w:t xml:space="preserve">                  </w:t>
      </w:r>
      <w:r w:rsidRPr="00BB686F">
        <w:rPr>
          <w:sz w:val="28"/>
          <w:szCs w:val="28"/>
          <w:lang w:eastAsia="ar-SA"/>
        </w:rPr>
        <w:t xml:space="preserve"> ФИО</w:t>
      </w:r>
      <w:r w:rsidRPr="00BB686F">
        <w:rPr>
          <w:sz w:val="28"/>
          <w:szCs w:val="28"/>
          <w:lang w:eastAsia="ar-SA"/>
        </w:rPr>
        <w:tab/>
      </w:r>
      <w:r w:rsidRPr="00BB686F">
        <w:rPr>
          <w:sz w:val="28"/>
          <w:szCs w:val="28"/>
          <w:lang w:eastAsia="ar-SA"/>
        </w:rPr>
        <w:tab/>
      </w:r>
      <w:r w:rsidRPr="00BB686F">
        <w:rPr>
          <w:sz w:val="28"/>
          <w:szCs w:val="28"/>
          <w:lang w:eastAsia="ar-SA"/>
        </w:rPr>
        <w:tab/>
      </w:r>
      <w:r w:rsidRPr="00BB686F">
        <w:rPr>
          <w:sz w:val="28"/>
          <w:szCs w:val="28"/>
          <w:lang w:eastAsia="ar-SA"/>
        </w:rPr>
        <w:tab/>
      </w:r>
      <w:r w:rsidRPr="00BB686F">
        <w:rPr>
          <w:sz w:val="28"/>
          <w:szCs w:val="28"/>
          <w:lang w:eastAsia="ar-SA"/>
        </w:rPr>
        <w:tab/>
      </w:r>
      <w:r w:rsidRPr="00BB686F">
        <w:rPr>
          <w:sz w:val="28"/>
          <w:szCs w:val="28"/>
          <w:lang w:eastAsia="ar-SA"/>
        </w:rPr>
        <w:tab/>
        <w:t xml:space="preserve">    </w:t>
      </w:r>
      <w:r>
        <w:rPr>
          <w:sz w:val="28"/>
          <w:szCs w:val="28"/>
          <w:lang w:eastAsia="ar-SA"/>
        </w:rPr>
        <w:t xml:space="preserve">             </w:t>
      </w:r>
      <w:proofErr w:type="gramStart"/>
      <w:r>
        <w:rPr>
          <w:sz w:val="28"/>
          <w:szCs w:val="28"/>
          <w:lang w:eastAsia="ar-SA"/>
        </w:rPr>
        <w:t xml:space="preserve"> </w:t>
      </w:r>
      <w:r w:rsidR="006253D1">
        <w:rPr>
          <w:sz w:val="28"/>
          <w:szCs w:val="28"/>
          <w:lang w:eastAsia="ar-SA"/>
        </w:rPr>
        <w:t xml:space="preserve">  (</w:t>
      </w:r>
      <w:proofErr w:type="gramEnd"/>
      <w:r w:rsidRPr="00BB686F">
        <w:rPr>
          <w:sz w:val="24"/>
          <w:szCs w:val="24"/>
          <w:lang w:eastAsia="ar-SA"/>
        </w:rPr>
        <w:t>подпись)</w:t>
      </w:r>
    </w:p>
    <w:p w:rsidR="003A1687" w:rsidRDefault="003A1687" w:rsidP="00D67A91">
      <w:pPr>
        <w:suppressAutoHyphens/>
        <w:spacing w:line="256" w:lineRule="auto"/>
        <w:jc w:val="both"/>
        <w:rPr>
          <w:sz w:val="24"/>
          <w:szCs w:val="24"/>
          <w:lang w:eastAsia="ar-SA"/>
        </w:rPr>
      </w:pPr>
    </w:p>
    <w:p w:rsidR="00D67A91" w:rsidRDefault="003A1687" w:rsidP="00D67A91">
      <w:pPr>
        <w:suppressAutoHyphens/>
        <w:spacing w:line="256" w:lineRule="auto"/>
        <w:rPr>
          <w:sz w:val="24"/>
          <w:szCs w:val="24"/>
          <w:lang w:eastAsia="ar-SA"/>
        </w:rPr>
      </w:pPr>
      <w:r w:rsidRPr="002F31A0">
        <w:rPr>
          <w:sz w:val="24"/>
          <w:szCs w:val="24"/>
          <w:lang w:eastAsia="ar-SA"/>
        </w:rPr>
        <w:t xml:space="preserve">  МП</w:t>
      </w:r>
      <w:r w:rsidR="00451BD3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</w:t>
      </w:r>
    </w:p>
    <w:p w:rsidR="00D67A91" w:rsidRDefault="00D67A91" w:rsidP="00D67A91">
      <w:pPr>
        <w:suppressAutoHyphens/>
        <w:spacing w:line="256" w:lineRule="auto"/>
        <w:rPr>
          <w:sz w:val="24"/>
          <w:szCs w:val="24"/>
          <w:lang w:eastAsia="ar-SA"/>
        </w:rPr>
      </w:pPr>
    </w:p>
    <w:p w:rsidR="00D67A91" w:rsidRDefault="00D67A91" w:rsidP="00D67A91">
      <w:pPr>
        <w:adjustRightInd w:val="0"/>
        <w:ind w:firstLine="72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</w:t>
      </w:r>
    </w:p>
    <w:p w:rsidR="006253D1" w:rsidRDefault="006253D1" w:rsidP="00D67A91">
      <w:pPr>
        <w:adjustRightInd w:val="0"/>
        <w:ind w:firstLine="720"/>
        <w:rPr>
          <w:sz w:val="24"/>
          <w:szCs w:val="24"/>
          <w:lang w:eastAsia="ar-SA"/>
        </w:rPr>
      </w:pPr>
    </w:p>
    <w:p w:rsidR="006253D1" w:rsidRDefault="006253D1" w:rsidP="00D67A91">
      <w:pPr>
        <w:adjustRightInd w:val="0"/>
        <w:ind w:firstLine="720"/>
        <w:rPr>
          <w:sz w:val="24"/>
          <w:szCs w:val="24"/>
          <w:lang w:eastAsia="ar-SA"/>
        </w:rPr>
      </w:pPr>
    </w:p>
    <w:p w:rsidR="006253D1" w:rsidRDefault="006253D1" w:rsidP="00D67A91">
      <w:pPr>
        <w:adjustRightInd w:val="0"/>
        <w:ind w:firstLine="720"/>
        <w:rPr>
          <w:sz w:val="24"/>
          <w:szCs w:val="24"/>
          <w:lang w:eastAsia="ar-SA"/>
        </w:rPr>
      </w:pPr>
    </w:p>
    <w:p w:rsidR="006253D1" w:rsidRDefault="006253D1" w:rsidP="00D67A91">
      <w:pPr>
        <w:adjustRightInd w:val="0"/>
        <w:ind w:firstLine="720"/>
        <w:rPr>
          <w:sz w:val="24"/>
          <w:szCs w:val="24"/>
          <w:lang w:eastAsia="ar-SA"/>
        </w:rPr>
      </w:pPr>
    </w:p>
    <w:p w:rsidR="006253D1" w:rsidRDefault="006253D1" w:rsidP="00D67A91">
      <w:pPr>
        <w:adjustRightInd w:val="0"/>
        <w:ind w:firstLine="720"/>
        <w:rPr>
          <w:sz w:val="24"/>
          <w:szCs w:val="24"/>
          <w:lang w:eastAsia="ar-SA"/>
        </w:rPr>
      </w:pPr>
    </w:p>
    <w:p w:rsidR="006253D1" w:rsidRDefault="006253D1" w:rsidP="00D67A91">
      <w:pPr>
        <w:adjustRightInd w:val="0"/>
        <w:ind w:firstLine="720"/>
        <w:rPr>
          <w:sz w:val="24"/>
          <w:szCs w:val="24"/>
          <w:lang w:eastAsia="ar-SA"/>
        </w:rPr>
      </w:pPr>
    </w:p>
    <w:p w:rsidR="006253D1" w:rsidRDefault="006253D1" w:rsidP="00D67A91">
      <w:pPr>
        <w:adjustRightInd w:val="0"/>
        <w:ind w:firstLine="720"/>
        <w:rPr>
          <w:sz w:val="24"/>
          <w:szCs w:val="24"/>
          <w:lang w:eastAsia="ar-SA"/>
        </w:rPr>
      </w:pPr>
    </w:p>
    <w:p w:rsidR="006253D1" w:rsidRDefault="006253D1" w:rsidP="00D67A91">
      <w:pPr>
        <w:adjustRightInd w:val="0"/>
        <w:ind w:firstLine="720"/>
        <w:rPr>
          <w:sz w:val="24"/>
          <w:szCs w:val="24"/>
          <w:lang w:eastAsia="ar-SA"/>
        </w:rPr>
      </w:pPr>
    </w:p>
    <w:p w:rsidR="006253D1" w:rsidRDefault="006253D1" w:rsidP="00D67A91">
      <w:pPr>
        <w:adjustRightInd w:val="0"/>
        <w:ind w:firstLine="720"/>
        <w:rPr>
          <w:sz w:val="24"/>
          <w:szCs w:val="24"/>
          <w:lang w:eastAsia="ar-SA"/>
        </w:rPr>
      </w:pPr>
    </w:p>
    <w:p w:rsidR="006253D1" w:rsidRDefault="006253D1" w:rsidP="00D67A91">
      <w:pPr>
        <w:adjustRightInd w:val="0"/>
        <w:ind w:firstLine="720"/>
        <w:rPr>
          <w:sz w:val="24"/>
          <w:szCs w:val="24"/>
          <w:lang w:eastAsia="ar-SA"/>
        </w:rPr>
      </w:pPr>
    </w:p>
    <w:p w:rsidR="006253D1" w:rsidRDefault="006253D1" w:rsidP="00D67A91">
      <w:pPr>
        <w:adjustRightInd w:val="0"/>
        <w:ind w:firstLine="720"/>
        <w:rPr>
          <w:sz w:val="24"/>
          <w:szCs w:val="24"/>
          <w:lang w:eastAsia="ar-SA"/>
        </w:rPr>
      </w:pPr>
    </w:p>
    <w:p w:rsidR="006253D1" w:rsidRDefault="006253D1" w:rsidP="00D67A91">
      <w:pPr>
        <w:adjustRightInd w:val="0"/>
        <w:ind w:firstLine="720"/>
        <w:rPr>
          <w:sz w:val="24"/>
          <w:szCs w:val="24"/>
          <w:lang w:eastAsia="ar-SA"/>
        </w:rPr>
      </w:pPr>
    </w:p>
    <w:p w:rsidR="006253D1" w:rsidRDefault="006253D1" w:rsidP="00D67A91">
      <w:pPr>
        <w:adjustRightInd w:val="0"/>
        <w:ind w:firstLine="720"/>
        <w:rPr>
          <w:bCs/>
          <w:sz w:val="28"/>
          <w:szCs w:val="28"/>
          <w:lang w:eastAsia="ru-RU"/>
        </w:rPr>
      </w:pPr>
    </w:p>
    <w:p w:rsidR="006253D1" w:rsidRDefault="006253D1" w:rsidP="00D67A91">
      <w:pPr>
        <w:adjustRightInd w:val="0"/>
        <w:ind w:firstLine="720"/>
        <w:rPr>
          <w:bCs/>
          <w:sz w:val="28"/>
          <w:szCs w:val="28"/>
          <w:lang w:eastAsia="ru-RU"/>
        </w:rPr>
      </w:pPr>
    </w:p>
    <w:p w:rsidR="00902A87" w:rsidRDefault="00902A87" w:rsidP="00D67A91">
      <w:pPr>
        <w:adjustRightInd w:val="0"/>
        <w:ind w:firstLine="720"/>
        <w:rPr>
          <w:bCs/>
          <w:sz w:val="28"/>
          <w:szCs w:val="28"/>
          <w:lang w:eastAsia="ru-RU"/>
        </w:rPr>
      </w:pPr>
    </w:p>
    <w:p w:rsidR="00902A87" w:rsidRDefault="00902A87" w:rsidP="00D67A91">
      <w:pPr>
        <w:adjustRightInd w:val="0"/>
        <w:ind w:firstLine="720"/>
        <w:rPr>
          <w:bCs/>
          <w:sz w:val="28"/>
          <w:szCs w:val="28"/>
          <w:lang w:eastAsia="ru-RU"/>
        </w:rPr>
      </w:pPr>
    </w:p>
    <w:p w:rsidR="00902A87" w:rsidRDefault="00902A87" w:rsidP="00D67A91">
      <w:pPr>
        <w:adjustRightInd w:val="0"/>
        <w:ind w:firstLine="720"/>
        <w:rPr>
          <w:bCs/>
          <w:sz w:val="28"/>
          <w:szCs w:val="28"/>
          <w:lang w:eastAsia="ru-RU"/>
        </w:rPr>
      </w:pPr>
    </w:p>
    <w:p w:rsidR="00902A87" w:rsidRDefault="00902A87" w:rsidP="00D67A91">
      <w:pPr>
        <w:adjustRightInd w:val="0"/>
        <w:ind w:firstLine="720"/>
        <w:rPr>
          <w:bCs/>
          <w:sz w:val="28"/>
          <w:szCs w:val="28"/>
          <w:lang w:eastAsia="ru-RU"/>
        </w:rPr>
      </w:pPr>
    </w:p>
    <w:p w:rsidR="006253D1" w:rsidRDefault="006253D1" w:rsidP="00D67A91">
      <w:pPr>
        <w:adjustRightInd w:val="0"/>
        <w:ind w:firstLine="720"/>
        <w:rPr>
          <w:bCs/>
          <w:sz w:val="28"/>
          <w:szCs w:val="28"/>
          <w:lang w:eastAsia="ru-RU"/>
        </w:rPr>
      </w:pPr>
    </w:p>
    <w:p w:rsidR="00D67A91" w:rsidRPr="00BB686F" w:rsidRDefault="00D67A91" w:rsidP="00D67A91">
      <w:pPr>
        <w:adjustRightInd w:val="0"/>
        <w:jc w:val="right"/>
        <w:rPr>
          <w:bCs/>
          <w:sz w:val="28"/>
          <w:szCs w:val="28"/>
          <w:lang w:eastAsia="ru-RU"/>
        </w:rPr>
      </w:pPr>
      <w:r w:rsidRPr="00BB686F">
        <w:rPr>
          <w:bCs/>
          <w:sz w:val="28"/>
          <w:szCs w:val="28"/>
          <w:lang w:eastAsia="ru-RU"/>
        </w:rPr>
        <w:lastRenderedPageBreak/>
        <w:t xml:space="preserve">Приложение 2 </w:t>
      </w:r>
    </w:p>
    <w:p w:rsidR="00D67A91" w:rsidRPr="00BB686F" w:rsidRDefault="00D67A91" w:rsidP="00D67A91">
      <w:pPr>
        <w:suppressAutoHyphens/>
        <w:spacing w:line="256" w:lineRule="auto"/>
        <w:jc w:val="right"/>
        <w:rPr>
          <w:bCs/>
          <w:sz w:val="24"/>
          <w:szCs w:val="24"/>
          <w:lang w:eastAsia="ar-SA"/>
        </w:rPr>
      </w:pP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                   от _________________________________________________</w:t>
      </w: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                            (фамилия, имя, отчество (при наличии)</w:t>
      </w: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                                    в родительном падеже)</w:t>
      </w: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                   ____________________________________________</w:t>
      </w: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                           (должность и общеобразовательной</w:t>
      </w: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                                           организации)</w:t>
      </w: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                   ____________________________________________________</w:t>
      </w: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                                     (дата рождения)</w:t>
      </w: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                   ____________________________________________________</w:t>
      </w: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                   (наименование и реквизиты документа, удостоверяющего</w:t>
      </w: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                                         личность)</w:t>
      </w: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                   ____________________________________________________</w:t>
      </w: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                            (адрес регистрации (пребывания))</w:t>
      </w: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                   ____________________________________________________</w:t>
      </w: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                                                   контактные телефоны:</w:t>
      </w: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                   ____________________________________________________</w:t>
      </w: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                                 адрес электронной почты (при наличии):</w:t>
      </w: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                   ____________________________________________________</w:t>
      </w:r>
    </w:p>
    <w:p w:rsidR="00D67A91" w:rsidRPr="00BB686F" w:rsidRDefault="00D67A91" w:rsidP="00D67A91">
      <w:pPr>
        <w:jc w:val="right"/>
        <w:rPr>
          <w:rFonts w:eastAsiaTheme="minorEastAsia"/>
          <w:sz w:val="24"/>
          <w:szCs w:val="24"/>
          <w:lang w:eastAsia="ru-RU"/>
        </w:rPr>
      </w:pPr>
    </w:p>
    <w:p w:rsidR="00D67A91" w:rsidRDefault="00D67A91" w:rsidP="00D67A91">
      <w:pPr>
        <w:jc w:val="center"/>
        <w:rPr>
          <w:rFonts w:eastAsiaTheme="minorEastAsia"/>
          <w:sz w:val="28"/>
          <w:szCs w:val="28"/>
          <w:lang w:eastAsia="ru-RU"/>
        </w:rPr>
      </w:pPr>
      <w:r w:rsidRPr="00653283">
        <w:rPr>
          <w:rFonts w:eastAsiaTheme="minorEastAsia"/>
          <w:sz w:val="28"/>
          <w:szCs w:val="28"/>
          <w:lang w:eastAsia="ru-RU"/>
        </w:rPr>
        <w:t>заявление.</w:t>
      </w:r>
    </w:p>
    <w:p w:rsidR="00D67A91" w:rsidRDefault="00D67A91" w:rsidP="00D67A91">
      <w:pPr>
        <w:jc w:val="center"/>
        <w:rPr>
          <w:rFonts w:eastAsiaTheme="minorEastAsia"/>
          <w:sz w:val="28"/>
          <w:szCs w:val="28"/>
          <w:lang w:eastAsia="ru-RU"/>
        </w:rPr>
      </w:pPr>
    </w:p>
    <w:p w:rsidR="00D67A91" w:rsidRPr="00BB686F" w:rsidRDefault="00D67A91" w:rsidP="00D67A91">
      <w:pPr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 Я</w:t>
      </w:r>
      <w:r w:rsidRPr="00BB686F">
        <w:rPr>
          <w:rFonts w:eastAsiaTheme="minorEastAsia"/>
          <w:sz w:val="24"/>
          <w:szCs w:val="24"/>
          <w:lang w:eastAsia="ru-RU"/>
        </w:rPr>
        <w:t>, ____________________________________________________________</w:t>
      </w:r>
      <w:r>
        <w:rPr>
          <w:rFonts w:eastAsiaTheme="minorEastAsia"/>
          <w:sz w:val="24"/>
          <w:szCs w:val="24"/>
          <w:lang w:eastAsia="ru-RU"/>
        </w:rPr>
        <w:t>______</w:t>
      </w:r>
      <w:r w:rsidRPr="00BB686F">
        <w:rPr>
          <w:rFonts w:eastAsiaTheme="minorEastAsia"/>
          <w:sz w:val="24"/>
          <w:szCs w:val="24"/>
          <w:lang w:eastAsia="ru-RU"/>
        </w:rPr>
        <w:t>_______,</w:t>
      </w:r>
    </w:p>
    <w:p w:rsidR="00D67A91" w:rsidRPr="00BB686F" w:rsidRDefault="00D67A91" w:rsidP="00D67A91">
      <w:pPr>
        <w:jc w:val="both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                        </w:t>
      </w:r>
      <w:r w:rsidRPr="00BB686F">
        <w:rPr>
          <w:rFonts w:eastAsiaTheme="minorEastAsia"/>
          <w:i/>
          <w:sz w:val="24"/>
          <w:szCs w:val="24"/>
          <w:lang w:eastAsia="ru-RU"/>
        </w:rPr>
        <w:t>(фамилия, имя, отчество)</w:t>
      </w:r>
    </w:p>
    <w:p w:rsidR="00D67A91" w:rsidRPr="00BB686F" w:rsidRDefault="00D67A91" w:rsidP="00D67A91">
      <w:pPr>
        <w:jc w:val="both"/>
        <w:rPr>
          <w:rFonts w:eastAsiaTheme="minorEastAsia"/>
          <w:sz w:val="28"/>
          <w:szCs w:val="28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</w:t>
      </w:r>
      <w:r w:rsidRPr="00BB686F">
        <w:rPr>
          <w:rFonts w:eastAsiaTheme="minorEastAsia"/>
          <w:sz w:val="28"/>
          <w:szCs w:val="28"/>
          <w:lang w:eastAsia="ru-RU"/>
        </w:rPr>
        <w:t xml:space="preserve">даю согласие на участие в </w:t>
      </w:r>
      <w:r w:rsidRPr="00BB686F">
        <w:rPr>
          <w:bCs/>
          <w:sz w:val="28"/>
          <w:szCs w:val="28"/>
          <w:lang w:eastAsia="ar-SA"/>
        </w:rPr>
        <w:t xml:space="preserve">областном публичном конкурсе </w:t>
      </w:r>
      <w:r w:rsidRPr="00BB686F">
        <w:rPr>
          <w:sz w:val="28"/>
          <w:szCs w:val="28"/>
          <w:lang w:eastAsia="ru-RU"/>
        </w:rPr>
        <w:t xml:space="preserve">профессионального мастерства </w:t>
      </w:r>
      <w:r w:rsidRPr="00BB686F">
        <w:rPr>
          <w:bCs/>
          <w:sz w:val="28"/>
          <w:szCs w:val="28"/>
          <w:lang w:eastAsia="ar-SA"/>
        </w:rPr>
        <w:t>«Учитель-дефектолог года»</w:t>
      </w:r>
      <w:r w:rsidRPr="00BB686F">
        <w:rPr>
          <w:rFonts w:eastAsiaTheme="minorEastAsia"/>
          <w:sz w:val="28"/>
          <w:szCs w:val="28"/>
          <w:lang w:eastAsia="ru-RU"/>
        </w:rPr>
        <w:t xml:space="preserve"> и </w:t>
      </w:r>
      <w:r w:rsidR="006253D1" w:rsidRPr="00BB686F">
        <w:rPr>
          <w:rFonts w:eastAsiaTheme="minorEastAsia"/>
          <w:sz w:val="28"/>
          <w:szCs w:val="28"/>
          <w:lang w:eastAsia="ru-RU"/>
        </w:rPr>
        <w:t>внесение сведений</w:t>
      </w:r>
      <w:r w:rsidRPr="00BB686F">
        <w:rPr>
          <w:rFonts w:eastAsiaTheme="minorEastAsia"/>
          <w:sz w:val="28"/>
          <w:szCs w:val="28"/>
          <w:lang w:eastAsia="ru-RU"/>
        </w:rPr>
        <w:t xml:space="preserve">, указанных в информационной карте </w:t>
      </w:r>
      <w:r w:rsidR="006253D1" w:rsidRPr="00BB686F">
        <w:rPr>
          <w:rFonts w:eastAsiaTheme="minorEastAsia"/>
          <w:sz w:val="28"/>
          <w:szCs w:val="28"/>
          <w:lang w:eastAsia="ru-RU"/>
        </w:rPr>
        <w:t>участника, в базу данных об участниках областного</w:t>
      </w:r>
      <w:r w:rsidRPr="00BB686F">
        <w:rPr>
          <w:bCs/>
          <w:sz w:val="28"/>
          <w:szCs w:val="28"/>
          <w:lang w:eastAsia="ar-SA"/>
        </w:rPr>
        <w:t xml:space="preserve"> публичного конкурса </w:t>
      </w:r>
      <w:r w:rsidRPr="00BB686F">
        <w:rPr>
          <w:sz w:val="28"/>
          <w:szCs w:val="28"/>
          <w:lang w:eastAsia="ru-RU"/>
        </w:rPr>
        <w:t xml:space="preserve">профессионального мастерства </w:t>
      </w:r>
      <w:r w:rsidRPr="00BB686F">
        <w:rPr>
          <w:bCs/>
          <w:sz w:val="28"/>
          <w:szCs w:val="28"/>
          <w:lang w:eastAsia="ar-SA"/>
        </w:rPr>
        <w:t>«Учитель-дефектолог года»</w:t>
      </w:r>
      <w:r w:rsidR="006253D1">
        <w:rPr>
          <w:rFonts w:eastAsiaTheme="minorEastAsia"/>
          <w:sz w:val="28"/>
          <w:szCs w:val="28"/>
          <w:lang w:eastAsia="ru-RU"/>
        </w:rPr>
        <w:t xml:space="preserve"> (далее-Конкурс)</w:t>
      </w:r>
      <w:r w:rsidRPr="00BB686F">
        <w:rPr>
          <w:rFonts w:eastAsiaTheme="minorEastAsia"/>
          <w:sz w:val="28"/>
          <w:szCs w:val="28"/>
          <w:lang w:eastAsia="ru-RU"/>
        </w:rPr>
        <w:t xml:space="preserve"> и использование в некоммерческих   целях   </w:t>
      </w:r>
      <w:r w:rsidR="006253D1" w:rsidRPr="00BB686F">
        <w:rPr>
          <w:rFonts w:eastAsiaTheme="minorEastAsia"/>
          <w:sz w:val="28"/>
          <w:szCs w:val="28"/>
          <w:lang w:eastAsia="ru-RU"/>
        </w:rPr>
        <w:t>для размещения в сети «</w:t>
      </w:r>
      <w:r w:rsidRPr="00BB686F">
        <w:rPr>
          <w:rFonts w:eastAsiaTheme="minorEastAsia"/>
          <w:sz w:val="28"/>
          <w:szCs w:val="28"/>
          <w:lang w:eastAsia="ru-RU"/>
        </w:rPr>
        <w:t>Интернет</w:t>
      </w:r>
      <w:r w:rsidR="006253D1" w:rsidRPr="00BB686F">
        <w:rPr>
          <w:rFonts w:eastAsiaTheme="minorEastAsia"/>
          <w:sz w:val="28"/>
          <w:szCs w:val="28"/>
          <w:lang w:eastAsia="ru-RU"/>
        </w:rPr>
        <w:t>», буклетах и</w:t>
      </w:r>
      <w:r w:rsidRPr="00BB686F">
        <w:rPr>
          <w:rFonts w:eastAsiaTheme="minorEastAsia"/>
          <w:sz w:val="28"/>
          <w:szCs w:val="28"/>
          <w:lang w:eastAsia="ru-RU"/>
        </w:rPr>
        <w:t xml:space="preserve"> периодических изданиях с возможностью редакторской обработки.</w:t>
      </w:r>
    </w:p>
    <w:p w:rsidR="00D67A91" w:rsidRDefault="00D67A91" w:rsidP="00D67A91">
      <w:pPr>
        <w:jc w:val="center"/>
        <w:rPr>
          <w:bCs/>
          <w:sz w:val="28"/>
          <w:szCs w:val="28"/>
          <w:lang w:eastAsia="ar-SA"/>
        </w:rPr>
      </w:pPr>
      <w:r w:rsidRPr="00BB686F">
        <w:rPr>
          <w:bCs/>
          <w:sz w:val="28"/>
          <w:szCs w:val="28"/>
          <w:lang w:eastAsia="ar-SA"/>
        </w:rPr>
        <w:t xml:space="preserve">Ссылка на видеоролик группового/подгруппового занятия/фрагмента урока участника Конкурса: </w:t>
      </w:r>
      <w:r w:rsidR="006253D1">
        <w:rPr>
          <w:bCs/>
          <w:i/>
          <w:sz w:val="28"/>
          <w:szCs w:val="28"/>
          <w:lang w:eastAsia="ar-SA"/>
        </w:rPr>
        <w:t>_____________</w:t>
      </w:r>
      <w:r w:rsidR="006253D1" w:rsidRPr="00BB686F">
        <w:rPr>
          <w:bCs/>
          <w:i/>
          <w:sz w:val="28"/>
          <w:szCs w:val="28"/>
          <w:lang w:eastAsia="ar-SA"/>
        </w:rPr>
        <w:t xml:space="preserve"> (</w:t>
      </w:r>
      <w:r w:rsidRPr="00BB686F">
        <w:rPr>
          <w:bCs/>
          <w:i/>
          <w:sz w:val="28"/>
          <w:szCs w:val="28"/>
          <w:lang w:eastAsia="ar-SA"/>
        </w:rPr>
        <w:t>адрес в сети Интернет</w:t>
      </w:r>
      <w:r w:rsidRPr="00BB686F">
        <w:rPr>
          <w:bCs/>
          <w:sz w:val="28"/>
          <w:szCs w:val="28"/>
          <w:lang w:eastAsia="ar-SA"/>
        </w:rPr>
        <w:t>) _</w:t>
      </w:r>
      <w:r>
        <w:rPr>
          <w:bCs/>
          <w:sz w:val="28"/>
          <w:szCs w:val="28"/>
          <w:lang w:eastAsia="ar-SA"/>
        </w:rPr>
        <w:t>__</w:t>
      </w:r>
      <w:r w:rsidRPr="00BB686F">
        <w:rPr>
          <w:bCs/>
          <w:sz w:val="28"/>
          <w:szCs w:val="28"/>
          <w:lang w:eastAsia="ar-SA"/>
        </w:rPr>
        <w:t>___</w:t>
      </w:r>
    </w:p>
    <w:p w:rsidR="006253D1" w:rsidRPr="00BB686F" w:rsidRDefault="006253D1" w:rsidP="006253D1">
      <w:pPr>
        <w:jc w:val="both"/>
        <w:rPr>
          <w:rFonts w:eastAsiaTheme="minorEastAsia"/>
          <w:sz w:val="28"/>
          <w:szCs w:val="28"/>
          <w:lang w:eastAsia="ru-RU"/>
        </w:rPr>
      </w:pPr>
      <w:r w:rsidRPr="00BB686F">
        <w:rPr>
          <w:rFonts w:eastAsiaTheme="minorEastAsia"/>
          <w:sz w:val="28"/>
          <w:szCs w:val="28"/>
          <w:lang w:eastAsia="ru-RU"/>
        </w:rPr>
        <w:t xml:space="preserve">     </w:t>
      </w:r>
      <w:r>
        <w:rPr>
          <w:rFonts w:eastAsiaTheme="minorEastAsia"/>
          <w:sz w:val="28"/>
          <w:szCs w:val="28"/>
          <w:lang w:eastAsia="ru-RU"/>
        </w:rPr>
        <w:t xml:space="preserve">  </w:t>
      </w:r>
      <w:r w:rsidRPr="00BB686F">
        <w:rPr>
          <w:rFonts w:eastAsiaTheme="minorEastAsia"/>
          <w:sz w:val="28"/>
          <w:szCs w:val="28"/>
          <w:lang w:eastAsia="ru-RU"/>
        </w:rPr>
        <w:t xml:space="preserve">   Настоящее согласие действует с даты подписания и в течение проведения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BB686F">
        <w:rPr>
          <w:rFonts w:eastAsiaTheme="minorEastAsia"/>
          <w:sz w:val="28"/>
          <w:szCs w:val="28"/>
          <w:lang w:eastAsia="ru-RU"/>
        </w:rPr>
        <w:t>Конкурса.</w:t>
      </w:r>
    </w:p>
    <w:p w:rsidR="006253D1" w:rsidRDefault="006253D1" w:rsidP="006253D1"/>
    <w:p w:rsidR="006253D1" w:rsidRPr="00653283" w:rsidRDefault="006253D1" w:rsidP="006253D1">
      <w:pPr>
        <w:rPr>
          <w:sz w:val="28"/>
          <w:szCs w:val="28"/>
        </w:rPr>
      </w:pPr>
      <w:r w:rsidRPr="00653283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653283">
        <w:rPr>
          <w:sz w:val="28"/>
          <w:szCs w:val="28"/>
        </w:rPr>
        <w:t xml:space="preserve">: </w:t>
      </w:r>
    </w:p>
    <w:p w:rsidR="006253D1" w:rsidRDefault="006253D1" w:rsidP="006253D1">
      <w:pPr>
        <w:widowControl/>
        <w:numPr>
          <w:ilvl w:val="0"/>
          <w:numId w:val="31"/>
        </w:numPr>
        <w:suppressAutoHyphens/>
        <w:autoSpaceDE/>
        <w:autoSpaceDN/>
        <w:spacing w:line="256" w:lineRule="auto"/>
        <w:contextualSpacing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Согласие на обработку персональных данных.</w:t>
      </w:r>
    </w:p>
    <w:p w:rsidR="006253D1" w:rsidRDefault="006253D1" w:rsidP="006253D1">
      <w:pPr>
        <w:pStyle w:val="a5"/>
        <w:numPr>
          <w:ilvl w:val="0"/>
          <w:numId w:val="31"/>
        </w:numPr>
        <w:rPr>
          <w:sz w:val="28"/>
          <w:szCs w:val="28"/>
          <w:lang w:eastAsia="ru-RU"/>
        </w:rPr>
      </w:pPr>
      <w:r w:rsidRPr="00EC349B">
        <w:rPr>
          <w:sz w:val="28"/>
          <w:szCs w:val="28"/>
          <w:lang w:eastAsia="ru-RU"/>
        </w:rPr>
        <w:t>Согласие на обработку персональных данных, разрешенных</w:t>
      </w:r>
      <w:r>
        <w:rPr>
          <w:sz w:val="28"/>
          <w:szCs w:val="28"/>
          <w:lang w:eastAsia="ru-RU"/>
        </w:rPr>
        <w:t xml:space="preserve"> </w:t>
      </w:r>
      <w:r w:rsidRPr="00EC349B">
        <w:rPr>
          <w:sz w:val="28"/>
          <w:szCs w:val="28"/>
          <w:lang w:eastAsia="ru-RU"/>
        </w:rPr>
        <w:t>субъектом персональных данных для распространения</w:t>
      </w:r>
      <w:r>
        <w:rPr>
          <w:sz w:val="28"/>
          <w:szCs w:val="28"/>
          <w:lang w:eastAsia="ru-RU"/>
        </w:rPr>
        <w:t>.</w:t>
      </w:r>
    </w:p>
    <w:p w:rsidR="006253D1" w:rsidRDefault="006253D1" w:rsidP="006253D1">
      <w:pPr>
        <w:widowControl/>
        <w:numPr>
          <w:ilvl w:val="0"/>
          <w:numId w:val="31"/>
        </w:numPr>
        <w:suppressAutoHyphens/>
        <w:autoSpaceDE/>
        <w:autoSpaceDN/>
        <w:spacing w:line="256" w:lineRule="auto"/>
        <w:contextualSpacing/>
        <w:jc w:val="both"/>
        <w:rPr>
          <w:bCs/>
          <w:sz w:val="28"/>
          <w:szCs w:val="28"/>
          <w:lang w:eastAsia="ar-SA"/>
        </w:rPr>
      </w:pPr>
      <w:r w:rsidRPr="00BB686F">
        <w:rPr>
          <w:bCs/>
          <w:sz w:val="28"/>
          <w:szCs w:val="28"/>
          <w:lang w:eastAsia="ar-SA"/>
        </w:rPr>
        <w:t xml:space="preserve">Профессиональное портфолио участника Конкурса. </w:t>
      </w:r>
    </w:p>
    <w:p w:rsidR="006253D1" w:rsidRPr="00DA043C" w:rsidRDefault="006253D1" w:rsidP="006253D1">
      <w:pPr>
        <w:ind w:left="360"/>
        <w:rPr>
          <w:sz w:val="28"/>
          <w:szCs w:val="28"/>
          <w:lang w:eastAsia="ru-RU"/>
        </w:rPr>
      </w:pPr>
    </w:p>
    <w:p w:rsidR="006253D1" w:rsidRPr="00BB686F" w:rsidRDefault="006253D1" w:rsidP="006253D1">
      <w:pPr>
        <w:jc w:val="both"/>
        <w:rPr>
          <w:rFonts w:eastAsiaTheme="minorEastAsia"/>
          <w:sz w:val="24"/>
          <w:szCs w:val="24"/>
          <w:lang w:eastAsia="ru-RU"/>
        </w:rPr>
      </w:pPr>
    </w:p>
    <w:p w:rsidR="00902A87" w:rsidRDefault="006253D1" w:rsidP="006253D1">
      <w:pPr>
        <w:jc w:val="both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"__" _____________ 20__ г.   </w:t>
      </w:r>
    </w:p>
    <w:p w:rsidR="00C712F0" w:rsidRDefault="006253D1" w:rsidP="00902A87">
      <w:pPr>
        <w:widowControl/>
        <w:suppressAutoHyphens/>
        <w:autoSpaceDE/>
        <w:autoSpaceDN/>
        <w:spacing w:line="256" w:lineRule="auto"/>
        <w:jc w:val="center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</w:t>
      </w:r>
    </w:p>
    <w:p w:rsidR="00C712F0" w:rsidRDefault="00C712F0" w:rsidP="00902A87">
      <w:pPr>
        <w:widowControl/>
        <w:suppressAutoHyphens/>
        <w:autoSpaceDE/>
        <w:autoSpaceDN/>
        <w:spacing w:line="25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C712F0" w:rsidRDefault="00C712F0" w:rsidP="00902A87">
      <w:pPr>
        <w:widowControl/>
        <w:suppressAutoHyphens/>
        <w:autoSpaceDE/>
        <w:autoSpaceDN/>
        <w:spacing w:line="25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C712F0" w:rsidRDefault="00C712F0" w:rsidP="00902A87">
      <w:pPr>
        <w:widowControl/>
        <w:suppressAutoHyphens/>
        <w:autoSpaceDE/>
        <w:autoSpaceDN/>
        <w:spacing w:line="25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C712F0" w:rsidRDefault="00C712F0" w:rsidP="00902A87">
      <w:pPr>
        <w:widowControl/>
        <w:suppressAutoHyphens/>
        <w:autoSpaceDE/>
        <w:autoSpaceDN/>
        <w:spacing w:line="25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C712F0" w:rsidRDefault="00C712F0" w:rsidP="00C712F0">
      <w:pPr>
        <w:widowControl/>
        <w:suppressAutoHyphens/>
        <w:autoSpaceDE/>
        <w:autoSpaceDN/>
        <w:spacing w:line="256" w:lineRule="auto"/>
        <w:jc w:val="right"/>
        <w:rPr>
          <w:rFonts w:eastAsiaTheme="minorEastAsia"/>
          <w:sz w:val="24"/>
          <w:szCs w:val="24"/>
          <w:lang w:eastAsia="ru-RU"/>
        </w:rPr>
      </w:pPr>
      <w:r w:rsidRPr="00BB686F">
        <w:rPr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bCs/>
          <w:sz w:val="28"/>
          <w:szCs w:val="28"/>
          <w:lang w:eastAsia="ru-RU"/>
        </w:rPr>
        <w:t>3</w:t>
      </w:r>
    </w:p>
    <w:p w:rsidR="00902A87" w:rsidRDefault="00902A87" w:rsidP="00902A87">
      <w:pPr>
        <w:widowControl/>
        <w:suppressAutoHyphens/>
        <w:autoSpaceDE/>
        <w:autoSpaceDN/>
        <w:spacing w:line="256" w:lineRule="auto"/>
        <w:jc w:val="center"/>
        <w:rPr>
          <w:b/>
          <w:sz w:val="28"/>
          <w:szCs w:val="28"/>
          <w:lang w:eastAsia="ar-SA"/>
        </w:rPr>
      </w:pPr>
      <w:r w:rsidRPr="0031064C">
        <w:rPr>
          <w:b/>
          <w:sz w:val="28"/>
          <w:szCs w:val="28"/>
          <w:lang w:eastAsia="ar-SA"/>
        </w:rPr>
        <w:t>ПРОФЕССИОНАЛЬНОЕ ПОРТФОЛИО</w:t>
      </w:r>
    </w:p>
    <w:p w:rsidR="00C712F0" w:rsidRPr="0031064C" w:rsidRDefault="00C712F0" w:rsidP="00902A87">
      <w:pPr>
        <w:widowControl/>
        <w:suppressAutoHyphens/>
        <w:autoSpaceDE/>
        <w:autoSpaceDN/>
        <w:spacing w:line="256" w:lineRule="auto"/>
        <w:jc w:val="center"/>
        <w:rPr>
          <w:b/>
          <w:sz w:val="28"/>
          <w:szCs w:val="28"/>
          <w:lang w:eastAsia="ar-SA"/>
        </w:rPr>
      </w:pPr>
    </w:p>
    <w:p w:rsidR="00902A87" w:rsidRPr="0031064C" w:rsidRDefault="00902A87" w:rsidP="00902A87">
      <w:pPr>
        <w:widowControl/>
        <w:adjustRightInd w:val="0"/>
        <w:jc w:val="both"/>
        <w:rPr>
          <w:sz w:val="28"/>
          <w:szCs w:val="28"/>
          <w:lang w:eastAsia="ru-RU"/>
        </w:rPr>
      </w:pPr>
      <w:r w:rsidRPr="0031064C">
        <w:rPr>
          <w:sz w:val="28"/>
          <w:szCs w:val="28"/>
          <w:lang w:eastAsia="ru-RU"/>
        </w:rPr>
        <w:t>(фотопортрет 4</w:t>
      </w:r>
      <w:r w:rsidRPr="0031064C">
        <w:rPr>
          <w:sz w:val="28"/>
          <w:szCs w:val="28"/>
          <w:lang w:val="en-US" w:eastAsia="ru-RU"/>
        </w:rPr>
        <w:t>X</w:t>
      </w:r>
      <w:r w:rsidRPr="0031064C">
        <w:rPr>
          <w:sz w:val="28"/>
          <w:szCs w:val="28"/>
          <w:lang w:eastAsia="ru-RU"/>
        </w:rPr>
        <w:t>6)                                                    _________________________</w:t>
      </w:r>
    </w:p>
    <w:p w:rsidR="00902A87" w:rsidRPr="0031064C" w:rsidRDefault="00902A87" w:rsidP="00902A87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31064C">
        <w:rPr>
          <w:sz w:val="24"/>
          <w:szCs w:val="24"/>
          <w:lang w:eastAsia="ru-RU"/>
        </w:rPr>
        <w:t xml:space="preserve">                                                                                                         фамилия</w:t>
      </w:r>
    </w:p>
    <w:p w:rsidR="00902A87" w:rsidRPr="0031064C" w:rsidRDefault="00902A87" w:rsidP="00902A87">
      <w:pPr>
        <w:widowControl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</w:t>
      </w:r>
      <w:r w:rsidR="00C712F0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</w:t>
      </w:r>
      <w:r w:rsidRPr="0031064C">
        <w:rPr>
          <w:sz w:val="28"/>
          <w:szCs w:val="28"/>
          <w:lang w:eastAsia="ru-RU"/>
        </w:rPr>
        <w:t>_________________________</w:t>
      </w:r>
    </w:p>
    <w:p w:rsidR="00902A87" w:rsidRPr="0031064C" w:rsidRDefault="00902A87" w:rsidP="00902A87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31064C">
        <w:rPr>
          <w:sz w:val="24"/>
          <w:szCs w:val="24"/>
          <w:lang w:eastAsia="ru-RU"/>
        </w:rPr>
        <w:t xml:space="preserve">                                                                                                          имя, отчество</w:t>
      </w:r>
    </w:p>
    <w:p w:rsidR="00902A87" w:rsidRPr="0031064C" w:rsidRDefault="00902A87" w:rsidP="00902A87">
      <w:pPr>
        <w:widowControl/>
        <w:adjustRightInd w:val="0"/>
        <w:jc w:val="center"/>
        <w:rPr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</w:t>
      </w:r>
      <w:r w:rsidR="00C712F0">
        <w:rPr>
          <w:sz w:val="24"/>
          <w:szCs w:val="24"/>
          <w:lang w:eastAsia="ru-RU"/>
        </w:rPr>
        <w:t xml:space="preserve">               </w:t>
      </w:r>
      <w:r w:rsidRPr="0031064C">
        <w:rPr>
          <w:sz w:val="28"/>
          <w:szCs w:val="28"/>
          <w:lang w:eastAsia="ru-RU"/>
        </w:rPr>
        <w:t>_________________________</w:t>
      </w:r>
    </w:p>
    <w:p w:rsidR="00902A87" w:rsidRPr="0031064C" w:rsidRDefault="00902A87" w:rsidP="00902A87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31064C">
        <w:rPr>
          <w:sz w:val="24"/>
          <w:szCs w:val="24"/>
          <w:lang w:eastAsia="ru-RU"/>
        </w:rPr>
        <w:t xml:space="preserve">                                                                                                          номинация конкурса</w:t>
      </w:r>
    </w:p>
    <w:p w:rsidR="00902A87" w:rsidRPr="0031064C" w:rsidRDefault="00902A87" w:rsidP="00902A87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902A87" w:rsidRPr="0031064C" w:rsidRDefault="00902A87" w:rsidP="00902A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rPr>
          <w:sz w:val="28"/>
          <w:szCs w:val="28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3" w:type="dxa"/>
        </w:tblCellMar>
        <w:tblLook w:val="0000" w:firstRow="0" w:lastRow="0" w:firstColumn="0" w:lastColumn="0" w:noHBand="0" w:noVBand="0"/>
      </w:tblPr>
      <w:tblGrid>
        <w:gridCol w:w="5633"/>
        <w:gridCol w:w="4143"/>
      </w:tblGrid>
      <w:tr w:rsidR="00902A87" w:rsidRPr="0031064C" w:rsidTr="00C712F0">
        <w:trPr>
          <w:cantSplit/>
          <w:trHeight w:val="143"/>
        </w:trPr>
        <w:tc>
          <w:tcPr>
            <w:tcW w:w="9776" w:type="dxa"/>
            <w:gridSpan w:val="2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 w:line="480" w:lineRule="atLeast"/>
              <w:ind w:left="57" w:right="57" w:firstLine="851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31064C">
              <w:rPr>
                <w:b/>
                <w:color w:val="00000A"/>
                <w:sz w:val="24"/>
                <w:szCs w:val="24"/>
                <w:lang w:eastAsia="ar-SA"/>
              </w:rPr>
              <w:t>1. Общие сведения</w:t>
            </w: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 w:line="480" w:lineRule="atLeast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Населенный пункт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 w:line="480" w:lineRule="atLeast"/>
              <w:ind w:left="57" w:right="57" w:firstLine="851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 w:line="480" w:lineRule="atLeast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Дата рождения (день, месяц, год)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 w:line="480" w:lineRule="atLeast"/>
              <w:ind w:left="57" w:right="57" w:firstLine="851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278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 w:line="480" w:lineRule="atLeast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Место рождения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 w:line="480" w:lineRule="atLeast"/>
              <w:ind w:left="57" w:right="57" w:firstLine="851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 </w:t>
            </w:r>
          </w:p>
        </w:tc>
      </w:tr>
      <w:tr w:rsidR="00902A87" w:rsidRPr="0031064C" w:rsidTr="00C712F0">
        <w:trPr>
          <w:cantSplit/>
          <w:trHeight w:val="278"/>
        </w:trPr>
        <w:tc>
          <w:tcPr>
            <w:tcW w:w="9776" w:type="dxa"/>
            <w:gridSpan w:val="2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 w:line="480" w:lineRule="atLeast"/>
              <w:ind w:left="57" w:right="57" w:firstLine="851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31064C">
              <w:rPr>
                <w:b/>
                <w:color w:val="00000A"/>
                <w:sz w:val="24"/>
                <w:szCs w:val="24"/>
                <w:lang w:eastAsia="ar-SA"/>
              </w:rPr>
              <w:t>2. Образование</w:t>
            </w:r>
          </w:p>
        </w:tc>
      </w:tr>
      <w:tr w:rsidR="00902A87" w:rsidRPr="0031064C" w:rsidTr="00C712F0">
        <w:trPr>
          <w:cantSplit/>
          <w:trHeight w:val="278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right="57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 xml:space="preserve">Название образовательной организации высшего образования и/или профессиональной образовательной организации </w:t>
            </w:r>
          </w:p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(по диплому) и год окончания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 w:line="480" w:lineRule="atLeast"/>
              <w:ind w:left="57" w:right="57" w:firstLine="851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278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Специальность, квалификация по диплому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 w:line="480" w:lineRule="atLeast"/>
              <w:ind w:left="57" w:right="57" w:firstLine="851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278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Дополнительное профессиональное образование за последние 3 года (наименования образовательных программ, модулей, стажировок, места и сроки их получения)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 w:line="480" w:lineRule="atLeast"/>
              <w:ind w:left="57" w:right="57" w:firstLine="851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278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Ученая степень/ученое звание (при наличии)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278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Название диссертационной работы (работ) (при наличии)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right="57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Ссылка на размещенную информацию в сети интернет</w:t>
            </w:r>
          </w:p>
        </w:tc>
      </w:tr>
      <w:tr w:rsidR="00902A87" w:rsidRPr="0031064C" w:rsidTr="00C712F0">
        <w:trPr>
          <w:cantSplit/>
          <w:trHeight w:val="356"/>
        </w:trPr>
        <w:tc>
          <w:tcPr>
            <w:tcW w:w="9776" w:type="dxa"/>
            <w:gridSpan w:val="2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 w:line="480" w:lineRule="atLeast"/>
              <w:ind w:left="57" w:right="57" w:firstLine="851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31064C">
              <w:rPr>
                <w:b/>
                <w:color w:val="00000A"/>
                <w:sz w:val="24"/>
                <w:szCs w:val="24"/>
                <w:lang w:eastAsia="ar-SA"/>
              </w:rPr>
              <w:t>3. Работа</w:t>
            </w: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Место работы (наименование организации в соответствии с уставом)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Занимаемая должность (в соответствии с записью в трудовой книжке)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Преподаваемые предметы/проводимые занятия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 xml:space="preserve">Общий трудовой стаж 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Педагогический стаж, в том числе стаж работы с обучающимися с ОВЗ и инвалидностью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Квалификационная категория (в соответствии с записью в трудовой книжке), включая дату установления квалификационной категории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Почетные звания и награды (наименования и даты получения в соответствии с записью в трудовой книжке)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Послужной список (места и сроки работы за последние 10 лет)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i/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Преподавательская деятельность по совместительству - место работы, занимаемая должность (при наличии на момент Конкурса)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i/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143"/>
        </w:trPr>
        <w:tc>
          <w:tcPr>
            <w:tcW w:w="9776" w:type="dxa"/>
            <w:gridSpan w:val="2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31064C">
              <w:rPr>
                <w:b/>
                <w:color w:val="00000A"/>
                <w:sz w:val="24"/>
                <w:szCs w:val="24"/>
                <w:lang w:eastAsia="ar-SA"/>
              </w:rPr>
              <w:t>4. Практика образования обучающихся с ОВЗ и инвалидностью в организации, в которой работает участник Конкурса</w:t>
            </w: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sz w:val="24"/>
                <w:szCs w:val="24"/>
                <w:lang w:eastAsia="ar-SA"/>
              </w:rPr>
              <w:t>Контингент обучающихся с ОВЗ и инвалидностью, с которыми непосредственно работает участник Конкурса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sz w:val="24"/>
                <w:szCs w:val="24"/>
                <w:lang w:eastAsia="ar-SA"/>
              </w:rPr>
              <w:t>Нормативно-правовые документы и локальные акты организации, в которой работает участник Конкурса, регламентирующие работу с обучающимся с ОВЗ и инвалидностью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 xml:space="preserve">Ресурсное (материально-техническое, программно-методическое, информационное) обеспечение обучения, воспитания, коррекции нарушений развития и социальной адаптации обучающихся с ОВЗ и инвалидностью в организации, в которой работает участник Конкурса 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410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Краткое описание существующей педагогической практики организации образования обучающихся с ОВЗ и инвалидностью в организации, в которой работает участник Конкурса (инклюзивное, коррекционное образование)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i/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410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 xml:space="preserve">Взаимодействие участника конкурса с коллегами, в том числе членами психолого-педагогического консилиума и (или) </w:t>
            </w:r>
            <w:proofErr w:type="spellStart"/>
            <w:r w:rsidRPr="0031064C">
              <w:rPr>
                <w:color w:val="00000A"/>
                <w:sz w:val="24"/>
                <w:szCs w:val="24"/>
                <w:lang w:eastAsia="ar-SA"/>
              </w:rPr>
              <w:t>логопункта</w:t>
            </w:r>
            <w:proofErr w:type="spellEnd"/>
            <w:r w:rsidRPr="0031064C">
              <w:rPr>
                <w:color w:val="00000A"/>
                <w:sz w:val="24"/>
                <w:szCs w:val="24"/>
                <w:lang w:eastAsia="ar-SA"/>
              </w:rPr>
              <w:t xml:space="preserve"> организации, в которой работает участник Конкурса (при наличии), родителями обучающихся с ОВЗ и инвалидностью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i/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410"/>
        </w:trPr>
        <w:tc>
          <w:tcPr>
            <w:tcW w:w="6205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Взаимодействие участника конкурса с внешними организациями, психолого-медико-педагогической комиссией, центром психолого-педагогической, медицинской и социальной помощи в процессе образования обучающихся с ОВЗ и инвалидностью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i/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143"/>
        </w:trPr>
        <w:tc>
          <w:tcPr>
            <w:tcW w:w="9776" w:type="dxa"/>
            <w:gridSpan w:val="2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jc w:val="center"/>
              <w:rPr>
                <w:i/>
                <w:color w:val="00000A"/>
                <w:sz w:val="24"/>
                <w:szCs w:val="24"/>
                <w:lang w:eastAsia="ar-SA"/>
              </w:rPr>
            </w:pPr>
            <w:r w:rsidRPr="0031064C">
              <w:rPr>
                <w:b/>
                <w:color w:val="00000A"/>
                <w:sz w:val="24"/>
                <w:szCs w:val="24"/>
                <w:lang w:eastAsia="ar-SA"/>
              </w:rPr>
              <w:t>5. Публикации участника Конкурса</w:t>
            </w: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iCs/>
                <w:color w:val="00000A"/>
                <w:sz w:val="24"/>
                <w:szCs w:val="24"/>
                <w:lang w:eastAsia="ar-SA"/>
              </w:rPr>
              <w:t>Публикации, в том числе монографии, научные статьи, учебно-методические пособия, учебники и иные материалы (</w:t>
            </w:r>
            <w:r w:rsidRPr="0031064C">
              <w:rPr>
                <w:color w:val="00000A"/>
                <w:sz w:val="24"/>
                <w:szCs w:val="24"/>
                <w:lang w:eastAsia="ar-SA"/>
              </w:rPr>
              <w:t>при наличии</w:t>
            </w:r>
            <w:r w:rsidRPr="0031064C">
              <w:rPr>
                <w:iCs/>
                <w:color w:val="00000A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jc w:val="both"/>
              <w:rPr>
                <w:i/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iCs/>
                <w:color w:val="00000A"/>
                <w:sz w:val="24"/>
                <w:szCs w:val="24"/>
                <w:lang w:eastAsia="ar-SA"/>
              </w:rPr>
              <w:t>Программы, в том числе коррекционно-развивающей направленности, разработанные лично участником Конкурса или в соавторстве (</w:t>
            </w:r>
            <w:r w:rsidRPr="0031064C">
              <w:rPr>
                <w:color w:val="00000A"/>
                <w:sz w:val="24"/>
                <w:szCs w:val="24"/>
                <w:lang w:eastAsia="ar-SA"/>
              </w:rPr>
              <w:t>при наличии</w:t>
            </w:r>
            <w:r w:rsidRPr="0031064C">
              <w:rPr>
                <w:iCs/>
                <w:color w:val="00000A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iCs/>
                <w:color w:val="00000A"/>
                <w:sz w:val="24"/>
                <w:szCs w:val="24"/>
                <w:lang w:eastAsia="ar-SA"/>
              </w:rPr>
              <w:t>Указать перечень авторских программ, разработанных или адоптированных участником Конкурса (приложить аннотации программ)</w:t>
            </w: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iCs/>
                <w:color w:val="00000A"/>
                <w:sz w:val="24"/>
                <w:szCs w:val="24"/>
                <w:lang w:eastAsia="ar-SA"/>
              </w:rPr>
              <w:t>Авторские методики участника Конкурса по организации работы с обучающимися с ОВЗ и инвалидностью (</w:t>
            </w:r>
            <w:r w:rsidRPr="0031064C">
              <w:rPr>
                <w:color w:val="00000A"/>
                <w:sz w:val="24"/>
                <w:szCs w:val="24"/>
                <w:lang w:eastAsia="ar-SA"/>
              </w:rPr>
              <w:t>при наличии</w:t>
            </w:r>
            <w:r w:rsidRPr="0031064C">
              <w:rPr>
                <w:iCs/>
                <w:color w:val="00000A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iCs/>
                <w:color w:val="00000A"/>
                <w:sz w:val="24"/>
                <w:szCs w:val="24"/>
                <w:lang w:eastAsia="ar-SA"/>
              </w:rPr>
              <w:t>Указать перечень авторских методик, разработанных или адаптированных участником Конкурса (приложить авторские методики)</w:t>
            </w: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iCs/>
                <w:color w:val="00000A"/>
                <w:sz w:val="24"/>
                <w:szCs w:val="24"/>
                <w:lang w:eastAsia="ar-SA"/>
              </w:rPr>
              <w:t>Информация о мероприятиях для обучающихся с ОВЗ и инвалидностью членов их семей, проведенных участником Конкурса за последние 3 года (</w:t>
            </w:r>
            <w:r w:rsidRPr="0031064C">
              <w:rPr>
                <w:color w:val="00000A"/>
                <w:sz w:val="24"/>
                <w:szCs w:val="24"/>
                <w:lang w:eastAsia="ar-SA"/>
              </w:rPr>
              <w:t>при наличии</w:t>
            </w:r>
            <w:r w:rsidRPr="0031064C">
              <w:rPr>
                <w:iCs/>
                <w:color w:val="00000A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iCs/>
                <w:color w:val="00000A"/>
                <w:sz w:val="24"/>
                <w:szCs w:val="24"/>
                <w:lang w:eastAsia="ar-SA"/>
              </w:rPr>
              <w:t>Перечень мероприятий для обучающихся с ОВЗ и инвалидностью, проведенных участником Конкурса за последние 3 года (описание мероприятий, конспекты, программы и подтверждающие документы - благодарственные письма, сертификаты (при наличии)</w:t>
            </w: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iCs/>
                <w:color w:val="00000A"/>
                <w:sz w:val="24"/>
                <w:szCs w:val="24"/>
                <w:lang w:eastAsia="ar-SA"/>
              </w:rPr>
              <w:t>Информация об обучающих  мероприятиях (мастер-классах, семинарах, конференциях) для специалистов, педагогических работников, в которых принимал участие за последние 3 года участник Конкурса в качестве ведущего/ докладчика/ преподавателя (</w:t>
            </w:r>
            <w:r w:rsidRPr="0031064C">
              <w:rPr>
                <w:color w:val="00000A"/>
                <w:sz w:val="24"/>
                <w:szCs w:val="24"/>
                <w:lang w:eastAsia="ar-SA"/>
              </w:rPr>
              <w:t>при наличии</w:t>
            </w:r>
            <w:r w:rsidRPr="0031064C">
              <w:rPr>
                <w:iCs/>
                <w:color w:val="00000A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571" w:type="dxa"/>
            <w:vAlign w:val="center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iCs/>
                <w:color w:val="00000A"/>
                <w:sz w:val="24"/>
                <w:szCs w:val="24"/>
                <w:lang w:eastAsia="ar-SA"/>
              </w:rPr>
              <w:t>Перечень обучающих мероприятий для педагогических работников, проведенных участником Конкурса за последние 3 года (описание мероприятий, ссылка на размещенную в сети «Интернет» информацию о проведении мероприятия, программа мероприятия с указанием в ней ФИО участника Конкурса в качестве ведущего/докладчика/преподавателя)</w:t>
            </w:r>
          </w:p>
        </w:tc>
      </w:tr>
      <w:tr w:rsidR="00902A87" w:rsidRPr="0031064C" w:rsidTr="00C712F0">
        <w:trPr>
          <w:cantSplit/>
          <w:trHeight w:val="143"/>
        </w:trPr>
        <w:tc>
          <w:tcPr>
            <w:tcW w:w="9776" w:type="dxa"/>
            <w:gridSpan w:val="2"/>
          </w:tcPr>
          <w:p w:rsidR="00902A87" w:rsidRPr="0031064C" w:rsidRDefault="00902A87" w:rsidP="001A0B3F">
            <w:pPr>
              <w:widowControl/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31064C">
              <w:rPr>
                <w:b/>
                <w:color w:val="00000A"/>
                <w:sz w:val="24"/>
                <w:szCs w:val="24"/>
                <w:lang w:eastAsia="ar-SA"/>
              </w:rPr>
              <w:t>6. Результаты проектной деятельности</w:t>
            </w: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Опыт участия в разработке и реализации муниципальных, региональных, федеральных, международных программ и проектов, в том числе в научно-исследовательских (перечень программ и проектов с указанием статуса участия), описание полученных результатов, подтверждающие документы)</w:t>
            </w:r>
          </w:p>
        </w:tc>
        <w:tc>
          <w:tcPr>
            <w:tcW w:w="3571" w:type="dxa"/>
          </w:tcPr>
          <w:p w:rsidR="00902A87" w:rsidRPr="0031064C" w:rsidRDefault="00902A87" w:rsidP="001A0B3F">
            <w:pPr>
              <w:widowControl/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143"/>
        </w:trPr>
        <w:tc>
          <w:tcPr>
            <w:tcW w:w="9776" w:type="dxa"/>
            <w:gridSpan w:val="2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31064C">
              <w:rPr>
                <w:b/>
                <w:bCs/>
                <w:color w:val="00000A"/>
                <w:sz w:val="24"/>
                <w:szCs w:val="24"/>
                <w:lang w:eastAsia="ar-SA"/>
              </w:rPr>
              <w:t>7. Общественная деятельность</w:t>
            </w: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Участие в деятельности общественных организаций (наименование общественной организации, направление ее деятельности, дата вступления, статус)</w:t>
            </w:r>
          </w:p>
        </w:tc>
        <w:tc>
          <w:tcPr>
            <w:tcW w:w="3571" w:type="dxa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3571" w:type="dxa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Участие в разработке и реализации муниципальных, региональных, федеральных, международных программ и проектов, в сфере образования обучающихся с ОВЗ и инвалидностью (наименование программ и проектов, направление деятельности, статус участия)</w:t>
            </w:r>
          </w:p>
        </w:tc>
        <w:tc>
          <w:tcPr>
            <w:tcW w:w="3571" w:type="dxa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143"/>
        </w:trPr>
        <w:tc>
          <w:tcPr>
            <w:tcW w:w="9776" w:type="dxa"/>
            <w:gridSpan w:val="2"/>
          </w:tcPr>
          <w:p w:rsidR="00902A87" w:rsidRPr="0031064C" w:rsidRDefault="00902A87" w:rsidP="00902A87">
            <w:pPr>
              <w:widowControl/>
              <w:numPr>
                <w:ilvl w:val="0"/>
                <w:numId w:val="34"/>
              </w:num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 w:line="259" w:lineRule="auto"/>
              <w:ind w:right="57"/>
              <w:contextualSpacing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31064C">
              <w:rPr>
                <w:b/>
                <w:bCs/>
                <w:color w:val="00000A"/>
                <w:sz w:val="24"/>
                <w:szCs w:val="24"/>
                <w:lang w:eastAsia="ar-SA"/>
              </w:rPr>
              <w:t>Дополнительные материалы</w:t>
            </w: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 xml:space="preserve">Адрес личного Интернет-ресурса, где можно познакомиться с участником и публикуемым им материалом </w:t>
            </w:r>
          </w:p>
        </w:tc>
        <w:tc>
          <w:tcPr>
            <w:tcW w:w="3571" w:type="dxa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143"/>
        </w:trPr>
        <w:tc>
          <w:tcPr>
            <w:tcW w:w="9776" w:type="dxa"/>
            <w:gridSpan w:val="2"/>
          </w:tcPr>
          <w:p w:rsidR="00902A87" w:rsidRPr="0031064C" w:rsidRDefault="00902A87" w:rsidP="00902A87">
            <w:pPr>
              <w:widowControl/>
              <w:numPr>
                <w:ilvl w:val="0"/>
                <w:numId w:val="34"/>
              </w:numPr>
              <w:tabs>
                <w:tab w:val="left" w:pos="426"/>
              </w:tabs>
              <w:suppressAutoHyphens/>
              <w:autoSpaceDE/>
              <w:autoSpaceDN/>
              <w:spacing w:before="40" w:after="40" w:line="259" w:lineRule="auto"/>
              <w:ind w:right="57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31064C">
              <w:rPr>
                <w:b/>
                <w:bCs/>
                <w:color w:val="00000A"/>
                <w:sz w:val="24"/>
                <w:szCs w:val="24"/>
                <w:lang w:eastAsia="ar-SA"/>
              </w:rPr>
              <w:t>Семья</w:t>
            </w: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Семейное положение</w:t>
            </w:r>
          </w:p>
        </w:tc>
        <w:tc>
          <w:tcPr>
            <w:tcW w:w="3571" w:type="dxa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 w:firstLine="851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cantSplit/>
          <w:trHeight w:val="143"/>
        </w:trPr>
        <w:tc>
          <w:tcPr>
            <w:tcW w:w="6205" w:type="dxa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color w:val="00000A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3571" w:type="dxa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 w:firstLine="851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sz w:val="24"/>
                <w:szCs w:val="24"/>
                <w:lang w:eastAsia="ar-SA"/>
              </w:rPr>
              <w:t>год рождения</w:t>
            </w:r>
          </w:p>
        </w:tc>
      </w:tr>
      <w:tr w:rsidR="00902A87" w:rsidRPr="0031064C" w:rsidTr="00C712F0">
        <w:trPr>
          <w:trHeight w:val="143"/>
        </w:trPr>
        <w:tc>
          <w:tcPr>
            <w:tcW w:w="9776" w:type="dxa"/>
            <w:gridSpan w:val="2"/>
            <w:vAlign w:val="bottom"/>
          </w:tcPr>
          <w:p w:rsidR="00902A87" w:rsidRPr="0031064C" w:rsidRDefault="00902A87" w:rsidP="00902A87">
            <w:pPr>
              <w:widowControl/>
              <w:numPr>
                <w:ilvl w:val="0"/>
                <w:numId w:val="34"/>
              </w:numPr>
              <w:tabs>
                <w:tab w:val="left" w:pos="426"/>
              </w:tabs>
              <w:suppressAutoHyphens/>
              <w:autoSpaceDE/>
              <w:autoSpaceDN/>
              <w:spacing w:before="40" w:after="40" w:line="259" w:lineRule="auto"/>
              <w:ind w:right="57"/>
              <w:contextualSpacing/>
              <w:jc w:val="both"/>
              <w:rPr>
                <w:bCs/>
                <w:color w:val="00000A"/>
                <w:sz w:val="24"/>
                <w:szCs w:val="24"/>
                <w:lang w:eastAsia="ar-SA"/>
              </w:rPr>
            </w:pPr>
            <w:r w:rsidRPr="0031064C">
              <w:rPr>
                <w:b/>
                <w:bCs/>
                <w:color w:val="00000A"/>
                <w:sz w:val="24"/>
                <w:szCs w:val="24"/>
                <w:lang w:eastAsia="ar-SA"/>
              </w:rPr>
              <w:t>Досуг</w:t>
            </w:r>
          </w:p>
        </w:tc>
      </w:tr>
      <w:tr w:rsidR="00902A87" w:rsidRPr="0031064C" w:rsidTr="00C712F0">
        <w:trPr>
          <w:trHeight w:val="143"/>
        </w:trPr>
        <w:tc>
          <w:tcPr>
            <w:tcW w:w="6205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bCs/>
                <w:color w:val="00000A"/>
                <w:sz w:val="24"/>
                <w:szCs w:val="24"/>
                <w:lang w:eastAsia="ar-SA"/>
              </w:rPr>
              <w:t xml:space="preserve">Хобби </w:t>
            </w:r>
          </w:p>
        </w:tc>
        <w:tc>
          <w:tcPr>
            <w:tcW w:w="3571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bCs/>
                <w:color w:val="00000A"/>
                <w:sz w:val="24"/>
                <w:szCs w:val="24"/>
                <w:lang w:eastAsia="ar-SA"/>
              </w:rPr>
              <w:t>заполняется в свободной форме</w:t>
            </w:r>
          </w:p>
        </w:tc>
      </w:tr>
      <w:tr w:rsidR="00902A87" w:rsidRPr="0031064C" w:rsidTr="00C712F0">
        <w:trPr>
          <w:trHeight w:val="143"/>
        </w:trPr>
        <w:tc>
          <w:tcPr>
            <w:tcW w:w="6205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bCs/>
                <w:color w:val="00000A"/>
                <w:sz w:val="24"/>
                <w:szCs w:val="24"/>
                <w:lang w:eastAsia="ar-SA"/>
              </w:rPr>
              <w:t>Спортивные увлечения</w:t>
            </w:r>
          </w:p>
        </w:tc>
        <w:tc>
          <w:tcPr>
            <w:tcW w:w="3571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/>
              <w:jc w:val="both"/>
              <w:rPr>
                <w:bCs/>
                <w:color w:val="00000A"/>
                <w:sz w:val="24"/>
                <w:szCs w:val="24"/>
                <w:lang w:eastAsia="ar-SA"/>
              </w:rPr>
            </w:pPr>
            <w:r w:rsidRPr="0031064C">
              <w:rPr>
                <w:bCs/>
                <w:color w:val="00000A"/>
                <w:sz w:val="24"/>
                <w:szCs w:val="24"/>
                <w:lang w:eastAsia="ar-SA"/>
              </w:rPr>
              <w:t>заполняется в свободной форме</w:t>
            </w:r>
          </w:p>
        </w:tc>
      </w:tr>
      <w:tr w:rsidR="00902A87" w:rsidRPr="0031064C" w:rsidTr="00C712F0">
        <w:trPr>
          <w:trHeight w:val="143"/>
        </w:trPr>
        <w:tc>
          <w:tcPr>
            <w:tcW w:w="6205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bCs/>
                <w:color w:val="00000A"/>
                <w:sz w:val="24"/>
                <w:szCs w:val="24"/>
                <w:lang w:eastAsia="ar-SA"/>
              </w:rPr>
              <w:t>Сценические таланты</w:t>
            </w:r>
          </w:p>
        </w:tc>
        <w:tc>
          <w:tcPr>
            <w:tcW w:w="3571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/>
              <w:jc w:val="both"/>
              <w:rPr>
                <w:bCs/>
                <w:color w:val="00000A"/>
                <w:sz w:val="24"/>
                <w:szCs w:val="24"/>
                <w:lang w:eastAsia="ar-SA"/>
              </w:rPr>
            </w:pPr>
            <w:r w:rsidRPr="0031064C">
              <w:rPr>
                <w:bCs/>
                <w:color w:val="00000A"/>
                <w:sz w:val="24"/>
                <w:szCs w:val="24"/>
                <w:lang w:eastAsia="ar-SA"/>
              </w:rPr>
              <w:t>заполняется в свободной форме</w:t>
            </w:r>
          </w:p>
        </w:tc>
      </w:tr>
      <w:tr w:rsidR="00902A87" w:rsidRPr="0031064C" w:rsidTr="00C712F0">
        <w:trPr>
          <w:trHeight w:val="143"/>
        </w:trPr>
        <w:tc>
          <w:tcPr>
            <w:tcW w:w="9776" w:type="dxa"/>
            <w:gridSpan w:val="2"/>
            <w:vAlign w:val="bottom"/>
          </w:tcPr>
          <w:p w:rsidR="00902A87" w:rsidRPr="0031064C" w:rsidRDefault="00902A87" w:rsidP="00902A87">
            <w:pPr>
              <w:widowControl/>
              <w:numPr>
                <w:ilvl w:val="0"/>
                <w:numId w:val="34"/>
              </w:num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 w:line="259" w:lineRule="auto"/>
              <w:ind w:right="57"/>
              <w:contextualSpacing/>
              <w:jc w:val="both"/>
              <w:rPr>
                <w:bCs/>
                <w:color w:val="00000A"/>
                <w:sz w:val="24"/>
                <w:szCs w:val="24"/>
                <w:lang w:eastAsia="ar-SA"/>
              </w:rPr>
            </w:pPr>
            <w:r w:rsidRPr="0031064C">
              <w:rPr>
                <w:b/>
                <w:color w:val="00000A"/>
                <w:sz w:val="24"/>
                <w:szCs w:val="24"/>
                <w:lang w:eastAsia="ar-SA"/>
              </w:rPr>
              <w:t>Контакты</w:t>
            </w:r>
          </w:p>
        </w:tc>
      </w:tr>
      <w:tr w:rsidR="00902A87" w:rsidRPr="0031064C" w:rsidTr="00C712F0">
        <w:trPr>
          <w:trHeight w:val="143"/>
        </w:trPr>
        <w:tc>
          <w:tcPr>
            <w:tcW w:w="6205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bCs/>
                <w:color w:val="00000A"/>
                <w:sz w:val="24"/>
                <w:szCs w:val="24"/>
                <w:lang w:eastAsia="ar-SA"/>
              </w:rPr>
              <w:t>Рабочий адрес с индексом</w:t>
            </w:r>
          </w:p>
        </w:tc>
        <w:tc>
          <w:tcPr>
            <w:tcW w:w="3571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jc w:val="both"/>
              <w:rPr>
                <w:bCs/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trHeight w:val="143"/>
        </w:trPr>
        <w:tc>
          <w:tcPr>
            <w:tcW w:w="6205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bCs/>
                <w:color w:val="00000A"/>
                <w:sz w:val="24"/>
                <w:szCs w:val="24"/>
                <w:lang w:eastAsia="ar-SA"/>
              </w:rPr>
              <w:t xml:space="preserve">Рабочий телефон с международным кодом </w:t>
            </w:r>
          </w:p>
        </w:tc>
        <w:tc>
          <w:tcPr>
            <w:tcW w:w="3571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jc w:val="both"/>
              <w:rPr>
                <w:bCs/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trHeight w:val="143"/>
        </w:trPr>
        <w:tc>
          <w:tcPr>
            <w:tcW w:w="6205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bCs/>
                <w:color w:val="00000A"/>
                <w:sz w:val="24"/>
                <w:szCs w:val="24"/>
                <w:lang w:eastAsia="ar-SA"/>
              </w:rPr>
              <w:t>Мобильный телефон</w:t>
            </w:r>
          </w:p>
        </w:tc>
        <w:tc>
          <w:tcPr>
            <w:tcW w:w="3571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jc w:val="both"/>
              <w:rPr>
                <w:bCs/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trHeight w:val="143"/>
        </w:trPr>
        <w:tc>
          <w:tcPr>
            <w:tcW w:w="6205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bCs/>
                <w:color w:val="00000A"/>
                <w:sz w:val="24"/>
                <w:szCs w:val="24"/>
                <w:lang w:eastAsia="ar-SA"/>
              </w:rPr>
              <w:t xml:space="preserve">Рабочая электронная почта </w:t>
            </w:r>
          </w:p>
        </w:tc>
        <w:tc>
          <w:tcPr>
            <w:tcW w:w="3571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jc w:val="both"/>
              <w:rPr>
                <w:bCs/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trHeight w:val="143"/>
        </w:trPr>
        <w:tc>
          <w:tcPr>
            <w:tcW w:w="6205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bCs/>
                <w:color w:val="00000A"/>
                <w:sz w:val="24"/>
                <w:szCs w:val="24"/>
                <w:lang w:eastAsia="ar-SA"/>
              </w:rPr>
              <w:t xml:space="preserve">Личная электронная почта </w:t>
            </w:r>
          </w:p>
        </w:tc>
        <w:tc>
          <w:tcPr>
            <w:tcW w:w="3571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jc w:val="both"/>
              <w:rPr>
                <w:bCs/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trHeight w:val="143"/>
        </w:trPr>
        <w:tc>
          <w:tcPr>
            <w:tcW w:w="6205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bCs/>
                <w:color w:val="00000A"/>
                <w:sz w:val="24"/>
                <w:szCs w:val="24"/>
                <w:lang w:eastAsia="ar-SA"/>
              </w:rPr>
              <w:t>Адрес школьного сайта в сети «Интернет»</w:t>
            </w:r>
          </w:p>
        </w:tc>
        <w:tc>
          <w:tcPr>
            <w:tcW w:w="3571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jc w:val="both"/>
              <w:rPr>
                <w:bCs/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trHeight w:val="143"/>
        </w:trPr>
        <w:tc>
          <w:tcPr>
            <w:tcW w:w="9776" w:type="dxa"/>
            <w:gridSpan w:val="2"/>
            <w:vAlign w:val="bottom"/>
          </w:tcPr>
          <w:p w:rsidR="00902A87" w:rsidRPr="00CB0A3F" w:rsidRDefault="00902A87" w:rsidP="00902A87">
            <w:pPr>
              <w:pStyle w:val="a5"/>
              <w:numPr>
                <w:ilvl w:val="0"/>
                <w:numId w:val="34"/>
              </w:num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right="57"/>
              <w:jc w:val="both"/>
              <w:rPr>
                <w:bCs/>
                <w:color w:val="00000A"/>
                <w:sz w:val="24"/>
                <w:szCs w:val="24"/>
                <w:lang w:eastAsia="ar-SA"/>
              </w:rPr>
            </w:pPr>
            <w:r w:rsidRPr="00CB0A3F">
              <w:rPr>
                <w:b/>
                <w:color w:val="00000A"/>
                <w:sz w:val="24"/>
                <w:szCs w:val="24"/>
                <w:lang w:eastAsia="ar-SA"/>
              </w:rPr>
              <w:t>Дополнительная информация об участнике Конкурса</w:t>
            </w:r>
          </w:p>
        </w:tc>
      </w:tr>
      <w:tr w:rsidR="00902A87" w:rsidRPr="0031064C" w:rsidTr="00C712F0">
        <w:trPr>
          <w:trHeight w:val="143"/>
        </w:trPr>
        <w:tc>
          <w:tcPr>
            <w:tcW w:w="6205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bCs/>
                <w:color w:val="00000A"/>
                <w:sz w:val="24"/>
                <w:szCs w:val="24"/>
                <w:lang w:eastAsia="ar-SA"/>
              </w:rPr>
              <w:t>Ваше профессиональное кредо/девиз</w:t>
            </w:r>
          </w:p>
        </w:tc>
        <w:tc>
          <w:tcPr>
            <w:tcW w:w="3571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jc w:val="both"/>
              <w:rPr>
                <w:bCs/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trHeight w:val="143"/>
        </w:trPr>
        <w:tc>
          <w:tcPr>
            <w:tcW w:w="6205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bCs/>
                <w:color w:val="00000A"/>
                <w:sz w:val="24"/>
                <w:szCs w:val="24"/>
                <w:lang w:eastAsia="ar-SA"/>
              </w:rPr>
              <w:t>Эссе «Почему важна Ваша работа?»</w:t>
            </w:r>
          </w:p>
        </w:tc>
        <w:tc>
          <w:tcPr>
            <w:tcW w:w="3571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 w:firstLine="851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bCs/>
                <w:color w:val="00000A"/>
                <w:sz w:val="24"/>
                <w:szCs w:val="24"/>
                <w:lang w:eastAsia="ar-SA"/>
              </w:rPr>
              <w:t>до 200 слов</w:t>
            </w:r>
          </w:p>
        </w:tc>
      </w:tr>
      <w:tr w:rsidR="00902A87" w:rsidRPr="0031064C" w:rsidTr="00C712F0">
        <w:trPr>
          <w:trHeight w:val="143"/>
        </w:trPr>
        <w:tc>
          <w:tcPr>
            <w:tcW w:w="6205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bCs/>
                <w:color w:val="00000A"/>
                <w:sz w:val="24"/>
                <w:szCs w:val="24"/>
                <w:lang w:eastAsia="ar-SA"/>
              </w:rPr>
              <w:t xml:space="preserve">Профессиональные и личностные ценности, наиболее вам близкие </w:t>
            </w:r>
          </w:p>
        </w:tc>
        <w:tc>
          <w:tcPr>
            <w:tcW w:w="3571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napToGrid w:val="0"/>
              <w:spacing w:before="40" w:after="40"/>
              <w:ind w:left="57" w:right="57" w:firstLine="851"/>
              <w:jc w:val="both"/>
              <w:rPr>
                <w:bCs/>
                <w:color w:val="00000A"/>
                <w:sz w:val="24"/>
                <w:szCs w:val="24"/>
                <w:lang w:eastAsia="ar-SA"/>
              </w:rPr>
            </w:pPr>
          </w:p>
        </w:tc>
      </w:tr>
      <w:tr w:rsidR="00902A87" w:rsidRPr="0031064C" w:rsidTr="00C712F0">
        <w:trPr>
          <w:trHeight w:val="143"/>
        </w:trPr>
        <w:tc>
          <w:tcPr>
            <w:tcW w:w="9776" w:type="dxa"/>
            <w:gridSpan w:val="2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bCs/>
                <w:color w:val="00000A"/>
                <w:sz w:val="24"/>
                <w:szCs w:val="24"/>
                <w:lang w:eastAsia="ar-SA"/>
              </w:rPr>
              <w:t>Интересные сведения об участнике Конкурса, не раскрытые в предыдущих разделах (до 500 знаков)</w:t>
            </w:r>
          </w:p>
        </w:tc>
      </w:tr>
      <w:tr w:rsidR="00902A87" w:rsidRPr="0031064C" w:rsidTr="00C712F0">
        <w:trPr>
          <w:trHeight w:val="143"/>
        </w:trPr>
        <w:tc>
          <w:tcPr>
            <w:tcW w:w="6205" w:type="dxa"/>
          </w:tcPr>
          <w:p w:rsidR="00902A87" w:rsidRPr="0031064C" w:rsidRDefault="00902A87" w:rsidP="001A0B3F">
            <w:pPr>
              <w:tabs>
                <w:tab w:val="left" w:pos="0"/>
                <w:tab w:val="left" w:pos="426"/>
              </w:tabs>
              <w:suppressAutoHyphens/>
              <w:autoSpaceDE/>
              <w:autoSpaceDN/>
              <w:spacing w:before="40" w:after="40"/>
              <w:ind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bCs/>
                <w:color w:val="00000A"/>
                <w:sz w:val="24"/>
                <w:szCs w:val="24"/>
                <w:lang w:eastAsia="ar-SA"/>
              </w:rPr>
              <w:t>жанровые фотографии (не более трех)</w:t>
            </w:r>
          </w:p>
        </w:tc>
        <w:tc>
          <w:tcPr>
            <w:tcW w:w="3571" w:type="dxa"/>
            <w:vAlign w:val="bottom"/>
          </w:tcPr>
          <w:p w:rsidR="00902A87" w:rsidRPr="0031064C" w:rsidRDefault="00902A87" w:rsidP="001A0B3F">
            <w:pPr>
              <w:tabs>
                <w:tab w:val="left" w:pos="426"/>
              </w:tabs>
              <w:suppressAutoHyphens/>
              <w:autoSpaceDE/>
              <w:autoSpaceDN/>
              <w:spacing w:before="40" w:after="40"/>
              <w:ind w:left="57" w:right="57"/>
              <w:jc w:val="both"/>
              <w:rPr>
                <w:sz w:val="24"/>
                <w:szCs w:val="24"/>
                <w:lang w:eastAsia="ar-SA"/>
              </w:rPr>
            </w:pPr>
            <w:r w:rsidRPr="0031064C">
              <w:rPr>
                <w:bCs/>
                <w:color w:val="00000A"/>
                <w:sz w:val="24"/>
                <w:szCs w:val="24"/>
                <w:lang w:eastAsia="ar-SA"/>
              </w:rPr>
              <w:t>Фотографии принимаются только в формате*</w:t>
            </w:r>
            <w:r w:rsidRPr="0031064C">
              <w:rPr>
                <w:bCs/>
                <w:color w:val="00000A"/>
                <w:sz w:val="24"/>
                <w:szCs w:val="24"/>
                <w:lang w:val="en-US" w:eastAsia="ar-SA"/>
              </w:rPr>
              <w:t>jpg</w:t>
            </w:r>
            <w:r w:rsidRPr="0031064C">
              <w:rPr>
                <w:bCs/>
                <w:color w:val="00000A"/>
                <w:sz w:val="24"/>
                <w:szCs w:val="24"/>
                <w:lang w:eastAsia="ar-SA"/>
              </w:rPr>
              <w:t xml:space="preserve"> с разрешением 300 точек на дюйм без уменьшения исходного размера в электронном варианте</w:t>
            </w:r>
          </w:p>
        </w:tc>
      </w:tr>
    </w:tbl>
    <w:p w:rsidR="00902A87" w:rsidRPr="0031064C" w:rsidRDefault="00902A87" w:rsidP="00902A87">
      <w:pPr>
        <w:widowControl/>
        <w:tabs>
          <w:tab w:val="left" w:pos="426"/>
        </w:tabs>
        <w:suppressAutoHyphens/>
        <w:autoSpaceDE/>
        <w:autoSpaceDN/>
        <w:spacing w:before="240"/>
        <w:jc w:val="both"/>
        <w:rPr>
          <w:sz w:val="28"/>
          <w:szCs w:val="28"/>
          <w:lang w:eastAsia="ar-SA"/>
        </w:rPr>
      </w:pPr>
      <w:r w:rsidRPr="0031064C">
        <w:rPr>
          <w:sz w:val="28"/>
          <w:szCs w:val="28"/>
          <w:lang w:eastAsia="ar-SA"/>
        </w:rPr>
        <w:t xml:space="preserve">Правильность сведений, представленных в профессиональном портфолио подтверждаю: </w:t>
      </w:r>
    </w:p>
    <w:p w:rsidR="00902A87" w:rsidRPr="0031064C" w:rsidRDefault="00902A87" w:rsidP="00902A87">
      <w:pPr>
        <w:widowControl/>
        <w:tabs>
          <w:tab w:val="left" w:pos="426"/>
        </w:tabs>
        <w:suppressAutoHyphens/>
        <w:autoSpaceDE/>
        <w:autoSpaceDN/>
        <w:ind w:firstLine="851"/>
        <w:jc w:val="both"/>
        <w:rPr>
          <w:sz w:val="28"/>
          <w:szCs w:val="28"/>
          <w:lang w:eastAsia="ar-SA"/>
        </w:rPr>
      </w:pPr>
    </w:p>
    <w:p w:rsidR="00902A87" w:rsidRPr="0031064C" w:rsidRDefault="00902A87" w:rsidP="00902A87">
      <w:pPr>
        <w:widowControl/>
        <w:tabs>
          <w:tab w:val="left" w:pos="426"/>
        </w:tabs>
        <w:suppressAutoHyphens/>
        <w:autoSpaceDE/>
        <w:autoSpaceDN/>
        <w:jc w:val="both"/>
        <w:rPr>
          <w:sz w:val="28"/>
          <w:szCs w:val="28"/>
          <w:lang w:eastAsia="ar-SA"/>
        </w:rPr>
      </w:pPr>
      <w:r w:rsidRPr="0031064C">
        <w:rPr>
          <w:sz w:val="28"/>
          <w:szCs w:val="28"/>
          <w:lang w:eastAsia="ar-SA"/>
        </w:rPr>
        <w:t>__________________________                      (_____________________________)</w:t>
      </w:r>
    </w:p>
    <w:p w:rsidR="00902A87" w:rsidRPr="0031064C" w:rsidRDefault="00902A87" w:rsidP="00902A87">
      <w:pPr>
        <w:widowControl/>
        <w:tabs>
          <w:tab w:val="left" w:pos="426"/>
        </w:tabs>
        <w:suppressAutoHyphens/>
        <w:autoSpaceDE/>
        <w:autoSpaceDN/>
        <w:ind w:firstLine="851"/>
        <w:jc w:val="both"/>
        <w:rPr>
          <w:sz w:val="28"/>
          <w:szCs w:val="28"/>
          <w:lang w:eastAsia="ar-SA"/>
        </w:rPr>
      </w:pPr>
      <w:r w:rsidRPr="0031064C">
        <w:rPr>
          <w:sz w:val="28"/>
          <w:szCs w:val="28"/>
          <w:lang w:eastAsia="ar-SA"/>
        </w:rPr>
        <w:t xml:space="preserve"> (</w:t>
      </w:r>
      <w:proofErr w:type="gramStart"/>
      <w:r w:rsidRPr="0031064C">
        <w:rPr>
          <w:sz w:val="28"/>
          <w:szCs w:val="28"/>
          <w:lang w:eastAsia="ar-SA"/>
        </w:rPr>
        <w:t xml:space="preserve">подпись)   </w:t>
      </w:r>
      <w:proofErr w:type="gramEnd"/>
      <w:r w:rsidRPr="0031064C">
        <w:rPr>
          <w:sz w:val="28"/>
          <w:szCs w:val="28"/>
          <w:lang w:eastAsia="ar-SA"/>
        </w:rPr>
        <w:t xml:space="preserve">                                                          (ФИО)</w:t>
      </w:r>
    </w:p>
    <w:p w:rsidR="00902A87" w:rsidRPr="0031064C" w:rsidRDefault="00902A87" w:rsidP="00902A87">
      <w:pPr>
        <w:widowControl/>
        <w:tabs>
          <w:tab w:val="left" w:pos="426"/>
        </w:tabs>
        <w:suppressAutoHyphens/>
        <w:autoSpaceDE/>
        <w:autoSpaceDN/>
        <w:ind w:firstLine="851"/>
        <w:jc w:val="both"/>
        <w:rPr>
          <w:sz w:val="28"/>
          <w:szCs w:val="28"/>
          <w:lang w:eastAsia="ar-SA"/>
        </w:rPr>
      </w:pPr>
    </w:p>
    <w:p w:rsidR="00902A87" w:rsidRPr="0031064C" w:rsidRDefault="00902A87" w:rsidP="00902A87">
      <w:pPr>
        <w:widowControl/>
        <w:tabs>
          <w:tab w:val="left" w:pos="426"/>
        </w:tabs>
        <w:suppressAutoHyphens/>
        <w:autoSpaceDE/>
        <w:autoSpaceDN/>
        <w:spacing w:line="360" w:lineRule="auto"/>
        <w:ind w:firstLine="851"/>
        <w:jc w:val="both"/>
        <w:rPr>
          <w:sz w:val="28"/>
          <w:szCs w:val="28"/>
          <w:lang w:eastAsia="ar-SA"/>
        </w:rPr>
      </w:pPr>
    </w:p>
    <w:p w:rsidR="00902A87" w:rsidRPr="0031064C" w:rsidRDefault="00902A87" w:rsidP="00902A87">
      <w:pPr>
        <w:widowControl/>
        <w:tabs>
          <w:tab w:val="left" w:pos="426"/>
        </w:tabs>
        <w:suppressAutoHyphens/>
        <w:autoSpaceDE/>
        <w:autoSpaceDN/>
        <w:spacing w:line="360" w:lineRule="auto"/>
        <w:ind w:firstLine="851"/>
        <w:jc w:val="both"/>
        <w:rPr>
          <w:sz w:val="28"/>
          <w:szCs w:val="28"/>
          <w:lang w:eastAsia="ar-SA"/>
        </w:rPr>
      </w:pPr>
      <w:r w:rsidRPr="0031064C">
        <w:rPr>
          <w:sz w:val="28"/>
          <w:szCs w:val="28"/>
          <w:lang w:eastAsia="ar-SA"/>
        </w:rPr>
        <w:t xml:space="preserve">«____» __________ 202_г.    </w:t>
      </w:r>
    </w:p>
    <w:p w:rsidR="00902A87" w:rsidRDefault="00902A87" w:rsidP="00902A87">
      <w:pPr>
        <w:suppressAutoHyphens/>
        <w:spacing w:line="256" w:lineRule="auto"/>
        <w:jc w:val="both"/>
        <w:rPr>
          <w:sz w:val="24"/>
          <w:szCs w:val="24"/>
          <w:lang w:eastAsia="ar-SA"/>
        </w:rPr>
      </w:pPr>
    </w:p>
    <w:p w:rsidR="006253D1" w:rsidRPr="00BB686F" w:rsidRDefault="006253D1" w:rsidP="006253D1">
      <w:pPr>
        <w:jc w:val="both"/>
        <w:rPr>
          <w:rFonts w:eastAsiaTheme="minorEastAsia"/>
          <w:sz w:val="24"/>
          <w:szCs w:val="24"/>
          <w:lang w:eastAsia="ru-RU"/>
        </w:rPr>
      </w:pPr>
      <w:r w:rsidRPr="00BB686F">
        <w:rPr>
          <w:rFonts w:eastAsiaTheme="minorEastAsia"/>
          <w:sz w:val="24"/>
          <w:szCs w:val="24"/>
          <w:lang w:eastAsia="ru-RU"/>
        </w:rPr>
        <w:t xml:space="preserve">       </w:t>
      </w:r>
      <w:r>
        <w:rPr>
          <w:rFonts w:eastAsiaTheme="minorEastAsia"/>
          <w:sz w:val="24"/>
          <w:szCs w:val="24"/>
          <w:lang w:eastAsia="ru-RU"/>
        </w:rPr>
        <w:t xml:space="preserve">                                    </w:t>
      </w:r>
      <w:r w:rsidRPr="00BB686F">
        <w:rPr>
          <w:rFonts w:eastAsiaTheme="minorEastAsia"/>
          <w:sz w:val="24"/>
          <w:szCs w:val="24"/>
          <w:lang w:eastAsia="ru-RU"/>
        </w:rPr>
        <w:t xml:space="preserve">                      </w:t>
      </w:r>
    </w:p>
    <w:tbl>
      <w:tblPr>
        <w:tblW w:w="9683" w:type="dxa"/>
        <w:tblLook w:val="04A0" w:firstRow="1" w:lastRow="0" w:firstColumn="1" w:lastColumn="0" w:noHBand="0" w:noVBand="1"/>
      </w:tblPr>
      <w:tblGrid>
        <w:gridCol w:w="9683"/>
      </w:tblGrid>
      <w:tr w:rsidR="00D67A91" w:rsidRPr="003D3795" w:rsidTr="00963592">
        <w:trPr>
          <w:trHeight w:val="12910"/>
        </w:trPr>
        <w:tc>
          <w:tcPr>
            <w:tcW w:w="9683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5"/>
              <w:gridCol w:w="4640"/>
            </w:tblGrid>
            <w:tr w:rsidR="00D67A91" w:rsidRPr="00BB686F" w:rsidTr="00963592">
              <w:tc>
                <w:tcPr>
                  <w:tcW w:w="4605" w:type="dxa"/>
                </w:tcPr>
                <w:p w:rsidR="00D67A91" w:rsidRPr="00BB686F" w:rsidRDefault="00D67A91" w:rsidP="00D67A91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640" w:type="dxa"/>
                </w:tcPr>
                <w:p w:rsidR="00D67A91" w:rsidRDefault="00D67A91" w:rsidP="00D67A91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  <w:p w:rsidR="00D67A91" w:rsidRPr="00BB686F" w:rsidRDefault="00D67A91" w:rsidP="00902A87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BB686F">
                    <w:rPr>
                      <w:bCs/>
                      <w:sz w:val="28"/>
                      <w:szCs w:val="28"/>
                      <w:lang w:eastAsia="ru-RU"/>
                    </w:rPr>
                    <w:t xml:space="preserve">Приложение </w:t>
                  </w:r>
                  <w:r>
                    <w:rPr>
                      <w:bCs/>
                      <w:sz w:val="28"/>
                      <w:szCs w:val="28"/>
                      <w:lang w:eastAsia="ru-RU"/>
                    </w:rPr>
                    <w:t>13</w:t>
                  </w:r>
                  <w:r w:rsidRPr="00BB686F">
                    <w:rPr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D67A91" w:rsidRPr="00BB686F" w:rsidRDefault="00D67A91" w:rsidP="00902A87">
                  <w:pPr>
                    <w:adjustRightInd w:val="0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D67A91" w:rsidRDefault="00D67A91" w:rsidP="00D67A91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D67A91" w:rsidRPr="009C3C97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9C3C97">
              <w:rPr>
                <w:rFonts w:ascii="Courier New" w:eastAsiaTheme="minorHAnsi" w:hAnsi="Courier New" w:cs="Courier New"/>
                <w:sz w:val="20"/>
                <w:szCs w:val="20"/>
              </w:rPr>
              <w:t xml:space="preserve">                 </w:t>
            </w:r>
            <w:r w:rsidRPr="009C3C97">
              <w:rPr>
                <w:rFonts w:eastAsiaTheme="minorHAnsi"/>
                <w:sz w:val="28"/>
                <w:szCs w:val="28"/>
              </w:rPr>
              <w:t>Согласие на обработку персональных данных</w:t>
            </w:r>
          </w:p>
          <w:p w:rsidR="00D67A91" w:rsidRPr="009C3C97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Я, </w:t>
            </w:r>
            <w:r w:rsidRPr="009C3C97">
              <w:rPr>
                <w:rFonts w:eastAsiaTheme="minorHAnsi"/>
                <w:sz w:val="28"/>
                <w:szCs w:val="28"/>
              </w:rPr>
              <w:t>________________________________</w:t>
            </w:r>
            <w:r>
              <w:rPr>
                <w:rFonts w:eastAsiaTheme="minorHAnsi"/>
                <w:sz w:val="28"/>
                <w:szCs w:val="28"/>
              </w:rPr>
              <w:t>________________________</w:t>
            </w:r>
            <w:r w:rsidRPr="009C3C97">
              <w:rPr>
                <w:rFonts w:eastAsiaTheme="minorHAnsi"/>
                <w:sz w:val="28"/>
                <w:szCs w:val="28"/>
              </w:rPr>
              <w:t>___,</w:t>
            </w:r>
          </w:p>
          <w:p w:rsidR="00D67A91" w:rsidRPr="009C3C97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зарегистрированный по </w:t>
            </w:r>
            <w:r w:rsidR="006253D1">
              <w:rPr>
                <w:rFonts w:eastAsiaTheme="minorHAnsi"/>
                <w:sz w:val="28"/>
                <w:szCs w:val="28"/>
              </w:rPr>
              <w:t>адресу:</w:t>
            </w:r>
            <w:r w:rsidR="006253D1" w:rsidRPr="009C3C97">
              <w:rPr>
                <w:rFonts w:eastAsiaTheme="minorHAnsi"/>
                <w:sz w:val="28"/>
                <w:szCs w:val="28"/>
              </w:rPr>
              <w:t xml:space="preserve"> _</w:t>
            </w:r>
            <w:r w:rsidRPr="009C3C97">
              <w:rPr>
                <w:rFonts w:eastAsiaTheme="minorHAnsi"/>
                <w:sz w:val="28"/>
                <w:szCs w:val="28"/>
              </w:rPr>
              <w:t>________</w:t>
            </w:r>
            <w:r>
              <w:rPr>
                <w:rFonts w:eastAsiaTheme="minorHAnsi"/>
                <w:sz w:val="28"/>
                <w:szCs w:val="28"/>
              </w:rPr>
              <w:t>________________________</w:t>
            </w:r>
            <w:r w:rsidRPr="009C3C97">
              <w:rPr>
                <w:rFonts w:eastAsiaTheme="minorHAnsi"/>
                <w:sz w:val="28"/>
                <w:szCs w:val="28"/>
              </w:rPr>
              <w:t>___,</w:t>
            </w:r>
          </w:p>
          <w:p w:rsidR="00D67A91" w:rsidRPr="009C3C97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9C3C97">
              <w:rPr>
                <w:rFonts w:eastAsiaTheme="minorHAnsi"/>
                <w:sz w:val="28"/>
                <w:szCs w:val="28"/>
              </w:rPr>
              <w:t xml:space="preserve">паспорт РФ серии _______ </w:t>
            </w:r>
            <w:r>
              <w:rPr>
                <w:rFonts w:eastAsiaTheme="minorHAnsi"/>
                <w:sz w:val="28"/>
                <w:szCs w:val="28"/>
              </w:rPr>
              <w:t>№</w:t>
            </w:r>
            <w:r w:rsidRPr="009C3C97">
              <w:rPr>
                <w:rFonts w:eastAsiaTheme="minorHAnsi"/>
                <w:sz w:val="28"/>
                <w:szCs w:val="28"/>
              </w:rPr>
              <w:t xml:space="preserve"> ______, выдан __________________________________</w:t>
            </w:r>
          </w:p>
          <w:p w:rsidR="00D67A91" w:rsidRPr="009C3C97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«</w:t>
            </w:r>
            <w:r w:rsidRPr="009C3C97">
              <w:rPr>
                <w:rFonts w:eastAsiaTheme="minorHAnsi"/>
                <w:sz w:val="28"/>
                <w:szCs w:val="28"/>
              </w:rPr>
              <w:t>__</w:t>
            </w:r>
            <w:r>
              <w:rPr>
                <w:rFonts w:eastAsiaTheme="minorHAnsi"/>
                <w:sz w:val="28"/>
                <w:szCs w:val="28"/>
              </w:rPr>
              <w:t>»</w:t>
            </w:r>
            <w:r w:rsidRPr="009C3C97">
              <w:rPr>
                <w:rFonts w:eastAsiaTheme="minorHAnsi"/>
                <w:sz w:val="28"/>
                <w:szCs w:val="28"/>
              </w:rPr>
              <w:t xml:space="preserve"> ___________________</w:t>
            </w:r>
            <w:r w:rsidR="006253D1" w:rsidRPr="009C3C97">
              <w:rPr>
                <w:rFonts w:eastAsiaTheme="minorHAnsi"/>
                <w:sz w:val="28"/>
                <w:szCs w:val="28"/>
              </w:rPr>
              <w:t>_, в</w:t>
            </w:r>
            <w:r w:rsidR="006253D1" w:rsidRPr="007F6BB6">
              <w:rPr>
                <w:rFonts w:eastAsiaTheme="minorHAnsi"/>
                <w:sz w:val="28"/>
                <w:szCs w:val="28"/>
              </w:rPr>
              <w:t xml:space="preserve"> соответствии со статьей 9 Федерального закона от</w:t>
            </w:r>
            <w:r w:rsidRPr="007F6BB6">
              <w:rPr>
                <w:rFonts w:eastAsiaTheme="minorHAnsi"/>
                <w:sz w:val="28"/>
                <w:szCs w:val="28"/>
              </w:rPr>
              <w:t xml:space="preserve"> 27 июля 2006 года</w:t>
            </w:r>
            <w:r>
              <w:rPr>
                <w:rFonts w:eastAsiaTheme="minorHAnsi"/>
                <w:sz w:val="28"/>
                <w:szCs w:val="28"/>
              </w:rPr>
              <w:t xml:space="preserve"> №</w:t>
            </w:r>
            <w:r w:rsidRPr="007F6BB6"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</w:rPr>
              <w:t>1</w:t>
            </w:r>
            <w:r w:rsidR="006253D1">
              <w:rPr>
                <w:rFonts w:eastAsiaTheme="minorHAnsi"/>
                <w:sz w:val="28"/>
                <w:szCs w:val="28"/>
              </w:rPr>
              <w:t xml:space="preserve">52-ФЗ </w:t>
            </w:r>
            <w:r>
              <w:rPr>
                <w:rFonts w:eastAsiaTheme="minorHAnsi"/>
                <w:sz w:val="28"/>
                <w:szCs w:val="28"/>
              </w:rPr>
              <w:t>«</w:t>
            </w:r>
            <w:r w:rsidRPr="007F6BB6">
              <w:rPr>
                <w:rFonts w:eastAsiaTheme="minorHAnsi"/>
                <w:sz w:val="28"/>
                <w:szCs w:val="28"/>
              </w:rPr>
              <w:t xml:space="preserve">О    персональных   </w:t>
            </w:r>
            <w:r w:rsidR="006253D1" w:rsidRPr="007F6BB6">
              <w:rPr>
                <w:rFonts w:eastAsiaTheme="minorHAnsi"/>
                <w:sz w:val="28"/>
                <w:szCs w:val="28"/>
              </w:rPr>
              <w:t>данных</w:t>
            </w:r>
            <w:r w:rsidR="006253D1">
              <w:rPr>
                <w:rFonts w:eastAsiaTheme="minorHAnsi"/>
                <w:sz w:val="28"/>
                <w:szCs w:val="28"/>
              </w:rPr>
              <w:t>» даю</w:t>
            </w:r>
            <w:r w:rsidRPr="007F6BB6">
              <w:rPr>
                <w:rFonts w:eastAsiaTheme="minorHAnsi"/>
                <w:sz w:val="28"/>
                <w:szCs w:val="28"/>
              </w:rPr>
              <w:t xml:space="preserve">   конкретное, предметное,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="006253D1" w:rsidRPr="007F6BB6">
              <w:rPr>
                <w:rFonts w:eastAsiaTheme="minorHAnsi"/>
                <w:sz w:val="28"/>
                <w:szCs w:val="28"/>
              </w:rPr>
              <w:t>информированное, сознательное и однозначное согласие</w:t>
            </w:r>
            <w:r w:rsidRPr="007F6BB6">
              <w:rPr>
                <w:rFonts w:eastAsiaTheme="minorHAnsi"/>
                <w:sz w:val="28"/>
                <w:szCs w:val="28"/>
              </w:rPr>
              <w:t xml:space="preserve"> на обработку своих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7F6BB6">
              <w:rPr>
                <w:rFonts w:eastAsiaTheme="minorHAnsi"/>
                <w:sz w:val="28"/>
                <w:szCs w:val="28"/>
              </w:rPr>
              <w:t xml:space="preserve">персональных </w:t>
            </w:r>
            <w:r w:rsidR="006253D1" w:rsidRPr="007F6BB6">
              <w:rPr>
                <w:rFonts w:eastAsiaTheme="minorHAnsi"/>
                <w:sz w:val="28"/>
                <w:szCs w:val="28"/>
              </w:rPr>
              <w:t>данных</w:t>
            </w:r>
            <w:r w:rsidR="006253D1" w:rsidRPr="000F594C">
              <w:rPr>
                <w:rFonts w:eastAsiaTheme="minorHAnsi"/>
                <w:sz w:val="28"/>
                <w:szCs w:val="28"/>
              </w:rPr>
              <w:t xml:space="preserve"> министерству</w:t>
            </w:r>
            <w:r w:rsidRPr="000F594C">
              <w:rPr>
                <w:rFonts w:eastAsiaTheme="minorHAnsi"/>
                <w:sz w:val="28"/>
                <w:szCs w:val="28"/>
              </w:rPr>
              <w:t xml:space="preserve"> </w:t>
            </w:r>
            <w:r w:rsidR="006253D1" w:rsidRPr="000F594C">
              <w:rPr>
                <w:rFonts w:eastAsiaTheme="minorHAnsi"/>
                <w:sz w:val="28"/>
                <w:szCs w:val="28"/>
              </w:rPr>
              <w:t>образования Липецкой</w:t>
            </w:r>
            <w:r w:rsidRPr="000F594C">
              <w:rPr>
                <w:rFonts w:eastAsiaTheme="minorHAnsi"/>
                <w:sz w:val="28"/>
                <w:szCs w:val="28"/>
              </w:rPr>
              <w:t xml:space="preserve"> области (398035, г. Липецк, ул. </w:t>
            </w:r>
            <w:r w:rsidR="006253D1" w:rsidRPr="000F594C">
              <w:rPr>
                <w:rFonts w:eastAsiaTheme="minorHAnsi"/>
                <w:sz w:val="28"/>
                <w:szCs w:val="28"/>
              </w:rPr>
              <w:t>Циолковского, д.</w:t>
            </w:r>
            <w:r w:rsidRPr="000F594C">
              <w:rPr>
                <w:rFonts w:eastAsiaTheme="minorHAnsi"/>
                <w:sz w:val="28"/>
                <w:szCs w:val="28"/>
              </w:rPr>
              <w:t xml:space="preserve">  18, ИНН 4826008459, ОГРН 1024840828561, ОКПО 00095963, </w:t>
            </w:r>
            <w:r w:rsidR="006253D1" w:rsidRPr="000F594C">
              <w:rPr>
                <w:rFonts w:eastAsiaTheme="minorHAnsi"/>
                <w:sz w:val="28"/>
                <w:szCs w:val="28"/>
              </w:rPr>
              <w:t>ОКТМО 42701000001</w:t>
            </w:r>
            <w:r w:rsidRPr="000F594C">
              <w:rPr>
                <w:rFonts w:eastAsiaTheme="minorHAnsi"/>
                <w:sz w:val="28"/>
                <w:szCs w:val="28"/>
              </w:rPr>
              <w:t xml:space="preserve">), ГАУДПО ЛО «ИРО» (398035, г. Липецк, ул. </w:t>
            </w:r>
            <w:r w:rsidR="006253D1" w:rsidRPr="000F594C">
              <w:rPr>
                <w:rFonts w:eastAsiaTheme="minorHAnsi"/>
                <w:sz w:val="28"/>
                <w:szCs w:val="28"/>
              </w:rPr>
              <w:t>Циолковского, д.</w:t>
            </w:r>
            <w:r w:rsidRPr="000F594C">
              <w:rPr>
                <w:rFonts w:eastAsiaTheme="minorHAnsi"/>
                <w:sz w:val="28"/>
                <w:szCs w:val="28"/>
              </w:rPr>
              <w:t xml:space="preserve">  18, ИНН 4826043894, ОГРН 1044800193096, О</w:t>
            </w:r>
            <w:r>
              <w:rPr>
                <w:rFonts w:eastAsiaTheme="minorHAnsi"/>
                <w:sz w:val="28"/>
                <w:szCs w:val="28"/>
              </w:rPr>
              <w:t>КПО 74012510, ОКТМО 42701000001</w:t>
            </w:r>
            <w:r w:rsidRPr="000F594C">
              <w:rPr>
                <w:rFonts w:eastAsiaTheme="minorHAnsi"/>
                <w:sz w:val="28"/>
                <w:szCs w:val="28"/>
              </w:rPr>
              <w:t xml:space="preserve">), </w:t>
            </w:r>
            <w:r w:rsidRPr="009C3C97">
              <w:rPr>
                <w:rFonts w:eastAsiaTheme="minorHAnsi"/>
                <w:sz w:val="28"/>
                <w:szCs w:val="28"/>
              </w:rPr>
              <w:t xml:space="preserve">с целью организации и проведения </w:t>
            </w:r>
            <w:r w:rsidRPr="000F594C">
              <w:rPr>
                <w:rFonts w:eastAsiaTheme="minorHAnsi"/>
                <w:sz w:val="28"/>
                <w:szCs w:val="28"/>
              </w:rPr>
              <w:t>публичного конкурса профессионального мастерства «Учитель-дефектолог года»</w:t>
            </w:r>
            <w:r w:rsidRPr="009C3C97">
              <w:rPr>
                <w:rFonts w:eastAsiaTheme="minorHAnsi"/>
                <w:sz w:val="28"/>
                <w:szCs w:val="28"/>
              </w:rPr>
              <w:t>.</w:t>
            </w:r>
          </w:p>
          <w:p w:rsidR="00D67A91" w:rsidRPr="009C3C97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9C3C97">
              <w:rPr>
                <w:rFonts w:eastAsiaTheme="minorHAnsi"/>
                <w:sz w:val="28"/>
                <w:szCs w:val="28"/>
              </w:rPr>
              <w:t xml:space="preserve">    Согласие относится к обработке следующих персональных данных:</w:t>
            </w:r>
          </w:p>
          <w:p w:rsidR="00D67A91" w:rsidRPr="009C3C97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9C3C97">
              <w:rPr>
                <w:rFonts w:eastAsiaTheme="minorHAnsi"/>
                <w:sz w:val="28"/>
                <w:szCs w:val="28"/>
              </w:rPr>
              <w:t xml:space="preserve">    - фамилии, имени, отчества;</w:t>
            </w:r>
          </w:p>
          <w:p w:rsidR="00D67A91" w:rsidRPr="009C3C97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9C3C97">
              <w:rPr>
                <w:rFonts w:eastAsiaTheme="minorHAnsi"/>
                <w:sz w:val="28"/>
                <w:szCs w:val="28"/>
              </w:rPr>
              <w:t xml:space="preserve">    - даты и места рождения;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9C3C97">
              <w:rPr>
                <w:rFonts w:eastAsiaTheme="minorHAnsi"/>
                <w:sz w:val="28"/>
                <w:szCs w:val="28"/>
              </w:rPr>
              <w:t xml:space="preserve">    - </w:t>
            </w:r>
            <w:r>
              <w:rPr>
                <w:rFonts w:eastAsiaTheme="minorHAnsi"/>
                <w:sz w:val="28"/>
                <w:szCs w:val="28"/>
              </w:rPr>
              <w:t>гражданства;</w:t>
            </w:r>
          </w:p>
          <w:p w:rsidR="00D67A91" w:rsidRPr="009C3C97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- </w:t>
            </w:r>
            <w:r w:rsidRPr="009C3C97">
              <w:rPr>
                <w:rFonts w:eastAsiaTheme="minorHAnsi"/>
                <w:sz w:val="28"/>
                <w:szCs w:val="28"/>
              </w:rPr>
              <w:t>паспортных данных;</w:t>
            </w:r>
          </w:p>
          <w:p w:rsidR="00D67A91" w:rsidRPr="009C3C97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9C3C97">
              <w:rPr>
                <w:rFonts w:eastAsiaTheme="minorHAnsi"/>
                <w:sz w:val="28"/>
                <w:szCs w:val="28"/>
              </w:rPr>
              <w:t xml:space="preserve">    - адреса регистрации по месту жительства и фактического проживания;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9C3C97">
              <w:rPr>
                <w:rFonts w:eastAsiaTheme="minorHAnsi"/>
                <w:sz w:val="28"/>
                <w:szCs w:val="28"/>
              </w:rPr>
              <w:t xml:space="preserve">    - </w:t>
            </w:r>
            <w:r>
              <w:rPr>
                <w:rFonts w:eastAsiaTheme="minorHAnsi"/>
                <w:sz w:val="28"/>
                <w:szCs w:val="28"/>
              </w:rPr>
              <w:t>сведений о семейном положении, о детях (фамилии, имени, отчестве, годе рождения);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- места и адреса работы; 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- </w:t>
            </w:r>
            <w:r w:rsidRPr="009C3C97">
              <w:rPr>
                <w:rFonts w:eastAsiaTheme="minorHAnsi"/>
                <w:sz w:val="28"/>
                <w:szCs w:val="28"/>
              </w:rPr>
              <w:t>номер</w:t>
            </w:r>
            <w:r>
              <w:rPr>
                <w:rFonts w:eastAsiaTheme="minorHAnsi"/>
                <w:sz w:val="28"/>
                <w:szCs w:val="28"/>
              </w:rPr>
              <w:t>а рабочего телефона;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- номера мобильного</w:t>
            </w:r>
            <w:r w:rsidRPr="009C3C97">
              <w:rPr>
                <w:rFonts w:eastAsiaTheme="minorHAnsi"/>
                <w:sz w:val="28"/>
                <w:szCs w:val="28"/>
              </w:rPr>
              <w:t xml:space="preserve"> телефон</w:t>
            </w:r>
            <w:r>
              <w:rPr>
                <w:rFonts w:eastAsiaTheme="minorHAnsi"/>
                <w:sz w:val="28"/>
                <w:szCs w:val="28"/>
              </w:rPr>
              <w:t>а;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- рабочей электронной почты;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- личной электронной</w:t>
            </w:r>
            <w:r w:rsidRPr="009C3C97">
              <w:rPr>
                <w:rFonts w:eastAsiaTheme="minorHAnsi"/>
                <w:sz w:val="28"/>
                <w:szCs w:val="28"/>
              </w:rPr>
              <w:t xml:space="preserve"> почты</w:t>
            </w:r>
            <w:r>
              <w:rPr>
                <w:rFonts w:eastAsiaTheme="minorHAnsi"/>
                <w:sz w:val="28"/>
                <w:szCs w:val="28"/>
              </w:rPr>
              <w:t>;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- </w:t>
            </w:r>
            <w:r w:rsidRPr="00AE6F6D">
              <w:rPr>
                <w:rFonts w:eastAsiaTheme="minorHAnsi"/>
                <w:sz w:val="28"/>
                <w:szCs w:val="28"/>
              </w:rPr>
              <w:t>изображени</w:t>
            </w:r>
            <w:r>
              <w:rPr>
                <w:rFonts w:eastAsiaTheme="minorHAnsi"/>
                <w:sz w:val="28"/>
                <w:szCs w:val="28"/>
              </w:rPr>
              <w:t>я</w:t>
            </w:r>
            <w:r w:rsidRPr="00AE6F6D">
              <w:rPr>
                <w:rFonts w:eastAsiaTheme="minorHAnsi"/>
                <w:sz w:val="28"/>
                <w:szCs w:val="28"/>
              </w:rPr>
              <w:t xml:space="preserve"> лица, полученно</w:t>
            </w:r>
            <w:r>
              <w:rPr>
                <w:rFonts w:eastAsiaTheme="minorHAnsi"/>
                <w:sz w:val="28"/>
                <w:szCs w:val="28"/>
              </w:rPr>
              <w:t>го</w:t>
            </w:r>
            <w:r w:rsidRPr="00AE6F6D">
              <w:rPr>
                <w:rFonts w:eastAsiaTheme="minorHAnsi"/>
                <w:sz w:val="28"/>
                <w:szCs w:val="28"/>
              </w:rPr>
              <w:t xml:space="preserve"> с помощью фото-видео устройств</w:t>
            </w:r>
            <w:r>
              <w:rPr>
                <w:rFonts w:eastAsiaTheme="minorHAnsi"/>
                <w:sz w:val="28"/>
                <w:szCs w:val="28"/>
              </w:rPr>
              <w:t>;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- адреса личного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участника Конкурса;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- </w:t>
            </w:r>
            <w:r w:rsidRPr="002D5831">
              <w:rPr>
                <w:rFonts w:eastAsiaTheme="minorHAnsi"/>
                <w:sz w:val="28"/>
                <w:szCs w:val="28"/>
              </w:rPr>
              <w:t>сведени</w:t>
            </w:r>
            <w:r>
              <w:rPr>
                <w:rFonts w:eastAsiaTheme="minorHAnsi"/>
                <w:sz w:val="28"/>
                <w:szCs w:val="28"/>
              </w:rPr>
              <w:t>й</w:t>
            </w:r>
            <w:r w:rsidRPr="002D5831">
              <w:rPr>
                <w:rFonts w:eastAsiaTheme="minorHAnsi"/>
                <w:sz w:val="28"/>
                <w:szCs w:val="28"/>
              </w:rPr>
              <w:t xml:space="preserve"> об образовании;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- сведений о специальности, квалификации по диплому;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- сведений о дополнительном профессиональном образовании (наименованиях образовательных программ, модулей, стажировок, мест и сроков их получения);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-  сведений об </w:t>
            </w:r>
            <w:r w:rsidRPr="007B02E3">
              <w:rPr>
                <w:rFonts w:eastAsiaTheme="minorHAnsi"/>
                <w:sz w:val="28"/>
                <w:szCs w:val="28"/>
              </w:rPr>
              <w:t>учен</w:t>
            </w:r>
            <w:r>
              <w:rPr>
                <w:rFonts w:eastAsiaTheme="minorHAnsi"/>
                <w:sz w:val="28"/>
                <w:szCs w:val="28"/>
              </w:rPr>
              <w:t>ой</w:t>
            </w:r>
            <w:r w:rsidRPr="007B02E3">
              <w:rPr>
                <w:rFonts w:eastAsiaTheme="minorHAnsi"/>
                <w:sz w:val="28"/>
                <w:szCs w:val="28"/>
              </w:rPr>
              <w:t xml:space="preserve"> степени и звани</w:t>
            </w:r>
            <w:r>
              <w:rPr>
                <w:rFonts w:eastAsiaTheme="minorHAnsi"/>
                <w:sz w:val="28"/>
                <w:szCs w:val="28"/>
              </w:rPr>
              <w:t xml:space="preserve">и, названии диссертационных работ со ссылкой на размещенную информацию в информационно-телекоммуникационной сети «Интернет»; 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- сведений о трудовой деятельности, преподаваемых предметах (занятиях), послужном списке, работе по совместительству;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- сведений о занимаемой должности;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- сведений о трудовом и педагогическом стаже;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- сведений о квалификационной категории;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- сведений о почетных званиях и наградах;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- сведений о публикациях, авторских программах и методиках, об </w:t>
            </w:r>
            <w:r w:rsidR="006253D1">
              <w:rPr>
                <w:rFonts w:eastAsiaTheme="minorHAnsi"/>
                <w:sz w:val="28"/>
                <w:szCs w:val="28"/>
              </w:rPr>
              <w:t>обучающих мероприятиях</w:t>
            </w:r>
            <w:r>
              <w:rPr>
                <w:rFonts w:eastAsiaTheme="minorHAnsi"/>
                <w:sz w:val="28"/>
                <w:szCs w:val="28"/>
              </w:rPr>
              <w:t>;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- сведений об участии в муниципальных, региональных, федеральных, международных программах и проектах;</w:t>
            </w:r>
          </w:p>
          <w:p w:rsidR="00D67A91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 - сведений об общественной деятельности.</w:t>
            </w:r>
          </w:p>
          <w:p w:rsidR="00D67A91" w:rsidRPr="007F6BB6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9C3C97">
              <w:rPr>
                <w:rFonts w:eastAsiaTheme="minorHAnsi"/>
                <w:sz w:val="28"/>
                <w:szCs w:val="28"/>
              </w:rPr>
              <w:t xml:space="preserve">   </w:t>
            </w:r>
            <w:r>
              <w:rPr>
                <w:rFonts w:eastAsiaTheme="minorHAnsi"/>
                <w:sz w:val="28"/>
                <w:szCs w:val="28"/>
              </w:rPr>
              <w:t xml:space="preserve">   </w:t>
            </w:r>
            <w:r w:rsidRPr="007F6BB6">
              <w:rPr>
                <w:rFonts w:eastAsiaTheme="minorHAnsi"/>
                <w:sz w:val="28"/>
                <w:szCs w:val="28"/>
              </w:rPr>
              <w:t xml:space="preserve">    Разрешаю </w:t>
            </w:r>
            <w:r>
              <w:rPr>
                <w:rFonts w:eastAsiaTheme="minorHAnsi"/>
                <w:sz w:val="28"/>
                <w:szCs w:val="28"/>
              </w:rPr>
              <w:t>м</w:t>
            </w:r>
            <w:r w:rsidRPr="007F6BB6">
              <w:rPr>
                <w:rFonts w:eastAsiaTheme="minorHAnsi"/>
                <w:sz w:val="28"/>
                <w:szCs w:val="28"/>
              </w:rPr>
              <w:t>инистерств</w:t>
            </w:r>
            <w:r>
              <w:rPr>
                <w:rFonts w:eastAsiaTheme="minorHAnsi"/>
                <w:sz w:val="28"/>
                <w:szCs w:val="28"/>
              </w:rPr>
              <w:t>у</w:t>
            </w:r>
            <w:r w:rsidRPr="007F6BB6">
              <w:rPr>
                <w:rFonts w:eastAsiaTheme="minorHAnsi"/>
                <w:sz w:val="28"/>
                <w:szCs w:val="28"/>
              </w:rPr>
              <w:t xml:space="preserve"> образования Липецкой области, ГАУДПО ЛО «ИРО» производить автоматизированную,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7F6BB6">
              <w:rPr>
                <w:rFonts w:eastAsiaTheme="minorHAnsi"/>
                <w:sz w:val="28"/>
                <w:szCs w:val="28"/>
              </w:rPr>
              <w:t xml:space="preserve">а также </w:t>
            </w:r>
            <w:r w:rsidR="006253D1" w:rsidRPr="007F6BB6">
              <w:rPr>
                <w:rFonts w:eastAsiaTheme="minorHAnsi"/>
                <w:sz w:val="28"/>
                <w:szCs w:val="28"/>
              </w:rPr>
              <w:t>осуществляемую без</w:t>
            </w:r>
            <w:r w:rsidRPr="007F6BB6">
              <w:rPr>
                <w:rFonts w:eastAsiaTheme="minorHAnsi"/>
                <w:sz w:val="28"/>
                <w:szCs w:val="28"/>
              </w:rPr>
              <w:t xml:space="preserve"> использования средств автоматизации обработку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7F6BB6">
              <w:rPr>
                <w:rFonts w:eastAsiaTheme="minorHAnsi"/>
                <w:sz w:val="28"/>
                <w:szCs w:val="28"/>
              </w:rPr>
              <w:t xml:space="preserve">моих   персональных   </w:t>
            </w:r>
            <w:r w:rsidR="006253D1" w:rsidRPr="007F6BB6">
              <w:rPr>
                <w:rFonts w:eastAsiaTheme="minorHAnsi"/>
                <w:sz w:val="28"/>
                <w:szCs w:val="28"/>
              </w:rPr>
              <w:t>данных, а именно: сбор, запись, систематизацию</w:t>
            </w:r>
            <w:r w:rsidRPr="007F6BB6">
              <w:rPr>
                <w:rFonts w:eastAsiaTheme="minorHAnsi"/>
                <w:sz w:val="28"/>
                <w:szCs w:val="28"/>
              </w:rPr>
              <w:t>,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="006253D1" w:rsidRPr="007F6BB6">
              <w:rPr>
                <w:rFonts w:eastAsiaTheme="minorHAnsi"/>
                <w:sz w:val="28"/>
                <w:szCs w:val="28"/>
              </w:rPr>
              <w:t>накопление, хранение, уточнение (обновление, изменение), извлечение</w:t>
            </w:r>
            <w:r w:rsidRPr="007F6BB6">
              <w:rPr>
                <w:rFonts w:eastAsiaTheme="minorHAnsi"/>
                <w:sz w:val="28"/>
                <w:szCs w:val="28"/>
              </w:rPr>
              <w:t>,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="006253D1" w:rsidRPr="007F6BB6">
              <w:rPr>
                <w:rFonts w:eastAsiaTheme="minorHAnsi"/>
                <w:sz w:val="28"/>
                <w:szCs w:val="28"/>
              </w:rPr>
              <w:t>использование, передачу</w:t>
            </w:r>
            <w:r w:rsidR="006253D1">
              <w:rPr>
                <w:rFonts w:eastAsiaTheme="minorHAnsi"/>
                <w:sz w:val="28"/>
                <w:szCs w:val="28"/>
              </w:rPr>
              <w:t xml:space="preserve"> (предоставление, доступ), </w:t>
            </w:r>
            <w:r w:rsidRPr="007F6BB6">
              <w:rPr>
                <w:rFonts w:eastAsiaTheme="minorHAnsi"/>
                <w:sz w:val="28"/>
                <w:szCs w:val="28"/>
              </w:rPr>
              <w:t>обезличивание,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7F6BB6">
              <w:rPr>
                <w:rFonts w:eastAsiaTheme="minorHAnsi"/>
                <w:sz w:val="28"/>
                <w:szCs w:val="28"/>
              </w:rPr>
              <w:t>блокирование, удаление, уничтожение.</w:t>
            </w:r>
          </w:p>
          <w:p w:rsidR="00D67A91" w:rsidRPr="009C3C97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7F6BB6">
              <w:rPr>
                <w:rFonts w:eastAsiaTheme="minorHAnsi"/>
                <w:sz w:val="28"/>
                <w:szCs w:val="28"/>
              </w:rPr>
              <w:t xml:space="preserve">    </w:t>
            </w:r>
            <w:r>
              <w:rPr>
                <w:rFonts w:eastAsiaTheme="minorHAnsi"/>
                <w:sz w:val="28"/>
                <w:szCs w:val="28"/>
              </w:rPr>
              <w:t xml:space="preserve">   </w:t>
            </w:r>
            <w:r w:rsidRPr="009C3C97">
              <w:rPr>
                <w:rFonts w:eastAsiaTheme="minorHAnsi"/>
                <w:sz w:val="28"/>
                <w:szCs w:val="28"/>
              </w:rPr>
              <w:t xml:space="preserve">  Я </w:t>
            </w:r>
            <w:r>
              <w:rPr>
                <w:rFonts w:eastAsiaTheme="minorHAnsi"/>
                <w:sz w:val="28"/>
                <w:szCs w:val="28"/>
              </w:rPr>
              <w:t xml:space="preserve">подтверждаю, </w:t>
            </w:r>
            <w:r w:rsidRPr="009C3C97">
              <w:rPr>
                <w:rFonts w:eastAsiaTheme="minorHAnsi"/>
                <w:sz w:val="28"/>
                <w:szCs w:val="28"/>
              </w:rPr>
              <w:t xml:space="preserve">что </w:t>
            </w:r>
            <w:r>
              <w:rPr>
                <w:rFonts w:eastAsiaTheme="minorHAnsi"/>
                <w:sz w:val="28"/>
                <w:szCs w:val="28"/>
              </w:rPr>
              <w:t xml:space="preserve">мне известно </w:t>
            </w:r>
            <w:r w:rsidRPr="009C3C97">
              <w:rPr>
                <w:rFonts w:eastAsiaTheme="minorHAnsi"/>
                <w:sz w:val="28"/>
                <w:szCs w:val="28"/>
              </w:rPr>
              <w:t>о праве отозвать свое согласие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="006253D1" w:rsidRPr="009C3C97">
              <w:rPr>
                <w:rFonts w:eastAsiaTheme="minorHAnsi"/>
                <w:sz w:val="28"/>
                <w:szCs w:val="28"/>
              </w:rPr>
              <w:t>посредством составления</w:t>
            </w:r>
            <w:r w:rsidRPr="009C3C97">
              <w:rPr>
                <w:rFonts w:eastAsiaTheme="minorHAnsi"/>
                <w:sz w:val="28"/>
                <w:szCs w:val="28"/>
              </w:rPr>
              <w:t xml:space="preserve"> соответствующего </w:t>
            </w:r>
            <w:r w:rsidR="006253D1" w:rsidRPr="009C3C97">
              <w:rPr>
                <w:rFonts w:eastAsiaTheme="minorHAnsi"/>
                <w:sz w:val="28"/>
                <w:szCs w:val="28"/>
              </w:rPr>
              <w:t>письменного документа</w:t>
            </w:r>
            <w:r w:rsidRPr="009C3C97">
              <w:rPr>
                <w:rFonts w:eastAsiaTheme="minorHAnsi"/>
                <w:sz w:val="28"/>
                <w:szCs w:val="28"/>
              </w:rPr>
              <w:t>, который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9C3C97">
              <w:rPr>
                <w:rFonts w:eastAsiaTheme="minorHAnsi"/>
                <w:sz w:val="28"/>
                <w:szCs w:val="28"/>
              </w:rPr>
              <w:t xml:space="preserve">может быть направлен мной в адрес министерства </w:t>
            </w:r>
            <w:r>
              <w:rPr>
                <w:rFonts w:eastAsiaTheme="minorHAnsi"/>
                <w:sz w:val="28"/>
                <w:szCs w:val="28"/>
              </w:rPr>
              <w:t>образования</w:t>
            </w:r>
            <w:r w:rsidRPr="009C3C97">
              <w:rPr>
                <w:rFonts w:eastAsiaTheme="minorHAnsi"/>
                <w:sz w:val="28"/>
                <w:szCs w:val="28"/>
              </w:rPr>
              <w:t xml:space="preserve"> Липецкой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9C3C97">
              <w:rPr>
                <w:rFonts w:eastAsiaTheme="minorHAnsi"/>
                <w:sz w:val="28"/>
                <w:szCs w:val="28"/>
              </w:rPr>
              <w:t>области.</w:t>
            </w:r>
          </w:p>
          <w:p w:rsidR="00D67A91" w:rsidRPr="009C3C97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9C3C97">
              <w:rPr>
                <w:rFonts w:eastAsiaTheme="minorHAnsi"/>
                <w:sz w:val="28"/>
                <w:szCs w:val="28"/>
              </w:rPr>
              <w:t xml:space="preserve">   </w:t>
            </w:r>
            <w:r>
              <w:rPr>
                <w:rFonts w:eastAsiaTheme="minorHAnsi"/>
                <w:sz w:val="28"/>
                <w:szCs w:val="28"/>
              </w:rPr>
              <w:t xml:space="preserve">    </w:t>
            </w:r>
            <w:r w:rsidRPr="009C3C97">
              <w:rPr>
                <w:rFonts w:eastAsiaTheme="minorHAnsi"/>
                <w:sz w:val="28"/>
                <w:szCs w:val="28"/>
              </w:rPr>
              <w:t xml:space="preserve"> Настоящее согласие действует в течение пяти лет с даты подписания.</w:t>
            </w:r>
          </w:p>
          <w:p w:rsidR="00D67A91" w:rsidRPr="009C3C97" w:rsidRDefault="00D67A91" w:rsidP="00D67A91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81"/>
              <w:gridCol w:w="2948"/>
              <w:gridCol w:w="3742"/>
            </w:tblGrid>
            <w:tr w:rsidR="00D67A91" w:rsidRPr="009C3C97" w:rsidTr="00963592">
              <w:tc>
                <w:tcPr>
                  <w:tcW w:w="2381" w:type="dxa"/>
                  <w:tcBorders>
                    <w:bottom w:val="single" w:sz="4" w:space="0" w:color="auto"/>
                  </w:tcBorders>
                </w:tcPr>
                <w:p w:rsidR="00D67A91" w:rsidRPr="009C3C97" w:rsidRDefault="00D67A91" w:rsidP="00D67A91">
                  <w:pPr>
                    <w:widowControl/>
                    <w:adjustRightInd w:val="0"/>
                    <w:rPr>
                      <w:rFonts w:eastAsia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948" w:type="dxa"/>
                </w:tcPr>
                <w:p w:rsidR="00D67A91" w:rsidRPr="009C3C97" w:rsidRDefault="00D67A91" w:rsidP="00D67A91">
                  <w:pPr>
                    <w:widowControl/>
                    <w:adjustRightInd w:val="0"/>
                    <w:rPr>
                      <w:rFonts w:eastAsia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3742" w:type="dxa"/>
                  <w:tcBorders>
                    <w:bottom w:val="single" w:sz="4" w:space="0" w:color="auto"/>
                  </w:tcBorders>
                </w:tcPr>
                <w:p w:rsidR="00D67A91" w:rsidRPr="009C3C97" w:rsidRDefault="00D67A91" w:rsidP="00D67A91">
                  <w:pPr>
                    <w:widowControl/>
                    <w:adjustRightInd w:val="0"/>
                    <w:rPr>
                      <w:rFonts w:eastAsiaTheme="minorHAnsi"/>
                      <w:sz w:val="28"/>
                      <w:szCs w:val="28"/>
                    </w:rPr>
                  </w:pPr>
                </w:p>
              </w:tc>
            </w:tr>
            <w:tr w:rsidR="00D67A91" w:rsidRPr="009C3C97" w:rsidTr="00963592">
              <w:tc>
                <w:tcPr>
                  <w:tcW w:w="2381" w:type="dxa"/>
                  <w:tcBorders>
                    <w:top w:val="single" w:sz="4" w:space="0" w:color="auto"/>
                  </w:tcBorders>
                </w:tcPr>
                <w:p w:rsidR="00D67A91" w:rsidRPr="009C3C97" w:rsidRDefault="00D67A91" w:rsidP="00D67A91">
                  <w:pPr>
                    <w:widowControl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</w:rPr>
                  </w:pPr>
                  <w:r w:rsidRPr="009C3C97">
                    <w:rPr>
                      <w:rFonts w:eastAsiaTheme="minorHAnsi"/>
                      <w:sz w:val="28"/>
                      <w:szCs w:val="28"/>
                    </w:rPr>
                    <w:t>(дата)</w:t>
                  </w:r>
                </w:p>
              </w:tc>
              <w:tc>
                <w:tcPr>
                  <w:tcW w:w="2948" w:type="dxa"/>
                </w:tcPr>
                <w:p w:rsidR="00D67A91" w:rsidRPr="009C3C97" w:rsidRDefault="00D67A91" w:rsidP="00D67A91">
                  <w:pPr>
                    <w:widowControl/>
                    <w:adjustRightInd w:val="0"/>
                    <w:rPr>
                      <w:rFonts w:eastAsia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3742" w:type="dxa"/>
                  <w:tcBorders>
                    <w:top w:val="single" w:sz="4" w:space="0" w:color="auto"/>
                  </w:tcBorders>
                </w:tcPr>
                <w:p w:rsidR="00D67A91" w:rsidRPr="009C3C97" w:rsidRDefault="00D67A91" w:rsidP="00D67A91">
                  <w:pPr>
                    <w:widowControl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</w:rPr>
                  </w:pPr>
                  <w:r w:rsidRPr="009C3C97">
                    <w:rPr>
                      <w:rFonts w:eastAsiaTheme="minorHAnsi"/>
                      <w:sz w:val="28"/>
                      <w:szCs w:val="28"/>
                    </w:rPr>
                    <w:t>(подпись</w:t>
                  </w:r>
                </w:p>
              </w:tc>
            </w:tr>
          </w:tbl>
          <w:p w:rsidR="00D67A91" w:rsidRDefault="00D67A91" w:rsidP="00D67A91">
            <w:pPr>
              <w:rPr>
                <w:sz w:val="28"/>
                <w:szCs w:val="28"/>
              </w:rPr>
            </w:pPr>
          </w:p>
          <w:p w:rsidR="00D67A91" w:rsidRDefault="00D67A91" w:rsidP="00D67A91">
            <w:pPr>
              <w:rPr>
                <w:sz w:val="28"/>
                <w:szCs w:val="28"/>
              </w:rPr>
            </w:pPr>
          </w:p>
          <w:p w:rsidR="00D67A91" w:rsidRDefault="00D67A9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6253D1" w:rsidRDefault="006253D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6253D1" w:rsidRDefault="006253D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6253D1" w:rsidRDefault="006253D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6253D1" w:rsidRDefault="006253D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6253D1" w:rsidRDefault="006253D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6253D1" w:rsidRDefault="006253D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6253D1" w:rsidRDefault="006253D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6253D1" w:rsidRDefault="006253D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6253D1" w:rsidRDefault="006253D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6253D1" w:rsidRDefault="006253D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6253D1" w:rsidRDefault="006253D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6253D1" w:rsidRDefault="006253D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6253D1" w:rsidRDefault="006253D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6253D1" w:rsidRDefault="006253D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6253D1" w:rsidRDefault="006253D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6253D1" w:rsidRDefault="006253D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6253D1" w:rsidRDefault="006253D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6253D1" w:rsidRDefault="006253D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6253D1" w:rsidRDefault="006253D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902A87" w:rsidRDefault="00902A87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902A87" w:rsidRDefault="00902A87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902A87" w:rsidRDefault="00902A87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902A87" w:rsidRDefault="00902A87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p w:rsidR="006253D1" w:rsidRDefault="006253D1" w:rsidP="00D67A91">
            <w:pPr>
              <w:tabs>
                <w:tab w:val="left" w:pos="1027"/>
                <w:tab w:val="left" w:pos="1134"/>
              </w:tabs>
              <w:spacing w:line="230" w:lineRule="auto"/>
              <w:ind w:left="704" w:right="174"/>
              <w:jc w:val="both"/>
              <w:rPr>
                <w:sz w:val="28"/>
                <w:szCs w:val="28"/>
              </w:rPr>
            </w:pP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2"/>
              <w:gridCol w:w="4672"/>
            </w:tblGrid>
            <w:tr w:rsidR="00D67A91" w:rsidRPr="00BB686F" w:rsidTr="00963592">
              <w:tc>
                <w:tcPr>
                  <w:tcW w:w="4672" w:type="dxa"/>
                </w:tcPr>
                <w:p w:rsidR="00D67A91" w:rsidRPr="00BB686F" w:rsidRDefault="00D67A91" w:rsidP="00D67A91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672" w:type="dxa"/>
                </w:tcPr>
                <w:p w:rsidR="00E54E1D" w:rsidRDefault="00E54E1D" w:rsidP="00902A87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  <w:p w:rsidR="00D67A91" w:rsidRPr="00BB686F" w:rsidRDefault="00D67A91" w:rsidP="00902A87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BB686F">
                    <w:rPr>
                      <w:bCs/>
                      <w:sz w:val="28"/>
                      <w:szCs w:val="28"/>
                      <w:lang w:eastAsia="ru-RU"/>
                    </w:rPr>
                    <w:t xml:space="preserve">Приложение </w:t>
                  </w:r>
                  <w:r>
                    <w:rPr>
                      <w:bCs/>
                      <w:sz w:val="28"/>
                      <w:szCs w:val="28"/>
                      <w:lang w:eastAsia="ru-RU"/>
                    </w:rPr>
                    <w:t>14</w:t>
                  </w:r>
                  <w:r w:rsidRPr="00BB686F">
                    <w:rPr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D67A91" w:rsidRPr="00BB686F" w:rsidRDefault="00D67A91" w:rsidP="00902A87">
                  <w:pPr>
                    <w:adjustRightInd w:val="0"/>
                    <w:jc w:val="right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D67A91" w:rsidRDefault="00D67A91" w:rsidP="00D67A91">
            <w:pPr>
              <w:rPr>
                <w:sz w:val="28"/>
                <w:szCs w:val="28"/>
              </w:rPr>
            </w:pPr>
          </w:p>
          <w:p w:rsidR="00D67A91" w:rsidRPr="007139FB" w:rsidRDefault="00D67A91" w:rsidP="00D67A91">
            <w:pPr>
              <w:adjustRightInd w:val="0"/>
              <w:jc w:val="center"/>
              <w:rPr>
                <w:sz w:val="28"/>
                <w:szCs w:val="28"/>
              </w:rPr>
            </w:pPr>
            <w:r w:rsidRPr="007139FB">
              <w:rPr>
                <w:sz w:val="28"/>
                <w:szCs w:val="28"/>
                <w:lang w:eastAsia="ru-RU"/>
              </w:rPr>
              <w:t>Согласие на обработку персональных данных, разрешенных</w:t>
            </w:r>
          </w:p>
          <w:p w:rsidR="00D67A91" w:rsidRPr="007139FB" w:rsidRDefault="00D67A91" w:rsidP="00D67A91">
            <w:pPr>
              <w:jc w:val="center"/>
              <w:rPr>
                <w:sz w:val="28"/>
                <w:szCs w:val="28"/>
                <w:lang w:eastAsia="ru-RU"/>
              </w:rPr>
            </w:pPr>
            <w:r w:rsidRPr="007139FB">
              <w:rPr>
                <w:sz w:val="28"/>
                <w:szCs w:val="28"/>
                <w:lang w:eastAsia="ru-RU"/>
              </w:rPr>
              <w:t>субъектом персональных данных для распространения</w:t>
            </w:r>
          </w:p>
          <w:p w:rsidR="00D67A91" w:rsidRPr="007139FB" w:rsidRDefault="00D67A91" w:rsidP="00D67A91">
            <w:pPr>
              <w:jc w:val="both"/>
              <w:outlineLvl w:val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67A91" w:rsidRPr="007139FB" w:rsidRDefault="00D67A91" w:rsidP="00D67A91">
            <w:pPr>
              <w:jc w:val="both"/>
              <w:rPr>
                <w:sz w:val="28"/>
                <w:szCs w:val="28"/>
                <w:lang w:eastAsia="ru-RU"/>
              </w:rPr>
            </w:pPr>
            <w:r w:rsidRPr="007139FB">
              <w:rPr>
                <w:sz w:val="28"/>
                <w:szCs w:val="28"/>
                <w:lang w:eastAsia="ru-RU"/>
              </w:rPr>
              <w:t xml:space="preserve">    Я, _______________________________________</w:t>
            </w:r>
            <w:r>
              <w:rPr>
                <w:sz w:val="28"/>
                <w:szCs w:val="28"/>
                <w:lang w:eastAsia="ru-RU"/>
              </w:rPr>
              <w:t>______________</w:t>
            </w:r>
            <w:r w:rsidRPr="007139FB">
              <w:rPr>
                <w:sz w:val="28"/>
                <w:szCs w:val="28"/>
                <w:lang w:eastAsia="ru-RU"/>
              </w:rPr>
              <w:t>_______,</w:t>
            </w:r>
          </w:p>
          <w:p w:rsidR="00D67A91" w:rsidRDefault="00D67A91" w:rsidP="00D67A9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зарегистрированный по </w:t>
            </w:r>
            <w:r w:rsidR="006253D1">
              <w:rPr>
                <w:sz w:val="28"/>
                <w:szCs w:val="28"/>
                <w:lang w:eastAsia="ru-RU"/>
              </w:rPr>
              <w:t>адресу: _</w:t>
            </w:r>
            <w:r>
              <w:rPr>
                <w:sz w:val="28"/>
                <w:szCs w:val="28"/>
                <w:lang w:eastAsia="ru-RU"/>
              </w:rPr>
              <w:t>_____________________________________</w:t>
            </w:r>
          </w:p>
          <w:p w:rsidR="00D67A91" w:rsidRPr="007139FB" w:rsidRDefault="00D67A91" w:rsidP="00D67A91">
            <w:pPr>
              <w:rPr>
                <w:sz w:val="28"/>
                <w:szCs w:val="28"/>
                <w:lang w:eastAsia="ru-RU"/>
              </w:rPr>
            </w:pPr>
            <w:r w:rsidRPr="007139FB">
              <w:rPr>
                <w:sz w:val="28"/>
                <w:szCs w:val="28"/>
                <w:lang w:eastAsia="ru-RU"/>
              </w:rPr>
              <w:t>________________________________</w:t>
            </w:r>
            <w:r>
              <w:rPr>
                <w:sz w:val="28"/>
                <w:szCs w:val="28"/>
                <w:lang w:eastAsia="ru-RU"/>
              </w:rPr>
              <w:t>______________________</w:t>
            </w:r>
            <w:r w:rsidRPr="007139FB">
              <w:rPr>
                <w:sz w:val="28"/>
                <w:szCs w:val="28"/>
                <w:lang w:eastAsia="ru-RU"/>
              </w:rPr>
              <w:t>____________,</w:t>
            </w:r>
          </w:p>
          <w:p w:rsidR="00D67A91" w:rsidRPr="00B652FD" w:rsidRDefault="00D67A91" w:rsidP="00D67A91">
            <w:pPr>
              <w:jc w:val="both"/>
              <w:rPr>
                <w:sz w:val="28"/>
                <w:szCs w:val="28"/>
                <w:lang w:eastAsia="ru-RU"/>
              </w:rPr>
            </w:pPr>
            <w:r w:rsidRPr="007139FB">
              <w:rPr>
                <w:sz w:val="28"/>
                <w:szCs w:val="28"/>
                <w:lang w:eastAsia="ru-RU"/>
              </w:rPr>
              <w:t xml:space="preserve">паспорт РФ серии ________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7139FB">
              <w:rPr>
                <w:sz w:val="28"/>
                <w:szCs w:val="28"/>
                <w:lang w:eastAsia="ru-RU"/>
              </w:rPr>
              <w:t xml:space="preserve"> __</w:t>
            </w:r>
            <w:r>
              <w:rPr>
                <w:sz w:val="28"/>
                <w:szCs w:val="28"/>
                <w:lang w:eastAsia="ru-RU"/>
              </w:rPr>
              <w:t>___________</w:t>
            </w:r>
            <w:r w:rsidRPr="007139FB">
              <w:rPr>
                <w:sz w:val="28"/>
                <w:szCs w:val="28"/>
                <w:lang w:eastAsia="ru-RU"/>
              </w:rPr>
              <w:t>____, выдан ________________________________</w:t>
            </w:r>
            <w:r>
              <w:rPr>
                <w:sz w:val="28"/>
                <w:szCs w:val="28"/>
                <w:lang w:eastAsia="ru-RU"/>
              </w:rPr>
              <w:t xml:space="preserve"> «</w:t>
            </w:r>
            <w:r w:rsidRPr="007139FB">
              <w:rPr>
                <w:sz w:val="28"/>
                <w:szCs w:val="28"/>
                <w:lang w:eastAsia="ru-RU"/>
              </w:rPr>
              <w:t>__</w:t>
            </w:r>
            <w:r>
              <w:rPr>
                <w:sz w:val="28"/>
                <w:szCs w:val="28"/>
                <w:lang w:eastAsia="ru-RU"/>
              </w:rPr>
              <w:t>» ___________</w:t>
            </w:r>
            <w:r w:rsidRPr="007139FB">
              <w:rPr>
                <w:sz w:val="28"/>
                <w:szCs w:val="28"/>
                <w:lang w:eastAsia="ru-RU"/>
              </w:rPr>
              <w:t>_________</w:t>
            </w:r>
            <w:r w:rsidR="006253D1" w:rsidRPr="007139FB">
              <w:rPr>
                <w:sz w:val="28"/>
                <w:szCs w:val="28"/>
                <w:lang w:eastAsia="ru-RU"/>
              </w:rPr>
              <w:t>_, тел.</w:t>
            </w:r>
            <w:r w:rsidRPr="007139FB">
              <w:rPr>
                <w:sz w:val="28"/>
                <w:szCs w:val="28"/>
                <w:lang w:eastAsia="ru-RU"/>
              </w:rPr>
              <w:t xml:space="preserve">  _______________________</w:t>
            </w:r>
            <w:r w:rsidR="006253D1" w:rsidRPr="007139FB">
              <w:rPr>
                <w:sz w:val="28"/>
                <w:szCs w:val="28"/>
                <w:lang w:eastAsia="ru-RU"/>
              </w:rPr>
              <w:t>_, электронная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6253D1" w:rsidRPr="007139FB">
              <w:rPr>
                <w:sz w:val="28"/>
                <w:szCs w:val="28"/>
                <w:lang w:eastAsia="ru-RU"/>
              </w:rPr>
              <w:t>почта _</w:t>
            </w:r>
            <w:r w:rsidRPr="007139FB">
              <w:rPr>
                <w:sz w:val="28"/>
                <w:szCs w:val="28"/>
                <w:lang w:eastAsia="ru-RU"/>
              </w:rPr>
              <w:t>___</w:t>
            </w:r>
            <w:r>
              <w:rPr>
                <w:sz w:val="28"/>
                <w:szCs w:val="28"/>
                <w:lang w:eastAsia="ru-RU"/>
              </w:rPr>
              <w:t>______</w:t>
            </w:r>
            <w:r w:rsidRPr="007139FB">
              <w:rPr>
                <w:sz w:val="28"/>
                <w:szCs w:val="28"/>
                <w:lang w:eastAsia="ru-RU"/>
              </w:rPr>
              <w:t>_____________</w:t>
            </w:r>
            <w:r w:rsidR="006253D1" w:rsidRPr="007139FB">
              <w:rPr>
                <w:sz w:val="28"/>
                <w:szCs w:val="28"/>
                <w:lang w:eastAsia="ru-RU"/>
              </w:rPr>
              <w:t>_, в</w:t>
            </w:r>
            <w:r w:rsidR="006253D1" w:rsidRPr="00B652FD">
              <w:rPr>
                <w:sz w:val="28"/>
                <w:szCs w:val="28"/>
                <w:lang w:eastAsia="ru-RU"/>
              </w:rPr>
              <w:t xml:space="preserve"> соответствии со статьей 10.1</w:t>
            </w:r>
            <w:r w:rsidRPr="00B652FD">
              <w:rPr>
                <w:sz w:val="28"/>
                <w:szCs w:val="28"/>
                <w:lang w:eastAsia="ru-RU"/>
              </w:rPr>
              <w:t xml:space="preserve"> Федерального закона от 27 июля 2006 года</w:t>
            </w:r>
          </w:p>
          <w:p w:rsidR="00D67A91" w:rsidRPr="007139FB" w:rsidRDefault="006253D1" w:rsidP="00D67A9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r w:rsidRPr="00B652FD">
              <w:rPr>
                <w:sz w:val="28"/>
                <w:szCs w:val="28"/>
                <w:lang w:eastAsia="ru-RU"/>
              </w:rPr>
              <w:t xml:space="preserve"> 152</w:t>
            </w:r>
            <w:r w:rsidR="00D67A91" w:rsidRPr="00B652FD">
              <w:rPr>
                <w:sz w:val="28"/>
                <w:szCs w:val="28"/>
                <w:lang w:eastAsia="ru-RU"/>
              </w:rPr>
              <w:t>-</w:t>
            </w:r>
            <w:r w:rsidRPr="00B652FD">
              <w:rPr>
                <w:sz w:val="28"/>
                <w:szCs w:val="28"/>
                <w:lang w:eastAsia="ru-RU"/>
              </w:rPr>
              <w:t>ФЗ «О персональных данных</w:t>
            </w:r>
            <w:r>
              <w:rPr>
                <w:sz w:val="28"/>
                <w:szCs w:val="28"/>
                <w:lang w:eastAsia="ru-RU"/>
              </w:rPr>
              <w:t>»</w:t>
            </w:r>
            <w:r w:rsidRPr="00B652FD">
              <w:rPr>
                <w:sz w:val="28"/>
                <w:szCs w:val="28"/>
                <w:lang w:eastAsia="ru-RU"/>
              </w:rPr>
              <w:t xml:space="preserve"> даю министерству</w:t>
            </w:r>
            <w:r w:rsidR="00D67A91" w:rsidRPr="00B652FD">
              <w:rPr>
                <w:sz w:val="28"/>
                <w:szCs w:val="28"/>
                <w:lang w:eastAsia="ru-RU"/>
              </w:rPr>
              <w:t xml:space="preserve"> </w:t>
            </w:r>
            <w:r w:rsidRPr="00B652FD">
              <w:rPr>
                <w:sz w:val="28"/>
                <w:szCs w:val="28"/>
                <w:lang w:eastAsia="ru-RU"/>
              </w:rPr>
              <w:t>образования Липецкой</w:t>
            </w:r>
            <w:r w:rsidR="00D67A91" w:rsidRPr="00B652FD">
              <w:rPr>
                <w:sz w:val="28"/>
                <w:szCs w:val="28"/>
                <w:lang w:eastAsia="ru-RU"/>
              </w:rPr>
              <w:t xml:space="preserve"> области (398035, г. Липецк, ул. </w:t>
            </w:r>
            <w:r w:rsidRPr="00B652FD">
              <w:rPr>
                <w:sz w:val="28"/>
                <w:szCs w:val="28"/>
                <w:lang w:eastAsia="ru-RU"/>
              </w:rPr>
              <w:t>Циолковского, д.</w:t>
            </w:r>
            <w:r w:rsidR="00D67A91" w:rsidRPr="00B652FD">
              <w:rPr>
                <w:sz w:val="28"/>
                <w:szCs w:val="28"/>
                <w:lang w:eastAsia="ru-RU"/>
              </w:rPr>
              <w:t xml:space="preserve">  18, ИНН 4826008459, ОГРН 1024840828561, ОКПО 00095963, </w:t>
            </w:r>
            <w:r w:rsidRPr="00B652FD">
              <w:rPr>
                <w:sz w:val="28"/>
                <w:szCs w:val="28"/>
                <w:lang w:eastAsia="ru-RU"/>
              </w:rPr>
              <w:t>ОКТМО 42701000001</w:t>
            </w:r>
            <w:r w:rsidR="00D67A91" w:rsidRPr="00B652FD">
              <w:rPr>
                <w:sz w:val="28"/>
                <w:szCs w:val="28"/>
                <w:lang w:eastAsia="ru-RU"/>
              </w:rPr>
              <w:t xml:space="preserve">), ГАУДПО ЛО «ИРО» (398035, г. Липецк, ул. </w:t>
            </w:r>
            <w:r w:rsidRPr="00B652FD">
              <w:rPr>
                <w:sz w:val="28"/>
                <w:szCs w:val="28"/>
                <w:lang w:eastAsia="ru-RU"/>
              </w:rPr>
              <w:t>Циолковского, д.</w:t>
            </w:r>
            <w:r w:rsidR="00D67A91" w:rsidRPr="00B652FD">
              <w:rPr>
                <w:sz w:val="28"/>
                <w:szCs w:val="28"/>
                <w:lang w:eastAsia="ru-RU"/>
              </w:rPr>
              <w:t xml:space="preserve">  18, ИНН 4826043894, ОГРН 1044800193096, ОК</w:t>
            </w:r>
            <w:r w:rsidR="00D67A91">
              <w:rPr>
                <w:sz w:val="28"/>
                <w:szCs w:val="28"/>
                <w:lang w:eastAsia="ru-RU"/>
              </w:rPr>
              <w:t xml:space="preserve">ПО 74012510, ОКТМО 42701000001) как организаторам </w:t>
            </w:r>
            <w:r w:rsidR="00D67A91" w:rsidRPr="009C3C97">
              <w:rPr>
                <w:sz w:val="28"/>
                <w:szCs w:val="28"/>
                <w:lang w:eastAsia="ru-RU"/>
              </w:rPr>
              <w:t xml:space="preserve">областного публичного конкурса профессионального мастерства «Учитель-дефектолог года» </w:t>
            </w:r>
            <w:r w:rsidR="00D67A91" w:rsidRPr="007139FB">
              <w:rPr>
                <w:sz w:val="28"/>
                <w:szCs w:val="28"/>
                <w:lang w:eastAsia="ru-RU"/>
              </w:rPr>
              <w:t>согласие на</w:t>
            </w:r>
            <w:r w:rsidR="00D67A91" w:rsidRPr="009C3C97">
              <w:rPr>
                <w:sz w:val="28"/>
                <w:szCs w:val="28"/>
                <w:lang w:eastAsia="ru-RU"/>
              </w:rPr>
              <w:t xml:space="preserve"> </w:t>
            </w:r>
            <w:r w:rsidR="00D67A91" w:rsidRPr="007139FB">
              <w:rPr>
                <w:sz w:val="28"/>
                <w:szCs w:val="28"/>
                <w:lang w:eastAsia="ru-RU"/>
              </w:rPr>
              <w:t>распространение персональных  данных  с  целью  размещения  информации  о</w:t>
            </w:r>
            <w:r w:rsidR="00D67A91" w:rsidRPr="009C3C97">
              <w:rPr>
                <w:sz w:val="28"/>
                <w:szCs w:val="28"/>
                <w:lang w:eastAsia="ru-RU"/>
              </w:rPr>
              <w:t xml:space="preserve"> </w:t>
            </w:r>
            <w:r w:rsidR="00D67A91" w:rsidRPr="007139FB">
              <w:rPr>
                <w:sz w:val="28"/>
                <w:szCs w:val="28"/>
                <w:lang w:eastAsia="ru-RU"/>
              </w:rPr>
              <w:t xml:space="preserve">победителях  </w:t>
            </w:r>
            <w:r w:rsidR="00D67A91" w:rsidRPr="009C3C97">
              <w:rPr>
                <w:sz w:val="28"/>
                <w:szCs w:val="28"/>
                <w:lang w:eastAsia="ru-RU"/>
              </w:rPr>
              <w:t xml:space="preserve">областного публичного конкурса профессионального мастерства «Учитель-дефектолог года»  </w:t>
            </w:r>
            <w:r w:rsidR="00D67A91" w:rsidRPr="007139FB">
              <w:rPr>
                <w:sz w:val="28"/>
                <w:szCs w:val="28"/>
                <w:lang w:eastAsia="ru-RU"/>
              </w:rPr>
              <w:t>на сайте Правительства</w:t>
            </w:r>
            <w:r w:rsidR="00D67A91" w:rsidRPr="009C3C97">
              <w:rPr>
                <w:sz w:val="28"/>
                <w:szCs w:val="28"/>
                <w:lang w:eastAsia="ru-RU"/>
              </w:rPr>
              <w:t xml:space="preserve"> </w:t>
            </w:r>
            <w:r w:rsidR="00D67A91" w:rsidRPr="007139FB">
              <w:rPr>
                <w:sz w:val="28"/>
                <w:szCs w:val="28"/>
                <w:lang w:eastAsia="ru-RU"/>
              </w:rPr>
              <w:t>Липецкой  области  (</w:t>
            </w:r>
            <w:hyperlink r:id="rId8">
              <w:r w:rsidR="00D67A91" w:rsidRPr="007139FB">
                <w:rPr>
                  <w:sz w:val="28"/>
                  <w:szCs w:val="28"/>
                  <w:lang w:eastAsia="ru-RU"/>
                </w:rPr>
                <w:t>Липецкаяобласть.рф</w:t>
              </w:r>
            </w:hyperlink>
            <w:r w:rsidR="00D67A91" w:rsidRPr="007139FB">
              <w:rPr>
                <w:sz w:val="28"/>
                <w:szCs w:val="28"/>
                <w:lang w:eastAsia="ru-RU"/>
              </w:rPr>
              <w:t>),  на официальном сайте министерства</w:t>
            </w:r>
            <w:r w:rsidR="00D67A91" w:rsidRPr="009C3C97">
              <w:rPr>
                <w:sz w:val="28"/>
                <w:szCs w:val="28"/>
                <w:lang w:eastAsia="ru-RU"/>
              </w:rPr>
              <w:t xml:space="preserve"> образования </w:t>
            </w:r>
            <w:r w:rsidR="00D67A91">
              <w:rPr>
                <w:sz w:val="28"/>
                <w:szCs w:val="28"/>
                <w:lang w:eastAsia="ru-RU"/>
              </w:rPr>
              <w:t>Л</w:t>
            </w:r>
            <w:r w:rsidR="00D67A91" w:rsidRPr="007139FB">
              <w:rPr>
                <w:sz w:val="28"/>
                <w:szCs w:val="28"/>
                <w:lang w:eastAsia="ru-RU"/>
              </w:rPr>
              <w:t>ипецкой  области  (</w:t>
            </w:r>
            <w:r w:rsidR="00D67A91" w:rsidRPr="009C3C97">
              <w:rPr>
                <w:sz w:val="28"/>
                <w:szCs w:val="28"/>
                <w:lang w:eastAsia="ru-RU"/>
              </w:rPr>
              <w:t>https://uoin.schools48.ru/</w:t>
            </w:r>
            <w:r w:rsidR="00D67A91" w:rsidRPr="007139FB">
              <w:rPr>
                <w:sz w:val="28"/>
                <w:szCs w:val="28"/>
                <w:lang w:eastAsia="ru-RU"/>
              </w:rPr>
              <w:t>),</w:t>
            </w:r>
            <w:r w:rsidR="00D67A91">
              <w:rPr>
                <w:sz w:val="28"/>
                <w:szCs w:val="28"/>
                <w:lang w:eastAsia="ru-RU"/>
              </w:rPr>
              <w:t xml:space="preserve"> на официальном сайте  </w:t>
            </w:r>
            <w:r w:rsidR="00D67A91" w:rsidRPr="009C3C97">
              <w:rPr>
                <w:sz w:val="28"/>
                <w:szCs w:val="28"/>
                <w:lang w:eastAsia="ru-RU"/>
              </w:rPr>
              <w:t xml:space="preserve">ГАУДПО ЛО «ИРО»  </w:t>
            </w:r>
            <w:r w:rsidR="00D67A91">
              <w:rPr>
                <w:sz w:val="28"/>
                <w:szCs w:val="28"/>
                <w:lang w:eastAsia="ru-RU"/>
              </w:rPr>
              <w:t>(</w:t>
            </w:r>
            <w:r w:rsidR="00D67A91" w:rsidRPr="009C3C97">
              <w:rPr>
                <w:sz w:val="28"/>
                <w:szCs w:val="28"/>
                <w:lang w:eastAsia="ru-RU"/>
              </w:rPr>
              <w:t>http://iom48.ru/</w:t>
            </w:r>
            <w:r w:rsidR="00D67A91">
              <w:rPr>
                <w:sz w:val="28"/>
                <w:szCs w:val="28"/>
                <w:lang w:eastAsia="ru-RU"/>
              </w:rPr>
              <w:t xml:space="preserve">) </w:t>
            </w:r>
            <w:r w:rsidR="00D67A91" w:rsidRPr="007139FB">
              <w:rPr>
                <w:sz w:val="28"/>
                <w:szCs w:val="28"/>
                <w:lang w:eastAsia="ru-RU"/>
              </w:rPr>
              <w:t xml:space="preserve"> </w:t>
            </w:r>
            <w:r w:rsidR="00D67A91">
              <w:rPr>
                <w:sz w:val="28"/>
                <w:szCs w:val="28"/>
                <w:lang w:eastAsia="ru-RU"/>
              </w:rPr>
              <w:t xml:space="preserve"> и </w:t>
            </w:r>
            <w:r w:rsidR="00D67A91" w:rsidRPr="007139FB">
              <w:rPr>
                <w:sz w:val="28"/>
                <w:szCs w:val="28"/>
                <w:lang w:eastAsia="ru-RU"/>
              </w:rPr>
              <w:t xml:space="preserve"> в</w:t>
            </w:r>
            <w:r w:rsidR="00D67A91">
              <w:rPr>
                <w:sz w:val="28"/>
                <w:szCs w:val="28"/>
                <w:lang w:eastAsia="ru-RU"/>
              </w:rPr>
              <w:t xml:space="preserve"> </w:t>
            </w:r>
            <w:r w:rsidR="00D67A91" w:rsidRPr="007139FB">
              <w:rPr>
                <w:sz w:val="28"/>
                <w:szCs w:val="28"/>
                <w:lang w:eastAsia="ru-RU"/>
              </w:rPr>
              <w:t>средствах массовой информации в следующем порядке:</w:t>
            </w:r>
          </w:p>
          <w:p w:rsidR="00D67A91" w:rsidRPr="007139FB" w:rsidRDefault="00D67A91" w:rsidP="00D67A91">
            <w:pPr>
              <w:jc w:val="both"/>
              <w:rPr>
                <w:rFonts w:ascii="Calibri" w:hAnsi="Calibri" w:cs="Calibri"/>
                <w:szCs w:val="20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838"/>
              <w:gridCol w:w="1985"/>
              <w:gridCol w:w="2017"/>
              <w:gridCol w:w="1191"/>
              <w:gridCol w:w="1984"/>
            </w:tblGrid>
            <w:tr w:rsidR="00D67A91" w:rsidRPr="007139FB" w:rsidTr="00963592">
              <w:tc>
                <w:tcPr>
                  <w:tcW w:w="1838" w:type="dxa"/>
                </w:tcPr>
                <w:p w:rsidR="00D67A91" w:rsidRPr="007139FB" w:rsidRDefault="00D67A91" w:rsidP="00D67A9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7139FB">
                    <w:rPr>
                      <w:sz w:val="24"/>
                      <w:szCs w:val="24"/>
                      <w:lang w:eastAsia="ru-RU"/>
                    </w:rPr>
                    <w:t>Категория персональных данных</w:t>
                  </w:r>
                </w:p>
              </w:tc>
              <w:tc>
                <w:tcPr>
                  <w:tcW w:w="1985" w:type="dxa"/>
                </w:tcPr>
                <w:p w:rsidR="00D67A91" w:rsidRPr="007139FB" w:rsidRDefault="00D67A91" w:rsidP="00D67A9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7139FB">
                    <w:rPr>
                      <w:sz w:val="24"/>
                      <w:szCs w:val="24"/>
                      <w:lang w:eastAsia="ru-RU"/>
                    </w:rPr>
                    <w:t>Перечень персональных данных</w:t>
                  </w:r>
                </w:p>
              </w:tc>
              <w:tc>
                <w:tcPr>
                  <w:tcW w:w="2017" w:type="dxa"/>
                </w:tcPr>
                <w:p w:rsidR="00D67A91" w:rsidRPr="007139FB" w:rsidRDefault="00D67A91" w:rsidP="00D67A9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7139FB">
                    <w:rPr>
                      <w:sz w:val="24"/>
                      <w:szCs w:val="24"/>
                      <w:lang w:eastAsia="ru-RU"/>
                    </w:rPr>
                    <w:t>Разрешаю к распространению неограниченному кругу лиц (да/нет)</w:t>
                  </w:r>
                </w:p>
              </w:tc>
              <w:tc>
                <w:tcPr>
                  <w:tcW w:w="1191" w:type="dxa"/>
                </w:tcPr>
                <w:p w:rsidR="00D67A91" w:rsidRPr="007139FB" w:rsidRDefault="00D67A91" w:rsidP="00D67A9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7139FB">
                    <w:rPr>
                      <w:sz w:val="24"/>
                      <w:szCs w:val="24"/>
                      <w:lang w:eastAsia="ru-RU"/>
                    </w:rPr>
                    <w:t>Условия и запреты</w:t>
                  </w:r>
                </w:p>
              </w:tc>
              <w:tc>
                <w:tcPr>
                  <w:tcW w:w="1984" w:type="dxa"/>
                </w:tcPr>
                <w:p w:rsidR="00D67A91" w:rsidRPr="007139FB" w:rsidRDefault="00D67A91" w:rsidP="00D67A9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7139FB">
                    <w:rPr>
                      <w:sz w:val="24"/>
                      <w:szCs w:val="24"/>
                      <w:lang w:eastAsia="ru-RU"/>
                    </w:rPr>
                    <w:t>Дополнительные условия</w:t>
                  </w:r>
                </w:p>
              </w:tc>
            </w:tr>
            <w:tr w:rsidR="00D67A91" w:rsidRPr="007139FB" w:rsidTr="00963592">
              <w:tc>
                <w:tcPr>
                  <w:tcW w:w="1838" w:type="dxa"/>
                  <w:vMerge w:val="restart"/>
                </w:tcPr>
                <w:p w:rsidR="00D67A91" w:rsidRPr="007139FB" w:rsidRDefault="00D67A91" w:rsidP="00D67A9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7139FB">
                    <w:rPr>
                      <w:sz w:val="24"/>
                      <w:szCs w:val="24"/>
                      <w:lang w:eastAsia="ru-RU"/>
                    </w:rPr>
                    <w:t>Общие персональные данные</w:t>
                  </w:r>
                </w:p>
              </w:tc>
              <w:tc>
                <w:tcPr>
                  <w:tcW w:w="1985" w:type="dxa"/>
                </w:tcPr>
                <w:p w:rsidR="00D67A91" w:rsidRPr="007139FB" w:rsidRDefault="00D67A91" w:rsidP="00D67A91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7139FB">
                    <w:rPr>
                      <w:sz w:val="24"/>
                      <w:szCs w:val="24"/>
                      <w:lang w:eastAsia="ru-RU"/>
                    </w:rPr>
                    <w:t>фамилия</w:t>
                  </w:r>
                </w:p>
              </w:tc>
              <w:tc>
                <w:tcPr>
                  <w:tcW w:w="2017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1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67A91" w:rsidRPr="007139FB" w:rsidTr="00963592">
              <w:tc>
                <w:tcPr>
                  <w:tcW w:w="1838" w:type="dxa"/>
                  <w:vMerge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D67A91" w:rsidRPr="007139FB" w:rsidRDefault="00D67A91" w:rsidP="00D67A91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7139FB">
                    <w:rPr>
                      <w:sz w:val="24"/>
                      <w:szCs w:val="24"/>
                      <w:lang w:eastAsia="ru-RU"/>
                    </w:rPr>
                    <w:t>имя</w:t>
                  </w:r>
                </w:p>
              </w:tc>
              <w:tc>
                <w:tcPr>
                  <w:tcW w:w="2017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1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67A91" w:rsidRPr="007139FB" w:rsidTr="00963592">
              <w:tc>
                <w:tcPr>
                  <w:tcW w:w="1838" w:type="dxa"/>
                  <w:vMerge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D67A91" w:rsidRPr="007139FB" w:rsidRDefault="00D67A91" w:rsidP="00D67A91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7139FB">
                    <w:rPr>
                      <w:sz w:val="24"/>
                      <w:szCs w:val="24"/>
                      <w:lang w:eastAsia="ru-RU"/>
                    </w:rPr>
                    <w:t>отчество</w:t>
                  </w:r>
                </w:p>
              </w:tc>
              <w:tc>
                <w:tcPr>
                  <w:tcW w:w="2017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1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67A91" w:rsidRPr="007139FB" w:rsidTr="00963592">
              <w:tc>
                <w:tcPr>
                  <w:tcW w:w="1838" w:type="dxa"/>
                  <w:vMerge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D67A91" w:rsidRPr="007139FB" w:rsidRDefault="00D67A91" w:rsidP="00D67A91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возраст</w:t>
                  </w:r>
                </w:p>
              </w:tc>
              <w:tc>
                <w:tcPr>
                  <w:tcW w:w="2017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1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67A91" w:rsidRPr="007139FB" w:rsidTr="00963592">
              <w:tc>
                <w:tcPr>
                  <w:tcW w:w="1838" w:type="dxa"/>
                  <w:vMerge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D67A91" w:rsidRPr="007139FB" w:rsidRDefault="00D67A91" w:rsidP="00D67A91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образовательная организация</w:t>
                  </w:r>
                </w:p>
              </w:tc>
              <w:tc>
                <w:tcPr>
                  <w:tcW w:w="2017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1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67A91" w:rsidRPr="007139FB" w:rsidTr="00963592">
              <w:tc>
                <w:tcPr>
                  <w:tcW w:w="1838" w:type="dxa"/>
                  <w:vMerge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D67A91" w:rsidRDefault="00D67A91" w:rsidP="00D67A91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017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1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67A91" w:rsidRPr="007139FB" w:rsidTr="00963592">
              <w:tc>
                <w:tcPr>
                  <w:tcW w:w="1838" w:type="dxa"/>
                  <w:vMerge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D67A91" w:rsidRPr="007139FB" w:rsidRDefault="00D67A91" w:rsidP="00D67A91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7139FB">
                    <w:rPr>
                      <w:sz w:val="24"/>
                      <w:szCs w:val="24"/>
                      <w:lang w:eastAsia="ru-RU"/>
                    </w:rPr>
                    <w:t>муниципальное образование</w:t>
                  </w:r>
                </w:p>
              </w:tc>
              <w:tc>
                <w:tcPr>
                  <w:tcW w:w="2017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1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67A91" w:rsidRPr="007139FB" w:rsidTr="00963592">
              <w:tc>
                <w:tcPr>
                  <w:tcW w:w="1838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D67A91" w:rsidRPr="007139FB" w:rsidRDefault="00D67A91" w:rsidP="00D67A91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номинация</w:t>
                  </w:r>
                </w:p>
              </w:tc>
              <w:tc>
                <w:tcPr>
                  <w:tcW w:w="2017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1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67A91" w:rsidRPr="007139FB" w:rsidTr="00963592">
              <w:tc>
                <w:tcPr>
                  <w:tcW w:w="1838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D67A91" w:rsidRDefault="00D67A91" w:rsidP="00D67A91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программа (проект)</w:t>
                  </w:r>
                </w:p>
              </w:tc>
              <w:tc>
                <w:tcPr>
                  <w:tcW w:w="2017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1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67A91" w:rsidRPr="007139FB" w:rsidTr="00963592">
              <w:tc>
                <w:tcPr>
                  <w:tcW w:w="1838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D67A91" w:rsidRDefault="00D67A91" w:rsidP="00D67A91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результат участия</w:t>
                  </w:r>
                </w:p>
              </w:tc>
              <w:tc>
                <w:tcPr>
                  <w:tcW w:w="2017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1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67A91" w:rsidRPr="007139FB" w:rsidTr="00963592">
              <w:tc>
                <w:tcPr>
                  <w:tcW w:w="1838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Биометрические персональные данные</w:t>
                  </w:r>
                </w:p>
              </w:tc>
              <w:tc>
                <w:tcPr>
                  <w:tcW w:w="1985" w:type="dxa"/>
                </w:tcPr>
                <w:p w:rsidR="00D67A91" w:rsidRDefault="00D67A91" w:rsidP="00D67A91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AE6F6D">
                    <w:rPr>
                      <w:sz w:val="24"/>
                      <w:szCs w:val="24"/>
                      <w:lang w:eastAsia="ru-RU"/>
                    </w:rPr>
                    <w:t>изображение лица, полученное с помощью фото-видео устройств</w:t>
                  </w:r>
                </w:p>
              </w:tc>
              <w:tc>
                <w:tcPr>
                  <w:tcW w:w="2017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1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67A91" w:rsidRDefault="006253D1" w:rsidP="00D67A91">
            <w:pPr>
              <w:ind w:firstLine="720"/>
              <w:jc w:val="both"/>
              <w:rPr>
                <w:sz w:val="28"/>
                <w:szCs w:val="24"/>
                <w:lang w:eastAsia="ru-RU"/>
              </w:rPr>
            </w:pPr>
            <w:r w:rsidRPr="00B652FD">
              <w:rPr>
                <w:sz w:val="28"/>
                <w:szCs w:val="24"/>
                <w:lang w:eastAsia="ru-RU"/>
              </w:rPr>
              <w:t>Подтверждаю, что</w:t>
            </w:r>
            <w:r w:rsidR="00D67A91" w:rsidRPr="00B652FD">
              <w:rPr>
                <w:sz w:val="28"/>
                <w:szCs w:val="24"/>
                <w:lang w:eastAsia="ru-RU"/>
              </w:rPr>
              <w:t>, давая такое согласие, я действую по собственной воле</w:t>
            </w:r>
            <w:r w:rsidR="00D67A91">
              <w:rPr>
                <w:sz w:val="28"/>
                <w:szCs w:val="24"/>
                <w:lang w:eastAsia="ru-RU"/>
              </w:rPr>
              <w:t xml:space="preserve"> </w:t>
            </w:r>
            <w:r w:rsidR="00D67A91" w:rsidRPr="00B652FD">
              <w:rPr>
                <w:sz w:val="28"/>
                <w:szCs w:val="24"/>
                <w:lang w:eastAsia="ru-RU"/>
              </w:rPr>
              <w:t>и в своих интересах.</w:t>
            </w:r>
          </w:p>
          <w:p w:rsidR="00D67A91" w:rsidRPr="007139FB" w:rsidRDefault="00D67A91" w:rsidP="00D67A91">
            <w:pPr>
              <w:ind w:firstLine="720"/>
              <w:jc w:val="both"/>
              <w:rPr>
                <w:sz w:val="28"/>
                <w:szCs w:val="24"/>
                <w:lang w:eastAsia="ru-RU"/>
              </w:rPr>
            </w:pPr>
            <w:r w:rsidRPr="007139FB">
              <w:rPr>
                <w:sz w:val="28"/>
                <w:szCs w:val="24"/>
                <w:lang w:eastAsia="ru-RU"/>
              </w:rPr>
              <w:t>Настоящее согласие действует в течение пяти лет с даты подписания.</w:t>
            </w:r>
          </w:p>
          <w:p w:rsidR="00D67A91" w:rsidRPr="007139FB" w:rsidRDefault="00D67A91" w:rsidP="00D67A91">
            <w:pPr>
              <w:jc w:val="both"/>
              <w:rPr>
                <w:rFonts w:ascii="Calibri" w:hAnsi="Calibri" w:cs="Calibri"/>
                <w:szCs w:val="20"/>
                <w:lang w:eastAsia="ru-RU"/>
              </w:rPr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64"/>
              <w:gridCol w:w="1644"/>
              <w:gridCol w:w="3912"/>
            </w:tblGrid>
            <w:tr w:rsidR="00D67A91" w:rsidRPr="007139FB" w:rsidTr="00963592">
              <w:tc>
                <w:tcPr>
                  <w:tcW w:w="90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67A91" w:rsidRPr="007139FB" w:rsidTr="00963592">
              <w:tblPrEx>
                <w:tblBorders>
                  <w:insideH w:val="single" w:sz="4" w:space="0" w:color="auto"/>
                </w:tblBorders>
              </w:tblPrEx>
              <w:tc>
                <w:tcPr>
                  <w:tcW w:w="34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67A91" w:rsidRPr="007139FB" w:rsidRDefault="00D67A91" w:rsidP="00D67A9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7139FB">
                    <w:rPr>
                      <w:sz w:val="24"/>
                      <w:szCs w:val="24"/>
                      <w:lang w:eastAsia="ru-RU"/>
                    </w:rPr>
                    <w:t>(дата)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7A91" w:rsidRPr="007139FB" w:rsidRDefault="00D67A91" w:rsidP="00D67A91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67A91" w:rsidRPr="007139FB" w:rsidRDefault="00D67A91" w:rsidP="00D67A9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7139FB">
                    <w:rPr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</w:tr>
          </w:tbl>
          <w:p w:rsidR="00D67A91" w:rsidRPr="00DE65D2" w:rsidRDefault="00D67A91" w:rsidP="006253D1">
            <w:pPr>
              <w:tabs>
                <w:tab w:val="left" w:pos="709"/>
              </w:tabs>
              <w:spacing w:line="230" w:lineRule="auto"/>
              <w:ind w:right="174"/>
              <w:jc w:val="both"/>
              <w:rPr>
                <w:sz w:val="28"/>
                <w:szCs w:val="28"/>
              </w:rPr>
            </w:pPr>
          </w:p>
          <w:p w:rsidR="00D67A91" w:rsidRDefault="00D67A91" w:rsidP="00D67A91">
            <w:pPr>
              <w:pStyle w:val="a3"/>
              <w:tabs>
                <w:tab w:val="left" w:pos="7687"/>
              </w:tabs>
              <w:jc w:val="both"/>
              <w:rPr>
                <w:noProof/>
                <w:sz w:val="28"/>
                <w:szCs w:val="28"/>
                <w:lang w:eastAsia="ru-RU"/>
              </w:rPr>
            </w:pPr>
          </w:p>
          <w:p w:rsidR="00D67A91" w:rsidRDefault="00D67A91" w:rsidP="00D67A91">
            <w:pPr>
              <w:pStyle w:val="a3"/>
              <w:tabs>
                <w:tab w:val="left" w:pos="7687"/>
              </w:tabs>
              <w:jc w:val="both"/>
              <w:rPr>
                <w:noProof/>
                <w:sz w:val="28"/>
                <w:szCs w:val="28"/>
                <w:lang w:eastAsia="ru-RU"/>
              </w:rPr>
            </w:pPr>
          </w:p>
          <w:p w:rsidR="00D67A91" w:rsidRDefault="00D67A91" w:rsidP="00D67A91">
            <w:pPr>
              <w:pStyle w:val="a3"/>
              <w:tabs>
                <w:tab w:val="left" w:pos="7687"/>
              </w:tabs>
              <w:jc w:val="both"/>
              <w:rPr>
                <w:noProof/>
                <w:sz w:val="28"/>
                <w:szCs w:val="28"/>
                <w:lang w:eastAsia="ru-RU"/>
              </w:rPr>
            </w:pPr>
          </w:p>
          <w:p w:rsidR="00D67A91" w:rsidRDefault="00D67A91" w:rsidP="00D67A91">
            <w:pPr>
              <w:spacing w:before="72" w:line="275" w:lineRule="exact"/>
              <w:ind w:left="5761"/>
              <w:rPr>
                <w:sz w:val="24"/>
              </w:rPr>
            </w:pPr>
          </w:p>
          <w:p w:rsidR="00D67A91" w:rsidRPr="003D3795" w:rsidRDefault="00D67A91" w:rsidP="00D67A91">
            <w:pPr>
              <w:rPr>
                <w:sz w:val="28"/>
                <w:szCs w:val="28"/>
              </w:rPr>
            </w:pPr>
          </w:p>
        </w:tc>
      </w:tr>
    </w:tbl>
    <w:p w:rsidR="00D67A91" w:rsidRDefault="00D67A91" w:rsidP="003A1687">
      <w:pPr>
        <w:adjustRightInd w:val="0"/>
        <w:rPr>
          <w:sz w:val="20"/>
          <w:szCs w:val="20"/>
        </w:rPr>
      </w:pPr>
    </w:p>
    <w:p w:rsidR="00DE65D2" w:rsidRPr="00DE65D2" w:rsidRDefault="00CB43E7" w:rsidP="003A1687">
      <w:pPr>
        <w:adjustRightInd w:val="0"/>
        <w:rPr>
          <w:sz w:val="28"/>
          <w:szCs w:val="28"/>
        </w:rPr>
      </w:pPr>
      <w:r>
        <w:rPr>
          <w:sz w:val="20"/>
          <w:szCs w:val="20"/>
        </w:rPr>
        <w:t xml:space="preserve">                   </w:t>
      </w:r>
    </w:p>
    <w:p w:rsidR="00D90943" w:rsidRDefault="00D90943" w:rsidP="00161CFD">
      <w:pPr>
        <w:tabs>
          <w:tab w:val="left" w:pos="1027"/>
          <w:tab w:val="left" w:pos="1134"/>
        </w:tabs>
        <w:spacing w:line="230" w:lineRule="auto"/>
        <w:ind w:left="-268" w:right="174"/>
        <w:jc w:val="both"/>
        <w:rPr>
          <w:sz w:val="28"/>
          <w:szCs w:val="28"/>
        </w:rPr>
      </w:pPr>
    </w:p>
    <w:p w:rsidR="00A81ABD" w:rsidRPr="00161CFD" w:rsidRDefault="00A81ABD" w:rsidP="00161CFD">
      <w:pPr>
        <w:tabs>
          <w:tab w:val="left" w:pos="1027"/>
          <w:tab w:val="left" w:pos="1134"/>
        </w:tabs>
        <w:spacing w:line="230" w:lineRule="auto"/>
        <w:ind w:left="-268" w:right="174"/>
        <w:jc w:val="both"/>
        <w:rPr>
          <w:sz w:val="28"/>
          <w:szCs w:val="28"/>
        </w:rPr>
      </w:pPr>
    </w:p>
    <w:p w:rsidR="00864CA9" w:rsidRPr="00625E3E" w:rsidRDefault="00864CA9" w:rsidP="00625E3E">
      <w:pPr>
        <w:pStyle w:val="a3"/>
        <w:ind w:firstLine="709"/>
        <w:rPr>
          <w:sz w:val="28"/>
          <w:szCs w:val="28"/>
        </w:rPr>
      </w:pPr>
    </w:p>
    <w:sectPr w:rsidR="00864CA9" w:rsidRPr="00625E3E" w:rsidSect="00E54E1D">
      <w:pgSz w:w="11906" w:h="16838"/>
      <w:pgMar w:top="851" w:right="849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AAF" w:rsidRDefault="009C5AAF" w:rsidP="00A91056">
      <w:r>
        <w:separator/>
      </w:r>
    </w:p>
  </w:endnote>
  <w:endnote w:type="continuationSeparator" w:id="0">
    <w:p w:rsidR="009C5AAF" w:rsidRDefault="009C5AAF" w:rsidP="00A9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AAF" w:rsidRDefault="009C5AAF" w:rsidP="00A91056">
      <w:r>
        <w:separator/>
      </w:r>
    </w:p>
  </w:footnote>
  <w:footnote w:type="continuationSeparator" w:id="0">
    <w:p w:rsidR="009C5AAF" w:rsidRDefault="009C5AAF" w:rsidP="00A91056">
      <w:r>
        <w:continuationSeparator/>
      </w:r>
    </w:p>
  </w:footnote>
  <w:footnote w:id="1">
    <w:p w:rsidR="003A1687" w:rsidRDefault="003A1687" w:rsidP="003A1687">
      <w:pPr>
        <w:pStyle w:val="ae"/>
      </w:pPr>
      <w:r>
        <w:rPr>
          <w:rStyle w:val="ad"/>
        </w:rPr>
        <w:footnoteRef/>
      </w:r>
      <w:r>
        <w:tab/>
        <w:t xml:space="preserve"> На бланке организации, в которой работает участник Конкурса.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3425"/>
    <w:multiLevelType w:val="hybridMultilevel"/>
    <w:tmpl w:val="F4388E7A"/>
    <w:lvl w:ilvl="0" w:tplc="E0F23DB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0D2D65"/>
    <w:multiLevelType w:val="hybridMultilevel"/>
    <w:tmpl w:val="5EBE347E"/>
    <w:lvl w:ilvl="0" w:tplc="DC0A0BBA">
      <w:start w:val="1"/>
      <w:numFmt w:val="decimal"/>
      <w:lvlText w:val="%1."/>
      <w:lvlJc w:val="left"/>
      <w:pPr>
        <w:ind w:left="92" w:hanging="360"/>
      </w:pPr>
      <w:rPr>
        <w:rFonts w:hint="default"/>
        <w:color w:val="131313"/>
      </w:rPr>
    </w:lvl>
    <w:lvl w:ilvl="1" w:tplc="04190019" w:tentative="1">
      <w:start w:val="1"/>
      <w:numFmt w:val="lowerLetter"/>
      <w:lvlText w:val="%2."/>
      <w:lvlJc w:val="left"/>
      <w:pPr>
        <w:ind w:left="812" w:hanging="360"/>
      </w:pPr>
    </w:lvl>
    <w:lvl w:ilvl="2" w:tplc="0419001B" w:tentative="1">
      <w:start w:val="1"/>
      <w:numFmt w:val="lowerRoman"/>
      <w:lvlText w:val="%3."/>
      <w:lvlJc w:val="right"/>
      <w:pPr>
        <w:ind w:left="1532" w:hanging="180"/>
      </w:pPr>
    </w:lvl>
    <w:lvl w:ilvl="3" w:tplc="0419000F" w:tentative="1">
      <w:start w:val="1"/>
      <w:numFmt w:val="decimal"/>
      <w:lvlText w:val="%4."/>
      <w:lvlJc w:val="left"/>
      <w:pPr>
        <w:ind w:left="2252" w:hanging="360"/>
      </w:pPr>
    </w:lvl>
    <w:lvl w:ilvl="4" w:tplc="04190019" w:tentative="1">
      <w:start w:val="1"/>
      <w:numFmt w:val="lowerLetter"/>
      <w:lvlText w:val="%5."/>
      <w:lvlJc w:val="left"/>
      <w:pPr>
        <w:ind w:left="2972" w:hanging="360"/>
      </w:pPr>
    </w:lvl>
    <w:lvl w:ilvl="5" w:tplc="0419001B" w:tentative="1">
      <w:start w:val="1"/>
      <w:numFmt w:val="lowerRoman"/>
      <w:lvlText w:val="%6."/>
      <w:lvlJc w:val="right"/>
      <w:pPr>
        <w:ind w:left="3692" w:hanging="180"/>
      </w:pPr>
    </w:lvl>
    <w:lvl w:ilvl="6" w:tplc="0419000F" w:tentative="1">
      <w:start w:val="1"/>
      <w:numFmt w:val="decimal"/>
      <w:lvlText w:val="%7."/>
      <w:lvlJc w:val="left"/>
      <w:pPr>
        <w:ind w:left="4412" w:hanging="360"/>
      </w:pPr>
    </w:lvl>
    <w:lvl w:ilvl="7" w:tplc="04190019" w:tentative="1">
      <w:start w:val="1"/>
      <w:numFmt w:val="lowerLetter"/>
      <w:lvlText w:val="%8."/>
      <w:lvlJc w:val="left"/>
      <w:pPr>
        <w:ind w:left="5132" w:hanging="360"/>
      </w:pPr>
    </w:lvl>
    <w:lvl w:ilvl="8" w:tplc="0419001B" w:tentative="1">
      <w:start w:val="1"/>
      <w:numFmt w:val="lowerRoman"/>
      <w:lvlText w:val="%9."/>
      <w:lvlJc w:val="right"/>
      <w:pPr>
        <w:ind w:left="5852" w:hanging="180"/>
      </w:pPr>
    </w:lvl>
  </w:abstractNum>
  <w:abstractNum w:abstractNumId="2" w15:restartNumberingAfterBreak="0">
    <w:nsid w:val="0E3A0331"/>
    <w:multiLevelType w:val="hybridMultilevel"/>
    <w:tmpl w:val="1CE869D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82E87"/>
    <w:multiLevelType w:val="hybridMultilevel"/>
    <w:tmpl w:val="56D2083A"/>
    <w:lvl w:ilvl="0" w:tplc="F052248E">
      <w:start w:val="7"/>
      <w:numFmt w:val="decimal"/>
      <w:lvlText w:val="%1"/>
      <w:lvlJc w:val="left"/>
      <w:pPr>
        <w:ind w:left="264" w:hanging="177"/>
      </w:pPr>
      <w:rPr>
        <w:rFonts w:hint="default"/>
        <w:spacing w:val="0"/>
        <w:w w:val="94"/>
        <w:lang w:val="ru-RU" w:eastAsia="en-US" w:bidi="ar-SA"/>
      </w:rPr>
    </w:lvl>
    <w:lvl w:ilvl="1" w:tplc="E5522940">
      <w:numFmt w:val="bullet"/>
      <w:lvlText w:val="•"/>
      <w:lvlJc w:val="left"/>
      <w:pPr>
        <w:ind w:left="1183" w:hanging="177"/>
      </w:pPr>
      <w:rPr>
        <w:rFonts w:hint="default"/>
        <w:lang w:val="ru-RU" w:eastAsia="en-US" w:bidi="ar-SA"/>
      </w:rPr>
    </w:lvl>
    <w:lvl w:ilvl="2" w:tplc="08B0AD04">
      <w:numFmt w:val="bullet"/>
      <w:lvlText w:val="•"/>
      <w:lvlJc w:val="left"/>
      <w:pPr>
        <w:ind w:left="2107" w:hanging="177"/>
      </w:pPr>
      <w:rPr>
        <w:rFonts w:hint="default"/>
        <w:lang w:val="ru-RU" w:eastAsia="en-US" w:bidi="ar-SA"/>
      </w:rPr>
    </w:lvl>
    <w:lvl w:ilvl="3" w:tplc="FB8A8354">
      <w:numFmt w:val="bullet"/>
      <w:lvlText w:val="•"/>
      <w:lvlJc w:val="left"/>
      <w:pPr>
        <w:ind w:left="3030" w:hanging="177"/>
      </w:pPr>
      <w:rPr>
        <w:rFonts w:hint="default"/>
        <w:lang w:val="ru-RU" w:eastAsia="en-US" w:bidi="ar-SA"/>
      </w:rPr>
    </w:lvl>
    <w:lvl w:ilvl="4" w:tplc="A2704B64">
      <w:numFmt w:val="bullet"/>
      <w:lvlText w:val="•"/>
      <w:lvlJc w:val="left"/>
      <w:pPr>
        <w:ind w:left="3954" w:hanging="177"/>
      </w:pPr>
      <w:rPr>
        <w:rFonts w:hint="default"/>
        <w:lang w:val="ru-RU" w:eastAsia="en-US" w:bidi="ar-SA"/>
      </w:rPr>
    </w:lvl>
    <w:lvl w:ilvl="5" w:tplc="88F0E86C">
      <w:numFmt w:val="bullet"/>
      <w:lvlText w:val="•"/>
      <w:lvlJc w:val="left"/>
      <w:pPr>
        <w:ind w:left="4877" w:hanging="177"/>
      </w:pPr>
      <w:rPr>
        <w:rFonts w:hint="default"/>
        <w:lang w:val="ru-RU" w:eastAsia="en-US" w:bidi="ar-SA"/>
      </w:rPr>
    </w:lvl>
    <w:lvl w:ilvl="6" w:tplc="F7F61AA4">
      <w:numFmt w:val="bullet"/>
      <w:lvlText w:val="•"/>
      <w:lvlJc w:val="left"/>
      <w:pPr>
        <w:ind w:left="5801" w:hanging="177"/>
      </w:pPr>
      <w:rPr>
        <w:rFonts w:hint="default"/>
        <w:lang w:val="ru-RU" w:eastAsia="en-US" w:bidi="ar-SA"/>
      </w:rPr>
    </w:lvl>
    <w:lvl w:ilvl="7" w:tplc="70CA7570">
      <w:numFmt w:val="bullet"/>
      <w:lvlText w:val="•"/>
      <w:lvlJc w:val="left"/>
      <w:pPr>
        <w:ind w:left="6724" w:hanging="177"/>
      </w:pPr>
      <w:rPr>
        <w:rFonts w:hint="default"/>
        <w:lang w:val="ru-RU" w:eastAsia="en-US" w:bidi="ar-SA"/>
      </w:rPr>
    </w:lvl>
    <w:lvl w:ilvl="8" w:tplc="D6B46168">
      <w:numFmt w:val="bullet"/>
      <w:lvlText w:val="•"/>
      <w:lvlJc w:val="left"/>
      <w:pPr>
        <w:ind w:left="7648" w:hanging="177"/>
      </w:pPr>
      <w:rPr>
        <w:rFonts w:hint="default"/>
        <w:lang w:val="ru-RU" w:eastAsia="en-US" w:bidi="ar-SA"/>
      </w:rPr>
    </w:lvl>
  </w:abstractNum>
  <w:abstractNum w:abstractNumId="4" w15:restartNumberingAfterBreak="0">
    <w:nsid w:val="130903D0"/>
    <w:multiLevelType w:val="hybridMultilevel"/>
    <w:tmpl w:val="D8164A5A"/>
    <w:lvl w:ilvl="0" w:tplc="B0148CE4">
      <w:start w:val="1"/>
      <w:numFmt w:val="decimal"/>
      <w:lvlText w:val="%1"/>
      <w:lvlJc w:val="left"/>
      <w:pPr>
        <w:ind w:left="264" w:hanging="172"/>
      </w:pPr>
      <w:rPr>
        <w:rFonts w:hint="default"/>
        <w:spacing w:val="0"/>
        <w:w w:val="82"/>
        <w:lang w:val="ru-RU" w:eastAsia="en-US" w:bidi="ar-SA"/>
      </w:rPr>
    </w:lvl>
    <w:lvl w:ilvl="1" w:tplc="91F4CCD2">
      <w:numFmt w:val="bullet"/>
      <w:lvlText w:val="•"/>
      <w:lvlJc w:val="left"/>
      <w:pPr>
        <w:ind w:left="1183" w:hanging="172"/>
      </w:pPr>
      <w:rPr>
        <w:rFonts w:hint="default"/>
        <w:lang w:val="ru-RU" w:eastAsia="en-US" w:bidi="ar-SA"/>
      </w:rPr>
    </w:lvl>
    <w:lvl w:ilvl="2" w:tplc="321A873A">
      <w:numFmt w:val="bullet"/>
      <w:lvlText w:val="•"/>
      <w:lvlJc w:val="left"/>
      <w:pPr>
        <w:ind w:left="2107" w:hanging="172"/>
      </w:pPr>
      <w:rPr>
        <w:rFonts w:hint="default"/>
        <w:lang w:val="ru-RU" w:eastAsia="en-US" w:bidi="ar-SA"/>
      </w:rPr>
    </w:lvl>
    <w:lvl w:ilvl="3" w:tplc="4288B6E6">
      <w:numFmt w:val="bullet"/>
      <w:lvlText w:val="•"/>
      <w:lvlJc w:val="left"/>
      <w:pPr>
        <w:ind w:left="3030" w:hanging="172"/>
      </w:pPr>
      <w:rPr>
        <w:rFonts w:hint="default"/>
        <w:lang w:val="ru-RU" w:eastAsia="en-US" w:bidi="ar-SA"/>
      </w:rPr>
    </w:lvl>
    <w:lvl w:ilvl="4" w:tplc="39A836CC">
      <w:numFmt w:val="bullet"/>
      <w:lvlText w:val="•"/>
      <w:lvlJc w:val="left"/>
      <w:pPr>
        <w:ind w:left="3954" w:hanging="172"/>
      </w:pPr>
      <w:rPr>
        <w:rFonts w:hint="default"/>
        <w:lang w:val="ru-RU" w:eastAsia="en-US" w:bidi="ar-SA"/>
      </w:rPr>
    </w:lvl>
    <w:lvl w:ilvl="5" w:tplc="ABF0A390">
      <w:numFmt w:val="bullet"/>
      <w:lvlText w:val="•"/>
      <w:lvlJc w:val="left"/>
      <w:pPr>
        <w:ind w:left="4877" w:hanging="172"/>
      </w:pPr>
      <w:rPr>
        <w:rFonts w:hint="default"/>
        <w:lang w:val="ru-RU" w:eastAsia="en-US" w:bidi="ar-SA"/>
      </w:rPr>
    </w:lvl>
    <w:lvl w:ilvl="6" w:tplc="45CCF480">
      <w:numFmt w:val="bullet"/>
      <w:lvlText w:val="•"/>
      <w:lvlJc w:val="left"/>
      <w:pPr>
        <w:ind w:left="5801" w:hanging="172"/>
      </w:pPr>
      <w:rPr>
        <w:rFonts w:hint="default"/>
        <w:lang w:val="ru-RU" w:eastAsia="en-US" w:bidi="ar-SA"/>
      </w:rPr>
    </w:lvl>
    <w:lvl w:ilvl="7" w:tplc="97700996">
      <w:numFmt w:val="bullet"/>
      <w:lvlText w:val="•"/>
      <w:lvlJc w:val="left"/>
      <w:pPr>
        <w:ind w:left="6724" w:hanging="172"/>
      </w:pPr>
      <w:rPr>
        <w:rFonts w:hint="default"/>
        <w:lang w:val="ru-RU" w:eastAsia="en-US" w:bidi="ar-SA"/>
      </w:rPr>
    </w:lvl>
    <w:lvl w:ilvl="8" w:tplc="15781FE8">
      <w:numFmt w:val="bullet"/>
      <w:lvlText w:val="•"/>
      <w:lvlJc w:val="left"/>
      <w:pPr>
        <w:ind w:left="7648" w:hanging="172"/>
      </w:pPr>
      <w:rPr>
        <w:rFonts w:hint="default"/>
        <w:lang w:val="ru-RU" w:eastAsia="en-US" w:bidi="ar-SA"/>
      </w:rPr>
    </w:lvl>
  </w:abstractNum>
  <w:abstractNum w:abstractNumId="5" w15:restartNumberingAfterBreak="0">
    <w:nsid w:val="1482751C"/>
    <w:multiLevelType w:val="multilevel"/>
    <w:tmpl w:val="7814164C"/>
    <w:lvl w:ilvl="0">
      <w:start w:val="1"/>
      <w:numFmt w:val="decimal"/>
      <w:lvlText w:val="%1."/>
      <w:lvlJc w:val="left"/>
      <w:pPr>
        <w:ind w:left="381" w:hanging="295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6" w:hanging="698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1748" w:hanging="6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6" w:hanging="6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5" w:hanging="6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3" w:hanging="6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1" w:hanging="6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0" w:hanging="6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8" w:hanging="698"/>
      </w:pPr>
      <w:rPr>
        <w:rFonts w:hint="default"/>
        <w:lang w:val="ru-RU" w:eastAsia="en-US" w:bidi="ar-SA"/>
      </w:rPr>
    </w:lvl>
  </w:abstractNum>
  <w:abstractNum w:abstractNumId="6" w15:restartNumberingAfterBreak="0">
    <w:nsid w:val="16673209"/>
    <w:multiLevelType w:val="hybridMultilevel"/>
    <w:tmpl w:val="9992E24E"/>
    <w:lvl w:ilvl="0" w:tplc="8AE8897E">
      <w:start w:val="7"/>
      <w:numFmt w:val="decimal"/>
      <w:lvlText w:val="%1"/>
      <w:lvlJc w:val="left"/>
      <w:pPr>
        <w:ind w:left="269" w:hanging="172"/>
      </w:pPr>
      <w:rPr>
        <w:rFonts w:hint="default"/>
        <w:spacing w:val="0"/>
        <w:w w:val="94"/>
        <w:lang w:val="ru-RU" w:eastAsia="en-US" w:bidi="ar-SA"/>
      </w:rPr>
    </w:lvl>
    <w:lvl w:ilvl="1" w:tplc="4F5CEEE2">
      <w:numFmt w:val="bullet"/>
      <w:lvlText w:val="•"/>
      <w:lvlJc w:val="left"/>
      <w:pPr>
        <w:ind w:left="1183" w:hanging="172"/>
      </w:pPr>
      <w:rPr>
        <w:rFonts w:hint="default"/>
        <w:lang w:val="ru-RU" w:eastAsia="en-US" w:bidi="ar-SA"/>
      </w:rPr>
    </w:lvl>
    <w:lvl w:ilvl="2" w:tplc="E202043A">
      <w:numFmt w:val="bullet"/>
      <w:lvlText w:val="•"/>
      <w:lvlJc w:val="left"/>
      <w:pPr>
        <w:ind w:left="2107" w:hanging="172"/>
      </w:pPr>
      <w:rPr>
        <w:rFonts w:hint="default"/>
        <w:lang w:val="ru-RU" w:eastAsia="en-US" w:bidi="ar-SA"/>
      </w:rPr>
    </w:lvl>
    <w:lvl w:ilvl="3" w:tplc="6A8C107E">
      <w:numFmt w:val="bullet"/>
      <w:lvlText w:val="•"/>
      <w:lvlJc w:val="left"/>
      <w:pPr>
        <w:ind w:left="3030" w:hanging="172"/>
      </w:pPr>
      <w:rPr>
        <w:rFonts w:hint="default"/>
        <w:lang w:val="ru-RU" w:eastAsia="en-US" w:bidi="ar-SA"/>
      </w:rPr>
    </w:lvl>
    <w:lvl w:ilvl="4" w:tplc="216A35A2">
      <w:numFmt w:val="bullet"/>
      <w:lvlText w:val="•"/>
      <w:lvlJc w:val="left"/>
      <w:pPr>
        <w:ind w:left="3954" w:hanging="172"/>
      </w:pPr>
      <w:rPr>
        <w:rFonts w:hint="default"/>
        <w:lang w:val="ru-RU" w:eastAsia="en-US" w:bidi="ar-SA"/>
      </w:rPr>
    </w:lvl>
    <w:lvl w:ilvl="5" w:tplc="D5E0AC6A">
      <w:numFmt w:val="bullet"/>
      <w:lvlText w:val="•"/>
      <w:lvlJc w:val="left"/>
      <w:pPr>
        <w:ind w:left="4877" w:hanging="172"/>
      </w:pPr>
      <w:rPr>
        <w:rFonts w:hint="default"/>
        <w:lang w:val="ru-RU" w:eastAsia="en-US" w:bidi="ar-SA"/>
      </w:rPr>
    </w:lvl>
    <w:lvl w:ilvl="6" w:tplc="CFD80E48">
      <w:numFmt w:val="bullet"/>
      <w:lvlText w:val="•"/>
      <w:lvlJc w:val="left"/>
      <w:pPr>
        <w:ind w:left="5801" w:hanging="172"/>
      </w:pPr>
      <w:rPr>
        <w:rFonts w:hint="default"/>
        <w:lang w:val="ru-RU" w:eastAsia="en-US" w:bidi="ar-SA"/>
      </w:rPr>
    </w:lvl>
    <w:lvl w:ilvl="7" w:tplc="2B68936C">
      <w:numFmt w:val="bullet"/>
      <w:lvlText w:val="•"/>
      <w:lvlJc w:val="left"/>
      <w:pPr>
        <w:ind w:left="6724" w:hanging="172"/>
      </w:pPr>
      <w:rPr>
        <w:rFonts w:hint="default"/>
        <w:lang w:val="ru-RU" w:eastAsia="en-US" w:bidi="ar-SA"/>
      </w:rPr>
    </w:lvl>
    <w:lvl w:ilvl="8" w:tplc="13CCF75C">
      <w:numFmt w:val="bullet"/>
      <w:lvlText w:val="•"/>
      <w:lvlJc w:val="left"/>
      <w:pPr>
        <w:ind w:left="7648" w:hanging="172"/>
      </w:pPr>
      <w:rPr>
        <w:rFonts w:hint="default"/>
        <w:lang w:val="ru-RU" w:eastAsia="en-US" w:bidi="ar-SA"/>
      </w:rPr>
    </w:lvl>
  </w:abstractNum>
  <w:abstractNum w:abstractNumId="7" w15:restartNumberingAfterBreak="0">
    <w:nsid w:val="1920046A"/>
    <w:multiLevelType w:val="hybridMultilevel"/>
    <w:tmpl w:val="FD542684"/>
    <w:lvl w:ilvl="0" w:tplc="F12A8E78">
      <w:start w:val="7"/>
      <w:numFmt w:val="decimal"/>
      <w:lvlText w:val="%1"/>
      <w:lvlJc w:val="left"/>
      <w:pPr>
        <w:ind w:left="269" w:hanging="172"/>
      </w:pPr>
      <w:rPr>
        <w:rFonts w:hint="default"/>
        <w:spacing w:val="0"/>
        <w:w w:val="94"/>
        <w:lang w:val="ru-RU" w:eastAsia="en-US" w:bidi="ar-SA"/>
      </w:rPr>
    </w:lvl>
    <w:lvl w:ilvl="1" w:tplc="14A8C4B0">
      <w:numFmt w:val="bullet"/>
      <w:lvlText w:val="•"/>
      <w:lvlJc w:val="left"/>
      <w:pPr>
        <w:ind w:left="1183" w:hanging="172"/>
      </w:pPr>
      <w:rPr>
        <w:rFonts w:hint="default"/>
        <w:lang w:val="ru-RU" w:eastAsia="en-US" w:bidi="ar-SA"/>
      </w:rPr>
    </w:lvl>
    <w:lvl w:ilvl="2" w:tplc="4A0284F4">
      <w:numFmt w:val="bullet"/>
      <w:lvlText w:val="•"/>
      <w:lvlJc w:val="left"/>
      <w:pPr>
        <w:ind w:left="2107" w:hanging="172"/>
      </w:pPr>
      <w:rPr>
        <w:rFonts w:hint="default"/>
        <w:lang w:val="ru-RU" w:eastAsia="en-US" w:bidi="ar-SA"/>
      </w:rPr>
    </w:lvl>
    <w:lvl w:ilvl="3" w:tplc="214CDAD6">
      <w:numFmt w:val="bullet"/>
      <w:lvlText w:val="•"/>
      <w:lvlJc w:val="left"/>
      <w:pPr>
        <w:ind w:left="3030" w:hanging="172"/>
      </w:pPr>
      <w:rPr>
        <w:rFonts w:hint="default"/>
        <w:lang w:val="ru-RU" w:eastAsia="en-US" w:bidi="ar-SA"/>
      </w:rPr>
    </w:lvl>
    <w:lvl w:ilvl="4" w:tplc="C1F09228">
      <w:numFmt w:val="bullet"/>
      <w:lvlText w:val="•"/>
      <w:lvlJc w:val="left"/>
      <w:pPr>
        <w:ind w:left="3954" w:hanging="172"/>
      </w:pPr>
      <w:rPr>
        <w:rFonts w:hint="default"/>
        <w:lang w:val="ru-RU" w:eastAsia="en-US" w:bidi="ar-SA"/>
      </w:rPr>
    </w:lvl>
    <w:lvl w:ilvl="5" w:tplc="9F6A3BDE">
      <w:numFmt w:val="bullet"/>
      <w:lvlText w:val="•"/>
      <w:lvlJc w:val="left"/>
      <w:pPr>
        <w:ind w:left="4877" w:hanging="172"/>
      </w:pPr>
      <w:rPr>
        <w:rFonts w:hint="default"/>
        <w:lang w:val="ru-RU" w:eastAsia="en-US" w:bidi="ar-SA"/>
      </w:rPr>
    </w:lvl>
    <w:lvl w:ilvl="6" w:tplc="1EE0CE6A">
      <w:numFmt w:val="bullet"/>
      <w:lvlText w:val="•"/>
      <w:lvlJc w:val="left"/>
      <w:pPr>
        <w:ind w:left="5801" w:hanging="172"/>
      </w:pPr>
      <w:rPr>
        <w:rFonts w:hint="default"/>
        <w:lang w:val="ru-RU" w:eastAsia="en-US" w:bidi="ar-SA"/>
      </w:rPr>
    </w:lvl>
    <w:lvl w:ilvl="7" w:tplc="733ADAEA">
      <w:numFmt w:val="bullet"/>
      <w:lvlText w:val="•"/>
      <w:lvlJc w:val="left"/>
      <w:pPr>
        <w:ind w:left="6724" w:hanging="172"/>
      </w:pPr>
      <w:rPr>
        <w:rFonts w:hint="default"/>
        <w:lang w:val="ru-RU" w:eastAsia="en-US" w:bidi="ar-SA"/>
      </w:rPr>
    </w:lvl>
    <w:lvl w:ilvl="8" w:tplc="D5FE0722">
      <w:numFmt w:val="bullet"/>
      <w:lvlText w:val="•"/>
      <w:lvlJc w:val="left"/>
      <w:pPr>
        <w:ind w:left="7648" w:hanging="172"/>
      </w:pPr>
      <w:rPr>
        <w:rFonts w:hint="default"/>
        <w:lang w:val="ru-RU" w:eastAsia="en-US" w:bidi="ar-SA"/>
      </w:rPr>
    </w:lvl>
  </w:abstractNum>
  <w:abstractNum w:abstractNumId="8" w15:restartNumberingAfterBreak="0">
    <w:nsid w:val="19D24C25"/>
    <w:multiLevelType w:val="hybridMultilevel"/>
    <w:tmpl w:val="B546F54A"/>
    <w:lvl w:ilvl="0" w:tplc="A18CF914">
      <w:start w:val="7"/>
      <w:numFmt w:val="decimal"/>
      <w:lvlText w:val="%1"/>
      <w:lvlJc w:val="left"/>
      <w:pPr>
        <w:ind w:left="269" w:hanging="177"/>
      </w:pPr>
      <w:rPr>
        <w:rFonts w:hint="default"/>
        <w:spacing w:val="0"/>
        <w:w w:val="94"/>
        <w:lang w:val="ru-RU" w:eastAsia="en-US" w:bidi="ar-SA"/>
      </w:rPr>
    </w:lvl>
    <w:lvl w:ilvl="1" w:tplc="04B26130">
      <w:numFmt w:val="bullet"/>
      <w:lvlText w:val="•"/>
      <w:lvlJc w:val="left"/>
      <w:pPr>
        <w:ind w:left="1183" w:hanging="177"/>
      </w:pPr>
      <w:rPr>
        <w:rFonts w:hint="default"/>
        <w:lang w:val="ru-RU" w:eastAsia="en-US" w:bidi="ar-SA"/>
      </w:rPr>
    </w:lvl>
    <w:lvl w:ilvl="2" w:tplc="F4C85F24">
      <w:numFmt w:val="bullet"/>
      <w:lvlText w:val="•"/>
      <w:lvlJc w:val="left"/>
      <w:pPr>
        <w:ind w:left="2107" w:hanging="177"/>
      </w:pPr>
      <w:rPr>
        <w:rFonts w:hint="default"/>
        <w:lang w:val="ru-RU" w:eastAsia="en-US" w:bidi="ar-SA"/>
      </w:rPr>
    </w:lvl>
    <w:lvl w:ilvl="3" w:tplc="68BA4926">
      <w:numFmt w:val="bullet"/>
      <w:lvlText w:val="•"/>
      <w:lvlJc w:val="left"/>
      <w:pPr>
        <w:ind w:left="3030" w:hanging="177"/>
      </w:pPr>
      <w:rPr>
        <w:rFonts w:hint="default"/>
        <w:lang w:val="ru-RU" w:eastAsia="en-US" w:bidi="ar-SA"/>
      </w:rPr>
    </w:lvl>
    <w:lvl w:ilvl="4" w:tplc="A6442280">
      <w:numFmt w:val="bullet"/>
      <w:lvlText w:val="•"/>
      <w:lvlJc w:val="left"/>
      <w:pPr>
        <w:ind w:left="3954" w:hanging="177"/>
      </w:pPr>
      <w:rPr>
        <w:rFonts w:hint="default"/>
        <w:lang w:val="ru-RU" w:eastAsia="en-US" w:bidi="ar-SA"/>
      </w:rPr>
    </w:lvl>
    <w:lvl w:ilvl="5" w:tplc="EF82DF6A">
      <w:numFmt w:val="bullet"/>
      <w:lvlText w:val="•"/>
      <w:lvlJc w:val="left"/>
      <w:pPr>
        <w:ind w:left="4877" w:hanging="177"/>
      </w:pPr>
      <w:rPr>
        <w:rFonts w:hint="default"/>
        <w:lang w:val="ru-RU" w:eastAsia="en-US" w:bidi="ar-SA"/>
      </w:rPr>
    </w:lvl>
    <w:lvl w:ilvl="6" w:tplc="81E0F5AC">
      <w:numFmt w:val="bullet"/>
      <w:lvlText w:val="•"/>
      <w:lvlJc w:val="left"/>
      <w:pPr>
        <w:ind w:left="5801" w:hanging="177"/>
      </w:pPr>
      <w:rPr>
        <w:rFonts w:hint="default"/>
        <w:lang w:val="ru-RU" w:eastAsia="en-US" w:bidi="ar-SA"/>
      </w:rPr>
    </w:lvl>
    <w:lvl w:ilvl="7" w:tplc="7142864E">
      <w:numFmt w:val="bullet"/>
      <w:lvlText w:val="•"/>
      <w:lvlJc w:val="left"/>
      <w:pPr>
        <w:ind w:left="6724" w:hanging="177"/>
      </w:pPr>
      <w:rPr>
        <w:rFonts w:hint="default"/>
        <w:lang w:val="ru-RU" w:eastAsia="en-US" w:bidi="ar-SA"/>
      </w:rPr>
    </w:lvl>
    <w:lvl w:ilvl="8" w:tplc="083EA9E4">
      <w:numFmt w:val="bullet"/>
      <w:lvlText w:val="•"/>
      <w:lvlJc w:val="left"/>
      <w:pPr>
        <w:ind w:left="7648" w:hanging="177"/>
      </w:pPr>
      <w:rPr>
        <w:rFonts w:hint="default"/>
        <w:lang w:val="ru-RU" w:eastAsia="en-US" w:bidi="ar-SA"/>
      </w:rPr>
    </w:lvl>
  </w:abstractNum>
  <w:abstractNum w:abstractNumId="9" w15:restartNumberingAfterBreak="0">
    <w:nsid w:val="1A4C1D33"/>
    <w:multiLevelType w:val="multilevel"/>
    <w:tmpl w:val="91563428"/>
    <w:lvl w:ilvl="0">
      <w:start w:val="1"/>
      <w:numFmt w:val="decimal"/>
      <w:lvlText w:val="%1."/>
      <w:lvlJc w:val="left"/>
      <w:pPr>
        <w:ind w:left="9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10" w15:restartNumberingAfterBreak="0">
    <w:nsid w:val="20E94558"/>
    <w:multiLevelType w:val="hybridMultilevel"/>
    <w:tmpl w:val="22F2F610"/>
    <w:lvl w:ilvl="0" w:tplc="562071A8">
      <w:start w:val="7"/>
      <w:numFmt w:val="decimal"/>
      <w:lvlText w:val="%1"/>
      <w:lvlJc w:val="left"/>
      <w:pPr>
        <w:ind w:left="264" w:hanging="177"/>
      </w:pPr>
      <w:rPr>
        <w:rFonts w:hint="default"/>
        <w:spacing w:val="0"/>
        <w:w w:val="94"/>
        <w:lang w:val="ru-RU" w:eastAsia="en-US" w:bidi="ar-SA"/>
      </w:rPr>
    </w:lvl>
    <w:lvl w:ilvl="1" w:tplc="CB9CB348">
      <w:numFmt w:val="bullet"/>
      <w:lvlText w:val="•"/>
      <w:lvlJc w:val="left"/>
      <w:pPr>
        <w:ind w:left="963" w:hanging="177"/>
      </w:pPr>
      <w:rPr>
        <w:rFonts w:hint="default"/>
        <w:lang w:val="ru-RU" w:eastAsia="en-US" w:bidi="ar-SA"/>
      </w:rPr>
    </w:lvl>
    <w:lvl w:ilvl="2" w:tplc="5088E314">
      <w:numFmt w:val="bullet"/>
      <w:lvlText w:val="•"/>
      <w:lvlJc w:val="left"/>
      <w:pPr>
        <w:ind w:left="1666" w:hanging="177"/>
      </w:pPr>
      <w:rPr>
        <w:rFonts w:hint="default"/>
        <w:lang w:val="ru-RU" w:eastAsia="en-US" w:bidi="ar-SA"/>
      </w:rPr>
    </w:lvl>
    <w:lvl w:ilvl="3" w:tplc="FBF8E42E">
      <w:numFmt w:val="bullet"/>
      <w:lvlText w:val="•"/>
      <w:lvlJc w:val="left"/>
      <w:pPr>
        <w:ind w:left="2369" w:hanging="177"/>
      </w:pPr>
      <w:rPr>
        <w:rFonts w:hint="default"/>
        <w:lang w:val="ru-RU" w:eastAsia="en-US" w:bidi="ar-SA"/>
      </w:rPr>
    </w:lvl>
    <w:lvl w:ilvl="4" w:tplc="47D4FE64">
      <w:numFmt w:val="bullet"/>
      <w:lvlText w:val="•"/>
      <w:lvlJc w:val="left"/>
      <w:pPr>
        <w:ind w:left="3072" w:hanging="177"/>
      </w:pPr>
      <w:rPr>
        <w:rFonts w:hint="default"/>
        <w:lang w:val="ru-RU" w:eastAsia="en-US" w:bidi="ar-SA"/>
      </w:rPr>
    </w:lvl>
    <w:lvl w:ilvl="5" w:tplc="E07EE564">
      <w:numFmt w:val="bullet"/>
      <w:lvlText w:val="•"/>
      <w:lvlJc w:val="left"/>
      <w:pPr>
        <w:ind w:left="3775" w:hanging="177"/>
      </w:pPr>
      <w:rPr>
        <w:rFonts w:hint="default"/>
        <w:lang w:val="ru-RU" w:eastAsia="en-US" w:bidi="ar-SA"/>
      </w:rPr>
    </w:lvl>
    <w:lvl w:ilvl="6" w:tplc="B1767396">
      <w:numFmt w:val="bullet"/>
      <w:lvlText w:val="•"/>
      <w:lvlJc w:val="left"/>
      <w:pPr>
        <w:ind w:left="4479" w:hanging="177"/>
      </w:pPr>
      <w:rPr>
        <w:rFonts w:hint="default"/>
        <w:lang w:val="ru-RU" w:eastAsia="en-US" w:bidi="ar-SA"/>
      </w:rPr>
    </w:lvl>
    <w:lvl w:ilvl="7" w:tplc="E2AA4244">
      <w:numFmt w:val="bullet"/>
      <w:lvlText w:val="•"/>
      <w:lvlJc w:val="left"/>
      <w:pPr>
        <w:ind w:left="5182" w:hanging="177"/>
      </w:pPr>
      <w:rPr>
        <w:rFonts w:hint="default"/>
        <w:lang w:val="ru-RU" w:eastAsia="en-US" w:bidi="ar-SA"/>
      </w:rPr>
    </w:lvl>
    <w:lvl w:ilvl="8" w:tplc="9B5EE86A">
      <w:numFmt w:val="bullet"/>
      <w:lvlText w:val="•"/>
      <w:lvlJc w:val="left"/>
      <w:pPr>
        <w:ind w:left="5885" w:hanging="177"/>
      </w:pPr>
      <w:rPr>
        <w:rFonts w:hint="default"/>
        <w:lang w:val="ru-RU" w:eastAsia="en-US" w:bidi="ar-SA"/>
      </w:rPr>
    </w:lvl>
  </w:abstractNum>
  <w:abstractNum w:abstractNumId="11" w15:restartNumberingAfterBreak="0">
    <w:nsid w:val="25FB46E4"/>
    <w:multiLevelType w:val="hybridMultilevel"/>
    <w:tmpl w:val="9D2C1C80"/>
    <w:lvl w:ilvl="0" w:tplc="A754F4E6">
      <w:start w:val="2"/>
      <w:numFmt w:val="decimal"/>
      <w:lvlText w:val="%1"/>
      <w:lvlJc w:val="left"/>
      <w:pPr>
        <w:ind w:left="264" w:hanging="173"/>
      </w:pPr>
      <w:rPr>
        <w:rFonts w:hint="default"/>
        <w:spacing w:val="0"/>
        <w:w w:val="94"/>
        <w:lang w:val="ru-RU" w:eastAsia="en-US" w:bidi="ar-SA"/>
      </w:rPr>
    </w:lvl>
    <w:lvl w:ilvl="1" w:tplc="C4A81AB2">
      <w:numFmt w:val="bullet"/>
      <w:lvlText w:val="•"/>
      <w:lvlJc w:val="left"/>
      <w:pPr>
        <w:ind w:left="963" w:hanging="173"/>
      </w:pPr>
      <w:rPr>
        <w:rFonts w:hint="default"/>
        <w:lang w:val="ru-RU" w:eastAsia="en-US" w:bidi="ar-SA"/>
      </w:rPr>
    </w:lvl>
    <w:lvl w:ilvl="2" w:tplc="71B4723E">
      <w:numFmt w:val="bullet"/>
      <w:lvlText w:val="•"/>
      <w:lvlJc w:val="left"/>
      <w:pPr>
        <w:ind w:left="1666" w:hanging="173"/>
      </w:pPr>
      <w:rPr>
        <w:rFonts w:hint="default"/>
        <w:lang w:val="ru-RU" w:eastAsia="en-US" w:bidi="ar-SA"/>
      </w:rPr>
    </w:lvl>
    <w:lvl w:ilvl="3" w:tplc="59404ABE">
      <w:numFmt w:val="bullet"/>
      <w:lvlText w:val="•"/>
      <w:lvlJc w:val="left"/>
      <w:pPr>
        <w:ind w:left="2369" w:hanging="173"/>
      </w:pPr>
      <w:rPr>
        <w:rFonts w:hint="default"/>
        <w:lang w:val="ru-RU" w:eastAsia="en-US" w:bidi="ar-SA"/>
      </w:rPr>
    </w:lvl>
    <w:lvl w:ilvl="4" w:tplc="B65ED40E">
      <w:numFmt w:val="bullet"/>
      <w:lvlText w:val="•"/>
      <w:lvlJc w:val="left"/>
      <w:pPr>
        <w:ind w:left="3072" w:hanging="173"/>
      </w:pPr>
      <w:rPr>
        <w:rFonts w:hint="default"/>
        <w:lang w:val="ru-RU" w:eastAsia="en-US" w:bidi="ar-SA"/>
      </w:rPr>
    </w:lvl>
    <w:lvl w:ilvl="5" w:tplc="A2D0A85E">
      <w:numFmt w:val="bullet"/>
      <w:lvlText w:val="•"/>
      <w:lvlJc w:val="left"/>
      <w:pPr>
        <w:ind w:left="3775" w:hanging="173"/>
      </w:pPr>
      <w:rPr>
        <w:rFonts w:hint="default"/>
        <w:lang w:val="ru-RU" w:eastAsia="en-US" w:bidi="ar-SA"/>
      </w:rPr>
    </w:lvl>
    <w:lvl w:ilvl="6" w:tplc="B02AE7FA">
      <w:numFmt w:val="bullet"/>
      <w:lvlText w:val="•"/>
      <w:lvlJc w:val="left"/>
      <w:pPr>
        <w:ind w:left="4479" w:hanging="173"/>
      </w:pPr>
      <w:rPr>
        <w:rFonts w:hint="default"/>
        <w:lang w:val="ru-RU" w:eastAsia="en-US" w:bidi="ar-SA"/>
      </w:rPr>
    </w:lvl>
    <w:lvl w:ilvl="7" w:tplc="1CFC78B2">
      <w:numFmt w:val="bullet"/>
      <w:lvlText w:val="•"/>
      <w:lvlJc w:val="left"/>
      <w:pPr>
        <w:ind w:left="5182" w:hanging="173"/>
      </w:pPr>
      <w:rPr>
        <w:rFonts w:hint="default"/>
        <w:lang w:val="ru-RU" w:eastAsia="en-US" w:bidi="ar-SA"/>
      </w:rPr>
    </w:lvl>
    <w:lvl w:ilvl="8" w:tplc="EB54B1E6">
      <w:numFmt w:val="bullet"/>
      <w:lvlText w:val="•"/>
      <w:lvlJc w:val="left"/>
      <w:pPr>
        <w:ind w:left="5885" w:hanging="173"/>
      </w:pPr>
      <w:rPr>
        <w:rFonts w:hint="default"/>
        <w:lang w:val="ru-RU" w:eastAsia="en-US" w:bidi="ar-SA"/>
      </w:rPr>
    </w:lvl>
  </w:abstractNum>
  <w:abstractNum w:abstractNumId="12" w15:restartNumberingAfterBreak="0">
    <w:nsid w:val="269F66EB"/>
    <w:multiLevelType w:val="hybridMultilevel"/>
    <w:tmpl w:val="31C4845E"/>
    <w:lvl w:ilvl="0" w:tplc="A4C25A2E">
      <w:start w:val="1"/>
      <w:numFmt w:val="decimal"/>
      <w:lvlText w:val="%1"/>
      <w:lvlJc w:val="left"/>
      <w:pPr>
        <w:ind w:left="387" w:hanging="299"/>
      </w:pPr>
      <w:rPr>
        <w:rFonts w:hint="default"/>
        <w:spacing w:val="0"/>
        <w:w w:val="90"/>
        <w:lang w:val="ru-RU" w:eastAsia="en-US" w:bidi="ar-SA"/>
      </w:rPr>
    </w:lvl>
    <w:lvl w:ilvl="1" w:tplc="FB6CE9AE">
      <w:numFmt w:val="bullet"/>
      <w:lvlText w:val="•"/>
      <w:lvlJc w:val="left"/>
      <w:pPr>
        <w:ind w:left="1291" w:hanging="299"/>
      </w:pPr>
      <w:rPr>
        <w:rFonts w:hint="default"/>
        <w:lang w:val="ru-RU" w:eastAsia="en-US" w:bidi="ar-SA"/>
      </w:rPr>
    </w:lvl>
    <w:lvl w:ilvl="2" w:tplc="8072FF8A">
      <w:numFmt w:val="bullet"/>
      <w:lvlText w:val="•"/>
      <w:lvlJc w:val="left"/>
      <w:pPr>
        <w:ind w:left="2203" w:hanging="299"/>
      </w:pPr>
      <w:rPr>
        <w:rFonts w:hint="default"/>
        <w:lang w:val="ru-RU" w:eastAsia="en-US" w:bidi="ar-SA"/>
      </w:rPr>
    </w:lvl>
    <w:lvl w:ilvl="3" w:tplc="09AEC9CE">
      <w:numFmt w:val="bullet"/>
      <w:lvlText w:val="•"/>
      <w:lvlJc w:val="left"/>
      <w:pPr>
        <w:ind w:left="3114" w:hanging="299"/>
      </w:pPr>
      <w:rPr>
        <w:rFonts w:hint="default"/>
        <w:lang w:val="ru-RU" w:eastAsia="en-US" w:bidi="ar-SA"/>
      </w:rPr>
    </w:lvl>
    <w:lvl w:ilvl="4" w:tplc="89A859A4">
      <w:numFmt w:val="bullet"/>
      <w:lvlText w:val="•"/>
      <w:lvlJc w:val="left"/>
      <w:pPr>
        <w:ind w:left="4026" w:hanging="299"/>
      </w:pPr>
      <w:rPr>
        <w:rFonts w:hint="default"/>
        <w:lang w:val="ru-RU" w:eastAsia="en-US" w:bidi="ar-SA"/>
      </w:rPr>
    </w:lvl>
    <w:lvl w:ilvl="5" w:tplc="3CAE664A">
      <w:numFmt w:val="bullet"/>
      <w:lvlText w:val="•"/>
      <w:lvlJc w:val="left"/>
      <w:pPr>
        <w:ind w:left="4937" w:hanging="299"/>
      </w:pPr>
      <w:rPr>
        <w:rFonts w:hint="default"/>
        <w:lang w:val="ru-RU" w:eastAsia="en-US" w:bidi="ar-SA"/>
      </w:rPr>
    </w:lvl>
    <w:lvl w:ilvl="6" w:tplc="C21AD6E2">
      <w:numFmt w:val="bullet"/>
      <w:lvlText w:val="•"/>
      <w:lvlJc w:val="left"/>
      <w:pPr>
        <w:ind w:left="5849" w:hanging="299"/>
      </w:pPr>
      <w:rPr>
        <w:rFonts w:hint="default"/>
        <w:lang w:val="ru-RU" w:eastAsia="en-US" w:bidi="ar-SA"/>
      </w:rPr>
    </w:lvl>
    <w:lvl w:ilvl="7" w:tplc="13DC5912">
      <w:numFmt w:val="bullet"/>
      <w:lvlText w:val="•"/>
      <w:lvlJc w:val="left"/>
      <w:pPr>
        <w:ind w:left="6760" w:hanging="299"/>
      </w:pPr>
      <w:rPr>
        <w:rFonts w:hint="default"/>
        <w:lang w:val="ru-RU" w:eastAsia="en-US" w:bidi="ar-SA"/>
      </w:rPr>
    </w:lvl>
    <w:lvl w:ilvl="8" w:tplc="72C2FF30">
      <w:numFmt w:val="bullet"/>
      <w:lvlText w:val="•"/>
      <w:lvlJc w:val="left"/>
      <w:pPr>
        <w:ind w:left="7672" w:hanging="299"/>
      </w:pPr>
      <w:rPr>
        <w:rFonts w:hint="default"/>
        <w:lang w:val="ru-RU" w:eastAsia="en-US" w:bidi="ar-SA"/>
      </w:rPr>
    </w:lvl>
  </w:abstractNum>
  <w:abstractNum w:abstractNumId="13" w15:restartNumberingAfterBreak="0">
    <w:nsid w:val="29415DB2"/>
    <w:multiLevelType w:val="hybridMultilevel"/>
    <w:tmpl w:val="5C744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72DFA"/>
    <w:multiLevelType w:val="hybridMultilevel"/>
    <w:tmpl w:val="0F72DB6C"/>
    <w:lvl w:ilvl="0" w:tplc="3850E374">
      <w:numFmt w:val="bullet"/>
      <w:lvlText w:val="-"/>
      <w:lvlJc w:val="left"/>
      <w:pPr>
        <w:ind w:left="229" w:hanging="144"/>
      </w:pPr>
      <w:rPr>
        <w:rFonts w:ascii="Times New Roman" w:eastAsia="Times New Roman" w:hAnsi="Times New Roman" w:cs="Times New Roman" w:hint="default"/>
        <w:spacing w:val="0"/>
        <w:w w:val="108"/>
        <w:lang w:val="ru-RU" w:eastAsia="en-US" w:bidi="ar-SA"/>
      </w:rPr>
    </w:lvl>
    <w:lvl w:ilvl="1" w:tplc="8B3E6736">
      <w:numFmt w:val="bullet"/>
      <w:lvlText w:val="•"/>
      <w:lvlJc w:val="left"/>
      <w:pPr>
        <w:ind w:left="1147" w:hanging="144"/>
      </w:pPr>
      <w:rPr>
        <w:rFonts w:hint="default"/>
        <w:lang w:val="ru-RU" w:eastAsia="en-US" w:bidi="ar-SA"/>
      </w:rPr>
    </w:lvl>
    <w:lvl w:ilvl="2" w:tplc="FE9088D6">
      <w:numFmt w:val="bullet"/>
      <w:lvlText w:val="•"/>
      <w:lvlJc w:val="left"/>
      <w:pPr>
        <w:ind w:left="2075" w:hanging="144"/>
      </w:pPr>
      <w:rPr>
        <w:rFonts w:hint="default"/>
        <w:lang w:val="ru-RU" w:eastAsia="en-US" w:bidi="ar-SA"/>
      </w:rPr>
    </w:lvl>
    <w:lvl w:ilvl="3" w:tplc="E03AA996">
      <w:numFmt w:val="bullet"/>
      <w:lvlText w:val="•"/>
      <w:lvlJc w:val="left"/>
      <w:pPr>
        <w:ind w:left="3002" w:hanging="144"/>
      </w:pPr>
      <w:rPr>
        <w:rFonts w:hint="default"/>
        <w:lang w:val="ru-RU" w:eastAsia="en-US" w:bidi="ar-SA"/>
      </w:rPr>
    </w:lvl>
    <w:lvl w:ilvl="4" w:tplc="66E8456C">
      <w:numFmt w:val="bullet"/>
      <w:lvlText w:val="•"/>
      <w:lvlJc w:val="left"/>
      <w:pPr>
        <w:ind w:left="3930" w:hanging="144"/>
      </w:pPr>
      <w:rPr>
        <w:rFonts w:hint="default"/>
        <w:lang w:val="ru-RU" w:eastAsia="en-US" w:bidi="ar-SA"/>
      </w:rPr>
    </w:lvl>
    <w:lvl w:ilvl="5" w:tplc="A2DC7DC4">
      <w:numFmt w:val="bullet"/>
      <w:lvlText w:val="•"/>
      <w:lvlJc w:val="left"/>
      <w:pPr>
        <w:ind w:left="4857" w:hanging="144"/>
      </w:pPr>
      <w:rPr>
        <w:rFonts w:hint="default"/>
        <w:lang w:val="ru-RU" w:eastAsia="en-US" w:bidi="ar-SA"/>
      </w:rPr>
    </w:lvl>
    <w:lvl w:ilvl="6" w:tplc="39223850">
      <w:numFmt w:val="bullet"/>
      <w:lvlText w:val="•"/>
      <w:lvlJc w:val="left"/>
      <w:pPr>
        <w:ind w:left="5785" w:hanging="144"/>
      </w:pPr>
      <w:rPr>
        <w:rFonts w:hint="default"/>
        <w:lang w:val="ru-RU" w:eastAsia="en-US" w:bidi="ar-SA"/>
      </w:rPr>
    </w:lvl>
    <w:lvl w:ilvl="7" w:tplc="BF407BAA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  <w:lvl w:ilvl="8" w:tplc="CEB2FC0C">
      <w:numFmt w:val="bullet"/>
      <w:lvlText w:val="•"/>
      <w:lvlJc w:val="left"/>
      <w:pPr>
        <w:ind w:left="7640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32FA6B26"/>
    <w:multiLevelType w:val="hybridMultilevel"/>
    <w:tmpl w:val="51D4C976"/>
    <w:lvl w:ilvl="0" w:tplc="28523750">
      <w:start w:val="1"/>
      <w:numFmt w:val="decimal"/>
      <w:lvlText w:val="%1)"/>
      <w:lvlJc w:val="left"/>
      <w:pPr>
        <w:ind w:left="928" w:hanging="360"/>
      </w:pPr>
      <w:rPr>
        <w:rFonts w:hint="default"/>
        <w:color w:val="131313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5F06F4F"/>
    <w:multiLevelType w:val="hybridMultilevel"/>
    <w:tmpl w:val="DA2A3D20"/>
    <w:lvl w:ilvl="0" w:tplc="89ACFD1A">
      <w:start w:val="7"/>
      <w:numFmt w:val="decimal"/>
      <w:lvlText w:val="%1"/>
      <w:lvlJc w:val="left"/>
      <w:pPr>
        <w:ind w:left="264" w:hanging="177"/>
      </w:pPr>
      <w:rPr>
        <w:rFonts w:hint="default"/>
        <w:spacing w:val="0"/>
        <w:w w:val="94"/>
        <w:lang w:val="ru-RU" w:eastAsia="en-US" w:bidi="ar-SA"/>
      </w:rPr>
    </w:lvl>
    <w:lvl w:ilvl="1" w:tplc="64AA25DE">
      <w:numFmt w:val="bullet"/>
      <w:lvlText w:val="•"/>
      <w:lvlJc w:val="left"/>
      <w:pPr>
        <w:ind w:left="1183" w:hanging="177"/>
      </w:pPr>
      <w:rPr>
        <w:rFonts w:hint="default"/>
        <w:lang w:val="ru-RU" w:eastAsia="en-US" w:bidi="ar-SA"/>
      </w:rPr>
    </w:lvl>
    <w:lvl w:ilvl="2" w:tplc="1FBE138C">
      <w:numFmt w:val="bullet"/>
      <w:lvlText w:val="•"/>
      <w:lvlJc w:val="left"/>
      <w:pPr>
        <w:ind w:left="2107" w:hanging="177"/>
      </w:pPr>
      <w:rPr>
        <w:rFonts w:hint="default"/>
        <w:lang w:val="ru-RU" w:eastAsia="en-US" w:bidi="ar-SA"/>
      </w:rPr>
    </w:lvl>
    <w:lvl w:ilvl="3" w:tplc="2A2894FA">
      <w:numFmt w:val="bullet"/>
      <w:lvlText w:val="•"/>
      <w:lvlJc w:val="left"/>
      <w:pPr>
        <w:ind w:left="3030" w:hanging="177"/>
      </w:pPr>
      <w:rPr>
        <w:rFonts w:hint="default"/>
        <w:lang w:val="ru-RU" w:eastAsia="en-US" w:bidi="ar-SA"/>
      </w:rPr>
    </w:lvl>
    <w:lvl w:ilvl="4" w:tplc="A78C44EC">
      <w:numFmt w:val="bullet"/>
      <w:lvlText w:val="•"/>
      <w:lvlJc w:val="left"/>
      <w:pPr>
        <w:ind w:left="3954" w:hanging="177"/>
      </w:pPr>
      <w:rPr>
        <w:rFonts w:hint="default"/>
        <w:lang w:val="ru-RU" w:eastAsia="en-US" w:bidi="ar-SA"/>
      </w:rPr>
    </w:lvl>
    <w:lvl w:ilvl="5" w:tplc="6BB2ECA6">
      <w:numFmt w:val="bullet"/>
      <w:lvlText w:val="•"/>
      <w:lvlJc w:val="left"/>
      <w:pPr>
        <w:ind w:left="4877" w:hanging="177"/>
      </w:pPr>
      <w:rPr>
        <w:rFonts w:hint="default"/>
        <w:lang w:val="ru-RU" w:eastAsia="en-US" w:bidi="ar-SA"/>
      </w:rPr>
    </w:lvl>
    <w:lvl w:ilvl="6" w:tplc="42004C0A">
      <w:numFmt w:val="bullet"/>
      <w:lvlText w:val="•"/>
      <w:lvlJc w:val="left"/>
      <w:pPr>
        <w:ind w:left="5801" w:hanging="177"/>
      </w:pPr>
      <w:rPr>
        <w:rFonts w:hint="default"/>
        <w:lang w:val="ru-RU" w:eastAsia="en-US" w:bidi="ar-SA"/>
      </w:rPr>
    </w:lvl>
    <w:lvl w:ilvl="7" w:tplc="8AAC788C">
      <w:numFmt w:val="bullet"/>
      <w:lvlText w:val="•"/>
      <w:lvlJc w:val="left"/>
      <w:pPr>
        <w:ind w:left="6724" w:hanging="177"/>
      </w:pPr>
      <w:rPr>
        <w:rFonts w:hint="default"/>
        <w:lang w:val="ru-RU" w:eastAsia="en-US" w:bidi="ar-SA"/>
      </w:rPr>
    </w:lvl>
    <w:lvl w:ilvl="8" w:tplc="21F8856E">
      <w:numFmt w:val="bullet"/>
      <w:lvlText w:val="•"/>
      <w:lvlJc w:val="left"/>
      <w:pPr>
        <w:ind w:left="7648" w:hanging="177"/>
      </w:pPr>
      <w:rPr>
        <w:rFonts w:hint="default"/>
        <w:lang w:val="ru-RU" w:eastAsia="en-US" w:bidi="ar-SA"/>
      </w:rPr>
    </w:lvl>
  </w:abstractNum>
  <w:abstractNum w:abstractNumId="17" w15:restartNumberingAfterBreak="0">
    <w:nsid w:val="3DBE5862"/>
    <w:multiLevelType w:val="multilevel"/>
    <w:tmpl w:val="B36018BE"/>
    <w:lvl w:ilvl="0">
      <w:start w:val="1"/>
      <w:numFmt w:val="decimal"/>
      <w:lvlText w:val="%1."/>
      <w:lvlJc w:val="left"/>
      <w:pPr>
        <w:ind w:left="324" w:hanging="247"/>
      </w:pPr>
      <w:rPr>
        <w:rFonts w:hint="default"/>
        <w:spacing w:val="0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6" w:hanging="698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1748" w:hanging="6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6" w:hanging="6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5" w:hanging="6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3" w:hanging="6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1" w:hanging="6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0" w:hanging="6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8" w:hanging="698"/>
      </w:pPr>
      <w:rPr>
        <w:rFonts w:hint="default"/>
        <w:lang w:val="ru-RU" w:eastAsia="en-US" w:bidi="ar-SA"/>
      </w:rPr>
    </w:lvl>
  </w:abstractNum>
  <w:abstractNum w:abstractNumId="18" w15:restartNumberingAfterBreak="0">
    <w:nsid w:val="4529026A"/>
    <w:multiLevelType w:val="hybridMultilevel"/>
    <w:tmpl w:val="87C62462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2439F"/>
    <w:multiLevelType w:val="hybridMultilevel"/>
    <w:tmpl w:val="E598A6B4"/>
    <w:lvl w:ilvl="0" w:tplc="E47E3D28">
      <w:start w:val="1"/>
      <w:numFmt w:val="decimal"/>
      <w:lvlText w:val="%1"/>
      <w:lvlJc w:val="left"/>
      <w:pPr>
        <w:ind w:left="305" w:hanging="177"/>
      </w:pPr>
      <w:rPr>
        <w:rFonts w:hint="default"/>
        <w:spacing w:val="0"/>
        <w:w w:val="82"/>
        <w:lang w:val="ru-RU" w:eastAsia="en-US" w:bidi="ar-SA"/>
      </w:rPr>
    </w:lvl>
    <w:lvl w:ilvl="1" w:tplc="9818606C">
      <w:numFmt w:val="bullet"/>
      <w:lvlText w:val="•"/>
      <w:lvlJc w:val="left"/>
      <w:pPr>
        <w:ind w:left="1224" w:hanging="177"/>
      </w:pPr>
      <w:rPr>
        <w:rFonts w:hint="default"/>
        <w:lang w:val="ru-RU" w:eastAsia="en-US" w:bidi="ar-SA"/>
      </w:rPr>
    </w:lvl>
    <w:lvl w:ilvl="2" w:tplc="90128E48">
      <w:numFmt w:val="bullet"/>
      <w:lvlText w:val="•"/>
      <w:lvlJc w:val="left"/>
      <w:pPr>
        <w:ind w:left="2148" w:hanging="177"/>
      </w:pPr>
      <w:rPr>
        <w:rFonts w:hint="default"/>
        <w:lang w:val="ru-RU" w:eastAsia="en-US" w:bidi="ar-SA"/>
      </w:rPr>
    </w:lvl>
    <w:lvl w:ilvl="3" w:tplc="C19AE5C8">
      <w:numFmt w:val="bullet"/>
      <w:lvlText w:val="•"/>
      <w:lvlJc w:val="left"/>
      <w:pPr>
        <w:ind w:left="3073" w:hanging="177"/>
      </w:pPr>
      <w:rPr>
        <w:rFonts w:hint="default"/>
        <w:lang w:val="ru-RU" w:eastAsia="en-US" w:bidi="ar-SA"/>
      </w:rPr>
    </w:lvl>
    <w:lvl w:ilvl="4" w:tplc="CE367C7C">
      <w:numFmt w:val="bullet"/>
      <w:lvlText w:val="•"/>
      <w:lvlJc w:val="left"/>
      <w:pPr>
        <w:ind w:left="3997" w:hanging="177"/>
      </w:pPr>
      <w:rPr>
        <w:rFonts w:hint="default"/>
        <w:lang w:val="ru-RU" w:eastAsia="en-US" w:bidi="ar-SA"/>
      </w:rPr>
    </w:lvl>
    <w:lvl w:ilvl="5" w:tplc="10444F4A">
      <w:numFmt w:val="bullet"/>
      <w:lvlText w:val="•"/>
      <w:lvlJc w:val="left"/>
      <w:pPr>
        <w:ind w:left="4922" w:hanging="177"/>
      </w:pPr>
      <w:rPr>
        <w:rFonts w:hint="default"/>
        <w:lang w:val="ru-RU" w:eastAsia="en-US" w:bidi="ar-SA"/>
      </w:rPr>
    </w:lvl>
    <w:lvl w:ilvl="6" w:tplc="348E9462">
      <w:numFmt w:val="bullet"/>
      <w:lvlText w:val="•"/>
      <w:lvlJc w:val="left"/>
      <w:pPr>
        <w:ind w:left="5846" w:hanging="177"/>
      </w:pPr>
      <w:rPr>
        <w:rFonts w:hint="default"/>
        <w:lang w:val="ru-RU" w:eastAsia="en-US" w:bidi="ar-SA"/>
      </w:rPr>
    </w:lvl>
    <w:lvl w:ilvl="7" w:tplc="132E28AA">
      <w:numFmt w:val="bullet"/>
      <w:lvlText w:val="•"/>
      <w:lvlJc w:val="left"/>
      <w:pPr>
        <w:ind w:left="6770" w:hanging="177"/>
      </w:pPr>
      <w:rPr>
        <w:rFonts w:hint="default"/>
        <w:lang w:val="ru-RU" w:eastAsia="en-US" w:bidi="ar-SA"/>
      </w:rPr>
    </w:lvl>
    <w:lvl w:ilvl="8" w:tplc="80D25C2C">
      <w:numFmt w:val="bullet"/>
      <w:lvlText w:val="•"/>
      <w:lvlJc w:val="left"/>
      <w:pPr>
        <w:ind w:left="7695" w:hanging="177"/>
      </w:pPr>
      <w:rPr>
        <w:rFonts w:hint="default"/>
        <w:lang w:val="ru-RU" w:eastAsia="en-US" w:bidi="ar-SA"/>
      </w:rPr>
    </w:lvl>
  </w:abstractNum>
  <w:abstractNum w:abstractNumId="20" w15:restartNumberingAfterBreak="0">
    <w:nsid w:val="48AE7F30"/>
    <w:multiLevelType w:val="hybridMultilevel"/>
    <w:tmpl w:val="2FBE1224"/>
    <w:lvl w:ilvl="0" w:tplc="531E23C2">
      <w:start w:val="1"/>
      <w:numFmt w:val="decimal"/>
      <w:lvlText w:val="%1"/>
      <w:lvlJc w:val="left"/>
      <w:pPr>
        <w:ind w:left="387" w:hanging="294"/>
      </w:pPr>
      <w:rPr>
        <w:rFonts w:hint="default"/>
        <w:spacing w:val="0"/>
        <w:w w:val="82"/>
        <w:lang w:val="ru-RU" w:eastAsia="en-US" w:bidi="ar-SA"/>
      </w:rPr>
    </w:lvl>
    <w:lvl w:ilvl="1" w:tplc="3ABCAF16">
      <w:numFmt w:val="bullet"/>
      <w:lvlText w:val="•"/>
      <w:lvlJc w:val="left"/>
      <w:pPr>
        <w:ind w:left="1291" w:hanging="294"/>
      </w:pPr>
      <w:rPr>
        <w:rFonts w:hint="default"/>
        <w:lang w:val="ru-RU" w:eastAsia="en-US" w:bidi="ar-SA"/>
      </w:rPr>
    </w:lvl>
    <w:lvl w:ilvl="2" w:tplc="82E04B9E">
      <w:numFmt w:val="bullet"/>
      <w:lvlText w:val="•"/>
      <w:lvlJc w:val="left"/>
      <w:pPr>
        <w:ind w:left="2203" w:hanging="294"/>
      </w:pPr>
      <w:rPr>
        <w:rFonts w:hint="default"/>
        <w:lang w:val="ru-RU" w:eastAsia="en-US" w:bidi="ar-SA"/>
      </w:rPr>
    </w:lvl>
    <w:lvl w:ilvl="3" w:tplc="3FF283BE">
      <w:numFmt w:val="bullet"/>
      <w:lvlText w:val="•"/>
      <w:lvlJc w:val="left"/>
      <w:pPr>
        <w:ind w:left="3114" w:hanging="294"/>
      </w:pPr>
      <w:rPr>
        <w:rFonts w:hint="default"/>
        <w:lang w:val="ru-RU" w:eastAsia="en-US" w:bidi="ar-SA"/>
      </w:rPr>
    </w:lvl>
    <w:lvl w:ilvl="4" w:tplc="ACF01F86">
      <w:numFmt w:val="bullet"/>
      <w:lvlText w:val="•"/>
      <w:lvlJc w:val="left"/>
      <w:pPr>
        <w:ind w:left="4026" w:hanging="294"/>
      </w:pPr>
      <w:rPr>
        <w:rFonts w:hint="default"/>
        <w:lang w:val="ru-RU" w:eastAsia="en-US" w:bidi="ar-SA"/>
      </w:rPr>
    </w:lvl>
    <w:lvl w:ilvl="5" w:tplc="B2947346">
      <w:numFmt w:val="bullet"/>
      <w:lvlText w:val="•"/>
      <w:lvlJc w:val="left"/>
      <w:pPr>
        <w:ind w:left="4937" w:hanging="294"/>
      </w:pPr>
      <w:rPr>
        <w:rFonts w:hint="default"/>
        <w:lang w:val="ru-RU" w:eastAsia="en-US" w:bidi="ar-SA"/>
      </w:rPr>
    </w:lvl>
    <w:lvl w:ilvl="6" w:tplc="DBDAE3B2">
      <w:numFmt w:val="bullet"/>
      <w:lvlText w:val="•"/>
      <w:lvlJc w:val="left"/>
      <w:pPr>
        <w:ind w:left="5849" w:hanging="294"/>
      </w:pPr>
      <w:rPr>
        <w:rFonts w:hint="default"/>
        <w:lang w:val="ru-RU" w:eastAsia="en-US" w:bidi="ar-SA"/>
      </w:rPr>
    </w:lvl>
    <w:lvl w:ilvl="7" w:tplc="C68EF116">
      <w:numFmt w:val="bullet"/>
      <w:lvlText w:val="•"/>
      <w:lvlJc w:val="left"/>
      <w:pPr>
        <w:ind w:left="6760" w:hanging="294"/>
      </w:pPr>
      <w:rPr>
        <w:rFonts w:hint="default"/>
        <w:lang w:val="ru-RU" w:eastAsia="en-US" w:bidi="ar-SA"/>
      </w:rPr>
    </w:lvl>
    <w:lvl w:ilvl="8" w:tplc="9F1ED81C">
      <w:numFmt w:val="bullet"/>
      <w:lvlText w:val="•"/>
      <w:lvlJc w:val="left"/>
      <w:pPr>
        <w:ind w:left="7672" w:hanging="294"/>
      </w:pPr>
      <w:rPr>
        <w:rFonts w:hint="default"/>
        <w:lang w:val="ru-RU" w:eastAsia="en-US" w:bidi="ar-SA"/>
      </w:rPr>
    </w:lvl>
  </w:abstractNum>
  <w:abstractNum w:abstractNumId="21" w15:restartNumberingAfterBreak="0">
    <w:nsid w:val="59321448"/>
    <w:multiLevelType w:val="hybridMultilevel"/>
    <w:tmpl w:val="6056442A"/>
    <w:lvl w:ilvl="0" w:tplc="4EC2BFE4">
      <w:start w:val="7"/>
      <w:numFmt w:val="decimal"/>
      <w:lvlText w:val="%1"/>
      <w:lvlJc w:val="left"/>
      <w:pPr>
        <w:ind w:left="269" w:hanging="177"/>
      </w:pPr>
      <w:rPr>
        <w:rFonts w:hint="default"/>
        <w:spacing w:val="0"/>
        <w:w w:val="94"/>
        <w:lang w:val="ru-RU" w:eastAsia="en-US" w:bidi="ar-SA"/>
      </w:rPr>
    </w:lvl>
    <w:lvl w:ilvl="1" w:tplc="3920D03A">
      <w:numFmt w:val="bullet"/>
      <w:lvlText w:val="•"/>
      <w:lvlJc w:val="left"/>
      <w:pPr>
        <w:ind w:left="1183" w:hanging="177"/>
      </w:pPr>
      <w:rPr>
        <w:rFonts w:hint="default"/>
        <w:lang w:val="ru-RU" w:eastAsia="en-US" w:bidi="ar-SA"/>
      </w:rPr>
    </w:lvl>
    <w:lvl w:ilvl="2" w:tplc="C4881638">
      <w:numFmt w:val="bullet"/>
      <w:lvlText w:val="•"/>
      <w:lvlJc w:val="left"/>
      <w:pPr>
        <w:ind w:left="2107" w:hanging="177"/>
      </w:pPr>
      <w:rPr>
        <w:rFonts w:hint="default"/>
        <w:lang w:val="ru-RU" w:eastAsia="en-US" w:bidi="ar-SA"/>
      </w:rPr>
    </w:lvl>
    <w:lvl w:ilvl="3" w:tplc="BEEAC456">
      <w:numFmt w:val="bullet"/>
      <w:lvlText w:val="•"/>
      <w:lvlJc w:val="left"/>
      <w:pPr>
        <w:ind w:left="3030" w:hanging="177"/>
      </w:pPr>
      <w:rPr>
        <w:rFonts w:hint="default"/>
        <w:lang w:val="ru-RU" w:eastAsia="en-US" w:bidi="ar-SA"/>
      </w:rPr>
    </w:lvl>
    <w:lvl w:ilvl="4" w:tplc="AD9A8576">
      <w:numFmt w:val="bullet"/>
      <w:lvlText w:val="•"/>
      <w:lvlJc w:val="left"/>
      <w:pPr>
        <w:ind w:left="3954" w:hanging="177"/>
      </w:pPr>
      <w:rPr>
        <w:rFonts w:hint="default"/>
        <w:lang w:val="ru-RU" w:eastAsia="en-US" w:bidi="ar-SA"/>
      </w:rPr>
    </w:lvl>
    <w:lvl w:ilvl="5" w:tplc="9898846C">
      <w:numFmt w:val="bullet"/>
      <w:lvlText w:val="•"/>
      <w:lvlJc w:val="left"/>
      <w:pPr>
        <w:ind w:left="4877" w:hanging="177"/>
      </w:pPr>
      <w:rPr>
        <w:rFonts w:hint="default"/>
        <w:lang w:val="ru-RU" w:eastAsia="en-US" w:bidi="ar-SA"/>
      </w:rPr>
    </w:lvl>
    <w:lvl w:ilvl="6" w:tplc="CBE80C76">
      <w:numFmt w:val="bullet"/>
      <w:lvlText w:val="•"/>
      <w:lvlJc w:val="left"/>
      <w:pPr>
        <w:ind w:left="5801" w:hanging="177"/>
      </w:pPr>
      <w:rPr>
        <w:rFonts w:hint="default"/>
        <w:lang w:val="ru-RU" w:eastAsia="en-US" w:bidi="ar-SA"/>
      </w:rPr>
    </w:lvl>
    <w:lvl w:ilvl="7" w:tplc="5F78102E">
      <w:numFmt w:val="bullet"/>
      <w:lvlText w:val="•"/>
      <w:lvlJc w:val="left"/>
      <w:pPr>
        <w:ind w:left="6724" w:hanging="177"/>
      </w:pPr>
      <w:rPr>
        <w:rFonts w:hint="default"/>
        <w:lang w:val="ru-RU" w:eastAsia="en-US" w:bidi="ar-SA"/>
      </w:rPr>
    </w:lvl>
    <w:lvl w:ilvl="8" w:tplc="090C831C">
      <w:numFmt w:val="bullet"/>
      <w:lvlText w:val="•"/>
      <w:lvlJc w:val="left"/>
      <w:pPr>
        <w:ind w:left="7648" w:hanging="177"/>
      </w:pPr>
      <w:rPr>
        <w:rFonts w:hint="default"/>
        <w:lang w:val="ru-RU" w:eastAsia="en-US" w:bidi="ar-SA"/>
      </w:rPr>
    </w:lvl>
  </w:abstractNum>
  <w:abstractNum w:abstractNumId="22" w15:restartNumberingAfterBreak="0">
    <w:nsid w:val="5A582903"/>
    <w:multiLevelType w:val="hybridMultilevel"/>
    <w:tmpl w:val="2C32F3D4"/>
    <w:lvl w:ilvl="0" w:tplc="CB1EB700">
      <w:start w:val="1"/>
      <w:numFmt w:val="decimal"/>
      <w:lvlText w:val="%1"/>
      <w:lvlJc w:val="left"/>
      <w:pPr>
        <w:ind w:left="310" w:hanging="181"/>
      </w:pPr>
      <w:rPr>
        <w:rFonts w:hint="default"/>
        <w:spacing w:val="0"/>
        <w:w w:val="90"/>
        <w:lang w:val="ru-RU" w:eastAsia="en-US" w:bidi="ar-SA"/>
      </w:rPr>
    </w:lvl>
    <w:lvl w:ilvl="1" w:tplc="1E8E8B2E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CC10F748">
      <w:numFmt w:val="bullet"/>
      <w:lvlText w:val="•"/>
      <w:lvlJc w:val="left"/>
      <w:pPr>
        <w:ind w:left="2164" w:hanging="181"/>
      </w:pPr>
      <w:rPr>
        <w:rFonts w:hint="default"/>
        <w:lang w:val="ru-RU" w:eastAsia="en-US" w:bidi="ar-SA"/>
      </w:rPr>
    </w:lvl>
    <w:lvl w:ilvl="3" w:tplc="2B4C627A"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55CCD442">
      <w:numFmt w:val="bullet"/>
      <w:lvlText w:val="•"/>
      <w:lvlJc w:val="left"/>
      <w:pPr>
        <w:ind w:left="4009" w:hanging="181"/>
      </w:pPr>
      <w:rPr>
        <w:rFonts w:hint="default"/>
        <w:lang w:val="ru-RU" w:eastAsia="en-US" w:bidi="ar-SA"/>
      </w:rPr>
    </w:lvl>
    <w:lvl w:ilvl="5" w:tplc="85A817C0">
      <w:numFmt w:val="bullet"/>
      <w:lvlText w:val="•"/>
      <w:lvlJc w:val="left"/>
      <w:pPr>
        <w:ind w:left="4932" w:hanging="181"/>
      </w:pPr>
      <w:rPr>
        <w:rFonts w:hint="default"/>
        <w:lang w:val="ru-RU" w:eastAsia="en-US" w:bidi="ar-SA"/>
      </w:rPr>
    </w:lvl>
    <w:lvl w:ilvl="6" w:tplc="A3A437D8">
      <w:numFmt w:val="bullet"/>
      <w:lvlText w:val="•"/>
      <w:lvlJc w:val="left"/>
      <w:pPr>
        <w:ind w:left="5854" w:hanging="181"/>
      </w:pPr>
      <w:rPr>
        <w:rFonts w:hint="default"/>
        <w:lang w:val="ru-RU" w:eastAsia="en-US" w:bidi="ar-SA"/>
      </w:rPr>
    </w:lvl>
    <w:lvl w:ilvl="7" w:tplc="EAC63536">
      <w:numFmt w:val="bullet"/>
      <w:lvlText w:val="•"/>
      <w:lvlJc w:val="left"/>
      <w:pPr>
        <w:ind w:left="6776" w:hanging="181"/>
      </w:pPr>
      <w:rPr>
        <w:rFonts w:hint="default"/>
        <w:lang w:val="ru-RU" w:eastAsia="en-US" w:bidi="ar-SA"/>
      </w:rPr>
    </w:lvl>
    <w:lvl w:ilvl="8" w:tplc="D32AAF12">
      <w:numFmt w:val="bullet"/>
      <w:lvlText w:val="•"/>
      <w:lvlJc w:val="left"/>
      <w:pPr>
        <w:ind w:left="7699" w:hanging="181"/>
      </w:pPr>
      <w:rPr>
        <w:rFonts w:hint="default"/>
        <w:lang w:val="ru-RU" w:eastAsia="en-US" w:bidi="ar-SA"/>
      </w:rPr>
    </w:lvl>
  </w:abstractNum>
  <w:abstractNum w:abstractNumId="23" w15:restartNumberingAfterBreak="0">
    <w:nsid w:val="5C515889"/>
    <w:multiLevelType w:val="hybridMultilevel"/>
    <w:tmpl w:val="47CCC84E"/>
    <w:lvl w:ilvl="0" w:tplc="80A6EA7C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E9253D7"/>
    <w:multiLevelType w:val="hybridMultilevel"/>
    <w:tmpl w:val="1C4E6542"/>
    <w:lvl w:ilvl="0" w:tplc="DB481460">
      <w:start w:val="1"/>
      <w:numFmt w:val="decimal"/>
      <w:lvlText w:val="%1."/>
      <w:lvlJc w:val="left"/>
      <w:pPr>
        <w:ind w:left="644" w:hanging="360"/>
      </w:pPr>
      <w:rPr>
        <w:rFonts w:hint="default"/>
        <w:color w:val="13131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D21A00"/>
    <w:multiLevelType w:val="hybridMultilevel"/>
    <w:tmpl w:val="5C744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42A0E"/>
    <w:multiLevelType w:val="hybridMultilevel"/>
    <w:tmpl w:val="13061902"/>
    <w:lvl w:ilvl="0" w:tplc="1CC662F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D3391"/>
    <w:multiLevelType w:val="hybridMultilevel"/>
    <w:tmpl w:val="8C4A793C"/>
    <w:lvl w:ilvl="0" w:tplc="6C3CACFA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9731FCB"/>
    <w:multiLevelType w:val="hybridMultilevel"/>
    <w:tmpl w:val="E834D692"/>
    <w:lvl w:ilvl="0" w:tplc="40707F0A">
      <w:start w:val="1"/>
      <w:numFmt w:val="decimal"/>
      <w:lvlText w:val="%1"/>
      <w:lvlJc w:val="left"/>
      <w:pPr>
        <w:ind w:left="310" w:hanging="181"/>
      </w:pPr>
      <w:rPr>
        <w:rFonts w:hint="default"/>
        <w:spacing w:val="0"/>
        <w:w w:val="90"/>
        <w:lang w:val="ru-RU" w:eastAsia="en-US" w:bidi="ar-SA"/>
      </w:rPr>
    </w:lvl>
    <w:lvl w:ilvl="1" w:tplc="4026840A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DCC4D202">
      <w:numFmt w:val="bullet"/>
      <w:lvlText w:val="•"/>
      <w:lvlJc w:val="left"/>
      <w:pPr>
        <w:ind w:left="2164" w:hanging="181"/>
      </w:pPr>
      <w:rPr>
        <w:rFonts w:hint="default"/>
        <w:lang w:val="ru-RU" w:eastAsia="en-US" w:bidi="ar-SA"/>
      </w:rPr>
    </w:lvl>
    <w:lvl w:ilvl="3" w:tplc="3DAC4F3E"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789ED5EC">
      <w:numFmt w:val="bullet"/>
      <w:lvlText w:val="•"/>
      <w:lvlJc w:val="left"/>
      <w:pPr>
        <w:ind w:left="4009" w:hanging="181"/>
      </w:pPr>
      <w:rPr>
        <w:rFonts w:hint="default"/>
        <w:lang w:val="ru-RU" w:eastAsia="en-US" w:bidi="ar-SA"/>
      </w:rPr>
    </w:lvl>
    <w:lvl w:ilvl="5" w:tplc="6CD2403A">
      <w:numFmt w:val="bullet"/>
      <w:lvlText w:val="•"/>
      <w:lvlJc w:val="left"/>
      <w:pPr>
        <w:ind w:left="4932" w:hanging="181"/>
      </w:pPr>
      <w:rPr>
        <w:rFonts w:hint="default"/>
        <w:lang w:val="ru-RU" w:eastAsia="en-US" w:bidi="ar-SA"/>
      </w:rPr>
    </w:lvl>
    <w:lvl w:ilvl="6" w:tplc="681454FC">
      <w:numFmt w:val="bullet"/>
      <w:lvlText w:val="•"/>
      <w:lvlJc w:val="left"/>
      <w:pPr>
        <w:ind w:left="5854" w:hanging="181"/>
      </w:pPr>
      <w:rPr>
        <w:rFonts w:hint="default"/>
        <w:lang w:val="ru-RU" w:eastAsia="en-US" w:bidi="ar-SA"/>
      </w:rPr>
    </w:lvl>
    <w:lvl w:ilvl="7" w:tplc="D986A6B0">
      <w:numFmt w:val="bullet"/>
      <w:lvlText w:val="•"/>
      <w:lvlJc w:val="left"/>
      <w:pPr>
        <w:ind w:left="6776" w:hanging="181"/>
      </w:pPr>
      <w:rPr>
        <w:rFonts w:hint="default"/>
        <w:lang w:val="ru-RU" w:eastAsia="en-US" w:bidi="ar-SA"/>
      </w:rPr>
    </w:lvl>
    <w:lvl w:ilvl="8" w:tplc="1D6E7B1E">
      <w:numFmt w:val="bullet"/>
      <w:lvlText w:val="•"/>
      <w:lvlJc w:val="left"/>
      <w:pPr>
        <w:ind w:left="7699" w:hanging="181"/>
      </w:pPr>
      <w:rPr>
        <w:rFonts w:hint="default"/>
        <w:lang w:val="ru-RU" w:eastAsia="en-US" w:bidi="ar-SA"/>
      </w:rPr>
    </w:lvl>
  </w:abstractNum>
  <w:abstractNum w:abstractNumId="29" w15:restartNumberingAfterBreak="0">
    <w:nsid w:val="6C4611D4"/>
    <w:multiLevelType w:val="multilevel"/>
    <w:tmpl w:val="5CD27A7C"/>
    <w:lvl w:ilvl="0">
      <w:start w:val="1"/>
      <w:numFmt w:val="decimal"/>
      <w:lvlText w:val="%1."/>
      <w:lvlJc w:val="left"/>
      <w:pPr>
        <w:ind w:left="1066" w:hanging="358"/>
      </w:pPr>
      <w:rPr>
        <w:rFonts w:ascii="Times New Roman" w:eastAsia="Times New Roman" w:hAnsi="Times New Roman" w:cs="Times New Roman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7" w:hanging="545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1116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7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9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1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4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6" w:hanging="545"/>
      </w:pPr>
      <w:rPr>
        <w:rFonts w:hint="default"/>
        <w:lang w:val="ru-RU" w:eastAsia="en-US" w:bidi="ar-SA"/>
      </w:rPr>
    </w:lvl>
  </w:abstractNum>
  <w:abstractNum w:abstractNumId="30" w15:restartNumberingAfterBreak="0">
    <w:nsid w:val="75645989"/>
    <w:multiLevelType w:val="hybridMultilevel"/>
    <w:tmpl w:val="368278EE"/>
    <w:lvl w:ilvl="0" w:tplc="D29410AA">
      <w:start w:val="7"/>
      <w:numFmt w:val="decimal"/>
      <w:lvlText w:val="%1"/>
      <w:lvlJc w:val="left"/>
      <w:pPr>
        <w:ind w:left="274" w:hanging="172"/>
      </w:pPr>
      <w:rPr>
        <w:rFonts w:hint="default"/>
        <w:spacing w:val="0"/>
        <w:w w:val="94"/>
        <w:lang w:val="ru-RU" w:eastAsia="en-US" w:bidi="ar-SA"/>
      </w:rPr>
    </w:lvl>
    <w:lvl w:ilvl="1" w:tplc="90EACA4E">
      <w:numFmt w:val="bullet"/>
      <w:lvlText w:val="•"/>
      <w:lvlJc w:val="left"/>
      <w:pPr>
        <w:ind w:left="1201" w:hanging="172"/>
      </w:pPr>
      <w:rPr>
        <w:rFonts w:hint="default"/>
        <w:lang w:val="ru-RU" w:eastAsia="en-US" w:bidi="ar-SA"/>
      </w:rPr>
    </w:lvl>
    <w:lvl w:ilvl="2" w:tplc="9DD8069C">
      <w:numFmt w:val="bullet"/>
      <w:lvlText w:val="•"/>
      <w:lvlJc w:val="left"/>
      <w:pPr>
        <w:ind w:left="2123" w:hanging="172"/>
      </w:pPr>
      <w:rPr>
        <w:rFonts w:hint="default"/>
        <w:lang w:val="ru-RU" w:eastAsia="en-US" w:bidi="ar-SA"/>
      </w:rPr>
    </w:lvl>
    <w:lvl w:ilvl="3" w:tplc="0B4843E4">
      <w:numFmt w:val="bullet"/>
      <w:lvlText w:val="•"/>
      <w:lvlJc w:val="left"/>
      <w:pPr>
        <w:ind w:left="3044" w:hanging="172"/>
      </w:pPr>
      <w:rPr>
        <w:rFonts w:hint="default"/>
        <w:lang w:val="ru-RU" w:eastAsia="en-US" w:bidi="ar-SA"/>
      </w:rPr>
    </w:lvl>
    <w:lvl w:ilvl="4" w:tplc="01AA4A3E">
      <w:numFmt w:val="bullet"/>
      <w:lvlText w:val="•"/>
      <w:lvlJc w:val="left"/>
      <w:pPr>
        <w:ind w:left="3966" w:hanging="172"/>
      </w:pPr>
      <w:rPr>
        <w:rFonts w:hint="default"/>
        <w:lang w:val="ru-RU" w:eastAsia="en-US" w:bidi="ar-SA"/>
      </w:rPr>
    </w:lvl>
    <w:lvl w:ilvl="5" w:tplc="79EE3F7E">
      <w:numFmt w:val="bullet"/>
      <w:lvlText w:val="•"/>
      <w:lvlJc w:val="left"/>
      <w:pPr>
        <w:ind w:left="4887" w:hanging="172"/>
      </w:pPr>
      <w:rPr>
        <w:rFonts w:hint="default"/>
        <w:lang w:val="ru-RU" w:eastAsia="en-US" w:bidi="ar-SA"/>
      </w:rPr>
    </w:lvl>
    <w:lvl w:ilvl="6" w:tplc="433CE812">
      <w:numFmt w:val="bullet"/>
      <w:lvlText w:val="•"/>
      <w:lvlJc w:val="left"/>
      <w:pPr>
        <w:ind w:left="5809" w:hanging="172"/>
      </w:pPr>
      <w:rPr>
        <w:rFonts w:hint="default"/>
        <w:lang w:val="ru-RU" w:eastAsia="en-US" w:bidi="ar-SA"/>
      </w:rPr>
    </w:lvl>
    <w:lvl w:ilvl="7" w:tplc="7B4CB8F6">
      <w:numFmt w:val="bullet"/>
      <w:lvlText w:val="•"/>
      <w:lvlJc w:val="left"/>
      <w:pPr>
        <w:ind w:left="6730" w:hanging="172"/>
      </w:pPr>
      <w:rPr>
        <w:rFonts w:hint="default"/>
        <w:lang w:val="ru-RU" w:eastAsia="en-US" w:bidi="ar-SA"/>
      </w:rPr>
    </w:lvl>
    <w:lvl w:ilvl="8" w:tplc="2CCAA11E">
      <w:numFmt w:val="bullet"/>
      <w:lvlText w:val="•"/>
      <w:lvlJc w:val="left"/>
      <w:pPr>
        <w:ind w:left="7652" w:hanging="172"/>
      </w:pPr>
      <w:rPr>
        <w:rFonts w:hint="default"/>
        <w:lang w:val="ru-RU" w:eastAsia="en-US" w:bidi="ar-SA"/>
      </w:rPr>
    </w:lvl>
  </w:abstractNum>
  <w:abstractNum w:abstractNumId="31" w15:restartNumberingAfterBreak="0">
    <w:nsid w:val="7D4C0E77"/>
    <w:multiLevelType w:val="multilevel"/>
    <w:tmpl w:val="354AC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DEC169C"/>
    <w:multiLevelType w:val="hybridMultilevel"/>
    <w:tmpl w:val="625A6D3A"/>
    <w:lvl w:ilvl="0" w:tplc="B07AEC6A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3" w15:restartNumberingAfterBreak="0">
    <w:nsid w:val="7FF36B03"/>
    <w:multiLevelType w:val="hybridMultilevel"/>
    <w:tmpl w:val="312A8D1A"/>
    <w:lvl w:ilvl="0" w:tplc="9A2E85DE">
      <w:start w:val="1"/>
      <w:numFmt w:val="decimal"/>
      <w:lvlText w:val="%1"/>
      <w:lvlJc w:val="left"/>
      <w:pPr>
        <w:ind w:left="310" w:hanging="181"/>
      </w:pPr>
      <w:rPr>
        <w:rFonts w:hint="default"/>
        <w:spacing w:val="0"/>
        <w:w w:val="90"/>
        <w:lang w:val="ru-RU" w:eastAsia="en-US" w:bidi="ar-SA"/>
      </w:rPr>
    </w:lvl>
    <w:lvl w:ilvl="1" w:tplc="02DC275E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9550A5FA">
      <w:numFmt w:val="bullet"/>
      <w:lvlText w:val="•"/>
      <w:lvlJc w:val="left"/>
      <w:pPr>
        <w:ind w:left="2164" w:hanging="181"/>
      </w:pPr>
      <w:rPr>
        <w:rFonts w:hint="default"/>
        <w:lang w:val="ru-RU" w:eastAsia="en-US" w:bidi="ar-SA"/>
      </w:rPr>
    </w:lvl>
    <w:lvl w:ilvl="3" w:tplc="029A1A1E"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543C10C6">
      <w:numFmt w:val="bullet"/>
      <w:lvlText w:val="•"/>
      <w:lvlJc w:val="left"/>
      <w:pPr>
        <w:ind w:left="4009" w:hanging="181"/>
      </w:pPr>
      <w:rPr>
        <w:rFonts w:hint="default"/>
        <w:lang w:val="ru-RU" w:eastAsia="en-US" w:bidi="ar-SA"/>
      </w:rPr>
    </w:lvl>
    <w:lvl w:ilvl="5" w:tplc="C6CAA5C0">
      <w:numFmt w:val="bullet"/>
      <w:lvlText w:val="•"/>
      <w:lvlJc w:val="left"/>
      <w:pPr>
        <w:ind w:left="4932" w:hanging="181"/>
      </w:pPr>
      <w:rPr>
        <w:rFonts w:hint="default"/>
        <w:lang w:val="ru-RU" w:eastAsia="en-US" w:bidi="ar-SA"/>
      </w:rPr>
    </w:lvl>
    <w:lvl w:ilvl="6" w:tplc="4AD42892">
      <w:numFmt w:val="bullet"/>
      <w:lvlText w:val="•"/>
      <w:lvlJc w:val="left"/>
      <w:pPr>
        <w:ind w:left="5854" w:hanging="181"/>
      </w:pPr>
      <w:rPr>
        <w:rFonts w:hint="default"/>
        <w:lang w:val="ru-RU" w:eastAsia="en-US" w:bidi="ar-SA"/>
      </w:rPr>
    </w:lvl>
    <w:lvl w:ilvl="7" w:tplc="C8C61152">
      <w:numFmt w:val="bullet"/>
      <w:lvlText w:val="•"/>
      <w:lvlJc w:val="left"/>
      <w:pPr>
        <w:ind w:left="6776" w:hanging="181"/>
      </w:pPr>
      <w:rPr>
        <w:rFonts w:hint="default"/>
        <w:lang w:val="ru-RU" w:eastAsia="en-US" w:bidi="ar-SA"/>
      </w:rPr>
    </w:lvl>
    <w:lvl w:ilvl="8" w:tplc="B5BEB18C">
      <w:numFmt w:val="bullet"/>
      <w:lvlText w:val="•"/>
      <w:lvlJc w:val="left"/>
      <w:pPr>
        <w:ind w:left="7699" w:hanging="1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22"/>
  </w:num>
  <w:num w:numId="3">
    <w:abstractNumId w:val="28"/>
  </w:num>
  <w:num w:numId="4">
    <w:abstractNumId w:val="19"/>
  </w:num>
  <w:num w:numId="5">
    <w:abstractNumId w:val="20"/>
  </w:num>
  <w:num w:numId="6">
    <w:abstractNumId w:val="14"/>
  </w:num>
  <w:num w:numId="7">
    <w:abstractNumId w:val="4"/>
  </w:num>
  <w:num w:numId="8">
    <w:abstractNumId w:val="11"/>
  </w:num>
  <w:num w:numId="9">
    <w:abstractNumId w:val="12"/>
  </w:num>
  <w:num w:numId="10">
    <w:abstractNumId w:val="17"/>
  </w:num>
  <w:num w:numId="11">
    <w:abstractNumId w:val="3"/>
  </w:num>
  <w:num w:numId="12">
    <w:abstractNumId w:val="8"/>
  </w:num>
  <w:num w:numId="13">
    <w:abstractNumId w:val="6"/>
  </w:num>
  <w:num w:numId="14">
    <w:abstractNumId w:val="7"/>
  </w:num>
  <w:num w:numId="15">
    <w:abstractNumId w:val="30"/>
  </w:num>
  <w:num w:numId="16">
    <w:abstractNumId w:val="16"/>
  </w:num>
  <w:num w:numId="17">
    <w:abstractNumId w:val="10"/>
  </w:num>
  <w:num w:numId="18">
    <w:abstractNumId w:val="21"/>
  </w:num>
  <w:num w:numId="19">
    <w:abstractNumId w:val="5"/>
  </w:num>
  <w:num w:numId="20">
    <w:abstractNumId w:val="2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31"/>
  </w:num>
  <w:num w:numId="24">
    <w:abstractNumId w:val="2"/>
  </w:num>
  <w:num w:numId="25">
    <w:abstractNumId w:val="1"/>
  </w:num>
  <w:num w:numId="26">
    <w:abstractNumId w:val="15"/>
  </w:num>
  <w:num w:numId="27">
    <w:abstractNumId w:val="13"/>
  </w:num>
  <w:num w:numId="28">
    <w:abstractNumId w:val="24"/>
  </w:num>
  <w:num w:numId="29">
    <w:abstractNumId w:val="32"/>
  </w:num>
  <w:num w:numId="30">
    <w:abstractNumId w:val="27"/>
  </w:num>
  <w:num w:numId="31">
    <w:abstractNumId w:val="25"/>
  </w:num>
  <w:num w:numId="32">
    <w:abstractNumId w:val="23"/>
  </w:num>
  <w:num w:numId="33">
    <w:abstractNumId w:val="1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A9"/>
    <w:rsid w:val="00016270"/>
    <w:rsid w:val="000778E9"/>
    <w:rsid w:val="00084BFF"/>
    <w:rsid w:val="000B448E"/>
    <w:rsid w:val="000C50CB"/>
    <w:rsid w:val="000F594C"/>
    <w:rsid w:val="00104593"/>
    <w:rsid w:val="001448C8"/>
    <w:rsid w:val="00161CFD"/>
    <w:rsid w:val="001A593C"/>
    <w:rsid w:val="001C7235"/>
    <w:rsid w:val="00235B93"/>
    <w:rsid w:val="00242613"/>
    <w:rsid w:val="00265E09"/>
    <w:rsid w:val="002818D6"/>
    <w:rsid w:val="002B505E"/>
    <w:rsid w:val="002D5831"/>
    <w:rsid w:val="002F31A0"/>
    <w:rsid w:val="00386E02"/>
    <w:rsid w:val="00394127"/>
    <w:rsid w:val="0039750A"/>
    <w:rsid w:val="003A1687"/>
    <w:rsid w:val="003A6497"/>
    <w:rsid w:val="003B210A"/>
    <w:rsid w:val="003B781C"/>
    <w:rsid w:val="003D3E3B"/>
    <w:rsid w:val="003E5D58"/>
    <w:rsid w:val="00441BB2"/>
    <w:rsid w:val="00451BD3"/>
    <w:rsid w:val="00457DDD"/>
    <w:rsid w:val="004962C1"/>
    <w:rsid w:val="004D75E0"/>
    <w:rsid w:val="004E089F"/>
    <w:rsid w:val="00543A68"/>
    <w:rsid w:val="00583CB2"/>
    <w:rsid w:val="005C573C"/>
    <w:rsid w:val="00620778"/>
    <w:rsid w:val="006253D1"/>
    <w:rsid w:val="00625E3E"/>
    <w:rsid w:val="00646D92"/>
    <w:rsid w:val="00653283"/>
    <w:rsid w:val="006E66C9"/>
    <w:rsid w:val="006E79D1"/>
    <w:rsid w:val="007139FB"/>
    <w:rsid w:val="007143EA"/>
    <w:rsid w:val="0074046C"/>
    <w:rsid w:val="00742A9A"/>
    <w:rsid w:val="00743CE7"/>
    <w:rsid w:val="007A34E6"/>
    <w:rsid w:val="007B02E3"/>
    <w:rsid w:val="007F115C"/>
    <w:rsid w:val="007F16BB"/>
    <w:rsid w:val="007F2270"/>
    <w:rsid w:val="007F6BB6"/>
    <w:rsid w:val="008201EE"/>
    <w:rsid w:val="0085504B"/>
    <w:rsid w:val="00864CA9"/>
    <w:rsid w:val="008C66E8"/>
    <w:rsid w:val="008E4C21"/>
    <w:rsid w:val="00902A87"/>
    <w:rsid w:val="00962070"/>
    <w:rsid w:val="009C3C97"/>
    <w:rsid w:val="009C5AAF"/>
    <w:rsid w:val="009D50A4"/>
    <w:rsid w:val="00A23B6B"/>
    <w:rsid w:val="00A471BF"/>
    <w:rsid w:val="00A52C5A"/>
    <w:rsid w:val="00A66B5D"/>
    <w:rsid w:val="00A7416B"/>
    <w:rsid w:val="00A81ABD"/>
    <w:rsid w:val="00A91056"/>
    <w:rsid w:val="00AE66F2"/>
    <w:rsid w:val="00AE6F6D"/>
    <w:rsid w:val="00B2568D"/>
    <w:rsid w:val="00B261D6"/>
    <w:rsid w:val="00B418C7"/>
    <w:rsid w:val="00B465ED"/>
    <w:rsid w:val="00B652FD"/>
    <w:rsid w:val="00B92B0D"/>
    <w:rsid w:val="00C2542A"/>
    <w:rsid w:val="00C5611C"/>
    <w:rsid w:val="00C712F0"/>
    <w:rsid w:val="00C95991"/>
    <w:rsid w:val="00CB43E7"/>
    <w:rsid w:val="00D67A91"/>
    <w:rsid w:val="00D7782D"/>
    <w:rsid w:val="00D83DD5"/>
    <w:rsid w:val="00D90943"/>
    <w:rsid w:val="00DA043C"/>
    <w:rsid w:val="00DA7BD2"/>
    <w:rsid w:val="00DE65D2"/>
    <w:rsid w:val="00E20369"/>
    <w:rsid w:val="00E25A44"/>
    <w:rsid w:val="00E30200"/>
    <w:rsid w:val="00E54E1D"/>
    <w:rsid w:val="00E566E8"/>
    <w:rsid w:val="00E62CB1"/>
    <w:rsid w:val="00E7352F"/>
    <w:rsid w:val="00EA5AA4"/>
    <w:rsid w:val="00EB137A"/>
    <w:rsid w:val="00EB33FA"/>
    <w:rsid w:val="00EC349B"/>
    <w:rsid w:val="00F46504"/>
    <w:rsid w:val="00F51A29"/>
    <w:rsid w:val="00FD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8581"/>
  <w15:docId w15:val="{613570CF-A90A-48CA-BE22-D5BED4EB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39F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List Paragraph"/>
    <w:basedOn w:val="a"/>
    <w:uiPriority w:val="1"/>
    <w:qFormat/>
    <w:pPr>
      <w:ind w:left="263" w:hanging="176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semiHidden/>
    <w:unhideWhenUsed/>
    <w:rsid w:val="00625E3E"/>
    <w:rPr>
      <w:color w:val="0066CC"/>
      <w:u w:val="single"/>
    </w:rPr>
  </w:style>
  <w:style w:type="paragraph" w:styleId="a7">
    <w:name w:val="No Spacing"/>
    <w:link w:val="a8"/>
    <w:uiPriority w:val="1"/>
    <w:qFormat/>
    <w:rsid w:val="00457DDD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semiHidden/>
    <w:unhideWhenUsed/>
    <w:rsid w:val="00457D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rsid w:val="00D83DD5"/>
    <w:rPr>
      <w:rFonts w:ascii="Tahoma" w:eastAsia="Tahoma" w:hAnsi="Tahoma" w:cs="Tahoma"/>
      <w:b/>
      <w:bCs/>
      <w:sz w:val="27"/>
      <w:szCs w:val="27"/>
      <w:shd w:val="clear" w:color="auto" w:fill="FFFFFF"/>
    </w:rPr>
  </w:style>
  <w:style w:type="character" w:customStyle="1" w:styleId="1">
    <w:name w:val="Основной текст1"/>
    <w:rsid w:val="00D83DD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0">
    <w:name w:val="Основной текст (2)"/>
    <w:basedOn w:val="a"/>
    <w:link w:val="2"/>
    <w:uiPriority w:val="99"/>
    <w:rsid w:val="00D83DD5"/>
    <w:pPr>
      <w:shd w:val="clear" w:color="auto" w:fill="FFFFFF"/>
      <w:autoSpaceDE/>
      <w:autoSpaceDN/>
      <w:spacing w:after="60" w:line="317" w:lineRule="exact"/>
      <w:jc w:val="center"/>
    </w:pPr>
    <w:rPr>
      <w:rFonts w:ascii="Tahoma" w:eastAsia="Tahoma" w:hAnsi="Tahoma" w:cs="Tahoma"/>
      <w:b/>
      <w:bCs/>
      <w:sz w:val="27"/>
      <w:szCs w:val="27"/>
      <w:lang w:val="en-US"/>
    </w:rPr>
  </w:style>
  <w:style w:type="character" w:customStyle="1" w:styleId="10">
    <w:name w:val="Основной текст Знак1"/>
    <w:uiPriority w:val="99"/>
    <w:rsid w:val="00D83DD5"/>
    <w:rPr>
      <w:rFonts w:ascii="Tahoma" w:hAnsi="Tahoma" w:cs="Tahoma"/>
      <w:spacing w:val="3"/>
      <w:sz w:val="23"/>
      <w:szCs w:val="23"/>
      <w:u w:val="none"/>
    </w:rPr>
  </w:style>
  <w:style w:type="character" w:customStyle="1" w:styleId="a8">
    <w:name w:val="Без интервала Знак"/>
    <w:link w:val="a7"/>
    <w:uiPriority w:val="1"/>
    <w:locked/>
    <w:rsid w:val="00D83DD5"/>
    <w:rPr>
      <w:rFonts w:ascii="Times New Roman" w:eastAsia="Times New Roman" w:hAnsi="Times New Roman" w:cs="Times New Roman"/>
      <w:lang w:val="ru-RU"/>
    </w:rPr>
  </w:style>
  <w:style w:type="character" w:customStyle="1" w:styleId="6">
    <w:name w:val="Основной текст (6)_"/>
    <w:link w:val="60"/>
    <w:rsid w:val="000C50CB"/>
    <w:rPr>
      <w:rFonts w:ascii="Tahoma" w:eastAsia="Tahoma" w:hAnsi="Tahoma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0CB"/>
    <w:pPr>
      <w:shd w:val="clear" w:color="auto" w:fill="FFFFFF"/>
      <w:autoSpaceDE/>
      <w:autoSpaceDN/>
      <w:spacing w:before="300" w:line="0" w:lineRule="atLeast"/>
      <w:jc w:val="both"/>
    </w:pPr>
    <w:rPr>
      <w:rFonts w:ascii="Tahoma" w:eastAsia="Tahoma" w:hAnsi="Tahoma" w:cstheme="minorBidi"/>
      <w:lang w:val="en-US"/>
    </w:rPr>
  </w:style>
  <w:style w:type="paragraph" w:customStyle="1" w:styleId="ConsPlusNonformat">
    <w:name w:val="ConsPlusNonformat"/>
    <w:uiPriority w:val="99"/>
    <w:rsid w:val="000C50CB"/>
    <w:pPr>
      <w:adjustRightInd w:val="0"/>
    </w:pPr>
    <w:rPr>
      <w:rFonts w:ascii="Symbol" w:eastAsia="Tahoma" w:hAnsi="Symbol" w:cs="Symbol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161CFD"/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818D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18D6"/>
    <w:rPr>
      <w:rFonts w:ascii="Segoe UI" w:eastAsia="Times New Roman" w:hAnsi="Segoe UI" w:cs="Segoe UI"/>
      <w:sz w:val="18"/>
      <w:szCs w:val="18"/>
      <w:lang w:val="ru-RU"/>
    </w:rPr>
  </w:style>
  <w:style w:type="table" w:styleId="ac">
    <w:name w:val="Table Grid"/>
    <w:basedOn w:val="a1"/>
    <w:uiPriority w:val="39"/>
    <w:rsid w:val="00A9105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Символ сноски"/>
    <w:uiPriority w:val="99"/>
    <w:rsid w:val="00A91056"/>
    <w:rPr>
      <w:vertAlign w:val="superscript"/>
    </w:rPr>
  </w:style>
  <w:style w:type="paragraph" w:styleId="ae">
    <w:name w:val="footnote text"/>
    <w:basedOn w:val="a"/>
    <w:link w:val="af"/>
    <w:uiPriority w:val="99"/>
    <w:rsid w:val="00A91056"/>
    <w:pPr>
      <w:widowControl/>
      <w:suppressAutoHyphens/>
      <w:autoSpaceDE/>
      <w:autoSpaceDN/>
    </w:pPr>
    <w:rPr>
      <w:sz w:val="24"/>
      <w:szCs w:val="24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910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742A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0">
    <w:name w:val="header"/>
    <w:basedOn w:val="a"/>
    <w:link w:val="af1"/>
    <w:uiPriority w:val="99"/>
    <w:unhideWhenUsed/>
    <w:rsid w:val="00DA7BD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A7BD2"/>
    <w:rPr>
      <w:rFonts w:ascii="Times New Roman" w:eastAsia="Times New Roman" w:hAnsi="Times New Roman" w:cs="Times New Roman"/>
      <w:lang w:val="ru-RU"/>
    </w:rPr>
  </w:style>
  <w:style w:type="paragraph" w:styleId="af2">
    <w:name w:val="footer"/>
    <w:basedOn w:val="a"/>
    <w:link w:val="af3"/>
    <w:uiPriority w:val="99"/>
    <w:unhideWhenUsed/>
    <w:rsid w:val="00DA7BD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A7BD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51;&#1080;&#1087;&#1077;&#1094;&#1082;&#1072;&#1103;&#1086;&#1073;&#1083;&#1072;&#1089;&#1090;&#1100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B7FBA-30DD-4C68-8298-55ABD08A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Верёвкина</cp:lastModifiedBy>
  <cp:revision>13</cp:revision>
  <cp:lastPrinted>2026-04-02T12:02:00Z</cp:lastPrinted>
  <dcterms:created xsi:type="dcterms:W3CDTF">2026-04-01T07:32:00Z</dcterms:created>
  <dcterms:modified xsi:type="dcterms:W3CDTF">2026-05-13T09:38:00Z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2025-07-25T00:00:00Z</vt:filetime>
  </property>
  <property fmtid="{D5CDD505-2E9C-101B-9397-08002B2CF9AE}" pid="5" name="Producer">
    <vt:lpwstr>ABBYY FineReader 14</vt:lpwstr>
  </property>
</Properties>
</file>