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44A" w:rsidRPr="00F06C57" w:rsidRDefault="00BF344A" w:rsidP="00BF344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06C5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ПЛАН РАБОТЫ</w:t>
      </w:r>
    </w:p>
    <w:p w:rsidR="00BF344A" w:rsidRPr="00F06C57" w:rsidRDefault="009C6BB8" w:rsidP="00BF3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F06C5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регионального </w:t>
      </w:r>
      <w:r w:rsidR="00F06C57" w:rsidRPr="00F06C5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отделения </w:t>
      </w:r>
      <w:r w:rsidRPr="00F06C5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учебно-</w:t>
      </w:r>
      <w:r w:rsidR="00F06C57" w:rsidRPr="00F06C5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методического объединения</w:t>
      </w:r>
    </w:p>
    <w:p w:rsidR="00BF344A" w:rsidRPr="005D7622" w:rsidRDefault="005D7622" w:rsidP="00D57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D7622">
        <w:rPr>
          <w:rFonts w:ascii="Times New Roman" w:hAnsi="Times New Roman" w:cs="Times New Roman"/>
          <w:sz w:val="26"/>
          <w:szCs w:val="26"/>
        </w:rPr>
        <w:t>преподавателей профессионального</w:t>
      </w:r>
      <w:r w:rsidR="007C2624">
        <w:rPr>
          <w:rFonts w:ascii="Times New Roman" w:hAnsi="Times New Roman" w:cs="Times New Roman"/>
          <w:sz w:val="26"/>
          <w:szCs w:val="26"/>
        </w:rPr>
        <w:t xml:space="preserve"> образования «Науки об обществе</w:t>
      </w:r>
      <w:r w:rsidRPr="005D7622">
        <w:rPr>
          <w:rFonts w:ascii="Times New Roman" w:hAnsi="Times New Roman" w:cs="Times New Roman"/>
          <w:sz w:val="26"/>
          <w:szCs w:val="26"/>
        </w:rPr>
        <w:t xml:space="preserve">» </w:t>
      </w:r>
      <w:r w:rsidR="002B4CAE" w:rsidRPr="005D76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2026</w:t>
      </w:r>
      <w:r w:rsidR="00BF344A" w:rsidRPr="005D76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учебный год</w:t>
      </w:r>
    </w:p>
    <w:p w:rsidR="00BF344A" w:rsidRPr="00F06C57" w:rsidRDefault="00BF344A" w:rsidP="00BF34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7C2624" w:rsidRDefault="009C6BB8" w:rsidP="007C262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C26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Председатель </w:t>
      </w:r>
      <w:r w:rsidR="002B4CAE" w:rsidRPr="007C26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регионального учебно-методиче</w:t>
      </w:r>
      <w:r w:rsidR="005D7622" w:rsidRPr="007C26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ского объединения </w:t>
      </w:r>
    </w:p>
    <w:p w:rsidR="007C2624" w:rsidRDefault="005D7622" w:rsidP="007C262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C26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преподавателей профессионального </w:t>
      </w:r>
      <w:r w:rsidR="007C2624" w:rsidRPr="007C26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образования «Науки об обществе</w:t>
      </w:r>
      <w:r w:rsidRPr="007C26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7C26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Липецкой области</w:t>
      </w:r>
    </w:p>
    <w:p w:rsidR="007C2624" w:rsidRPr="007C2624" w:rsidRDefault="007C2624" w:rsidP="007C262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7C2624">
        <w:rPr>
          <w:rFonts w:ascii="Times New Roman" w:hAnsi="Times New Roman" w:cs="Times New Roman"/>
          <w:sz w:val="26"/>
          <w:szCs w:val="26"/>
        </w:rPr>
        <w:t>Ложникова</w:t>
      </w:r>
      <w:proofErr w:type="spellEnd"/>
      <w:r w:rsidRPr="007C2624">
        <w:rPr>
          <w:rFonts w:ascii="Times New Roman" w:hAnsi="Times New Roman" w:cs="Times New Roman"/>
          <w:sz w:val="26"/>
          <w:szCs w:val="26"/>
        </w:rPr>
        <w:t xml:space="preserve"> М.Н., преподаватель истории и обществознания ГОБПОУ «ЛТПИТУ» г. Лебедянь</w:t>
      </w:r>
    </w:p>
    <w:p w:rsidR="00971FCF" w:rsidRPr="005D7622" w:rsidRDefault="00971FCF" w:rsidP="007C2624">
      <w:pPr>
        <w:shd w:val="clear" w:color="auto" w:fill="FFFFFF"/>
        <w:spacing w:after="0" w:line="240" w:lineRule="auto"/>
        <w:ind w:left="808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06C57" w:rsidRPr="00F06C57" w:rsidRDefault="00F06C57" w:rsidP="00971F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F344A" w:rsidRPr="00F06C57" w:rsidRDefault="00BF344A" w:rsidP="005D76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9026E3" w:rsidRPr="009026E3" w:rsidRDefault="00BF344A" w:rsidP="009026E3">
      <w:pPr>
        <w:shd w:val="clear" w:color="auto" w:fill="FFFFFF"/>
        <w:spacing w:before="120" w:after="120" w:line="33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F06C5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Основная цель:</w:t>
      </w:r>
      <w:r w:rsidR="00F06C57" w:rsidRPr="00F06C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D7622" w:rsidRPr="009026E3">
        <w:rPr>
          <w:rFonts w:ascii="Times New Roman" w:hAnsi="Times New Roman" w:cs="Times New Roman"/>
          <w:sz w:val="26"/>
          <w:szCs w:val="26"/>
        </w:rPr>
        <w:t>повышение профессиональной компетентности и оказание методической поддержки педагогам образовательных учреждений, реализующим образовательные программы среднего профессионально</w:t>
      </w:r>
      <w:r w:rsidR="00DA06FD" w:rsidRPr="009026E3">
        <w:rPr>
          <w:rFonts w:ascii="Times New Roman" w:hAnsi="Times New Roman" w:cs="Times New Roman"/>
          <w:sz w:val="26"/>
          <w:szCs w:val="26"/>
        </w:rPr>
        <w:t>го образования по комплек</w:t>
      </w:r>
      <w:r w:rsidR="007C2624" w:rsidRPr="009026E3">
        <w:rPr>
          <w:rFonts w:ascii="Times New Roman" w:hAnsi="Times New Roman" w:cs="Times New Roman"/>
          <w:sz w:val="26"/>
          <w:szCs w:val="26"/>
        </w:rPr>
        <w:t>су дисциплин «Науки об обществе</w:t>
      </w:r>
      <w:r w:rsidR="00DA06FD" w:rsidRPr="009026E3">
        <w:rPr>
          <w:rFonts w:ascii="Times New Roman" w:hAnsi="Times New Roman" w:cs="Times New Roman"/>
          <w:sz w:val="26"/>
          <w:szCs w:val="26"/>
        </w:rPr>
        <w:t>»</w:t>
      </w:r>
      <w:r w:rsidR="009026E3" w:rsidRPr="009026E3">
        <w:rPr>
          <w:rFonts w:ascii="Times New Roman" w:hAnsi="Times New Roman" w:cs="Times New Roman"/>
          <w:sz w:val="26"/>
          <w:szCs w:val="26"/>
        </w:rPr>
        <w:t xml:space="preserve"> </w:t>
      </w:r>
      <w:r w:rsidR="009026E3" w:rsidRPr="009026E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ОК 009-2016</w:t>
      </w:r>
      <w:r w:rsidR="00D576C7" w:rsidRPr="009026E3">
        <w:rPr>
          <w:rFonts w:ascii="Times New Roman" w:hAnsi="Times New Roman" w:cs="Times New Roman"/>
          <w:sz w:val="26"/>
          <w:szCs w:val="26"/>
        </w:rPr>
        <w:t>.</w:t>
      </w:r>
      <w:r w:rsidR="009026E3" w:rsidRPr="009026E3">
        <w:rPr>
          <w:rFonts w:ascii="Times New Roman" w:hAnsi="Times New Roman" w:cs="Times New Roman"/>
          <w:sz w:val="26"/>
          <w:szCs w:val="26"/>
        </w:rPr>
        <w:t xml:space="preserve"> </w:t>
      </w:r>
      <w:r w:rsidR="009026E3" w:rsidRPr="009026E3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5.37.00.00</w:t>
      </w:r>
      <w:r w:rsidR="009026E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 – </w:t>
      </w:r>
      <w:r w:rsidR="009026E3" w:rsidRPr="009026E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психологические науки; </w:t>
      </w:r>
      <w:r w:rsidR="009026E3" w:rsidRPr="009026E3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5.38.00.00</w:t>
      </w:r>
      <w:r w:rsidR="009026E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  <w:r w:rsidR="009026E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–</w:t>
      </w:r>
      <w:r w:rsidR="009026E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9026E3" w:rsidRPr="009026E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экономика и управление; </w:t>
      </w:r>
      <w:r w:rsidR="009026E3" w:rsidRPr="009026E3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5.39.00.00</w:t>
      </w:r>
      <w:r w:rsidR="009026E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  <w:r w:rsidR="009026E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–</w:t>
      </w:r>
      <w:r w:rsidR="009026E3" w:rsidRPr="009026E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социология и социальная работа; </w:t>
      </w:r>
      <w:r w:rsidR="009026E3" w:rsidRPr="009026E3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5.40.00.00</w:t>
      </w:r>
      <w:r w:rsidR="009026E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  <w:r w:rsidR="009026E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–</w:t>
      </w:r>
      <w:r w:rsidR="009026E3" w:rsidRPr="009026E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 юриспруденция; </w:t>
      </w:r>
      <w:r w:rsidR="009026E3" w:rsidRPr="009026E3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5.41.00.00</w:t>
      </w:r>
      <w:r w:rsidR="009026E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  <w:r w:rsidR="009026E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–</w:t>
      </w:r>
      <w:r w:rsidR="009026E3" w:rsidRPr="009026E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 политические науки и регионоведение; </w:t>
      </w:r>
      <w:r w:rsidR="009026E3" w:rsidRPr="009026E3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5.42.00.00</w:t>
      </w:r>
      <w:r w:rsidR="009026E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  <w:r w:rsidR="009026E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–</w:t>
      </w:r>
      <w:r w:rsidR="009026E3" w:rsidRPr="009026E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 средства массовой информации и информационно-библиотечное дело; </w:t>
      </w:r>
      <w:r w:rsidR="009026E3" w:rsidRPr="009026E3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5.43.00.00</w:t>
      </w:r>
      <w:r w:rsidR="009026E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  <w:r w:rsidR="009026E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–</w:t>
      </w:r>
      <w:r w:rsidR="009026E3" w:rsidRPr="009026E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сервис и туризм</w:t>
      </w:r>
      <w:r w:rsidR="009026E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</w:p>
    <w:p w:rsidR="006736CE" w:rsidRPr="00F06C57" w:rsidRDefault="006736CE" w:rsidP="00F06C5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BF344A" w:rsidRPr="00F06C57" w:rsidRDefault="00BF344A" w:rsidP="00F06C57">
      <w:pPr>
        <w:widowControl w:val="0"/>
        <w:tabs>
          <w:tab w:val="left" w:pos="284"/>
          <w:tab w:val="left" w:pos="170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 w:rsidRPr="00F06C57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Задачи:</w:t>
      </w:r>
    </w:p>
    <w:p w:rsidR="00DA06FD" w:rsidRPr="00DA06FD" w:rsidRDefault="00DA06FD" w:rsidP="00DA06FD">
      <w:pPr>
        <w:tabs>
          <w:tab w:val="left" w:pos="42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06FD">
        <w:rPr>
          <w:rFonts w:ascii="Times New Roman" w:hAnsi="Times New Roman" w:cs="Times New Roman"/>
          <w:sz w:val="26"/>
          <w:szCs w:val="26"/>
        </w:rPr>
        <w:t xml:space="preserve">1. Обеспечение методического сопровождения реализации ФГОС СПО по педагогическим специальностям. </w:t>
      </w:r>
    </w:p>
    <w:p w:rsidR="00DA06FD" w:rsidRPr="00DA06FD" w:rsidRDefault="00DA06FD" w:rsidP="00DA06FD">
      <w:pPr>
        <w:tabs>
          <w:tab w:val="left" w:pos="42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06FD">
        <w:rPr>
          <w:rFonts w:ascii="Times New Roman" w:hAnsi="Times New Roman" w:cs="Times New Roman"/>
          <w:sz w:val="26"/>
          <w:szCs w:val="26"/>
        </w:rPr>
        <w:t xml:space="preserve">2. Организация и проведение методических мероприятий (семинаров, </w:t>
      </w:r>
      <w:proofErr w:type="spellStart"/>
      <w:r w:rsidRPr="00DA06FD">
        <w:rPr>
          <w:rFonts w:ascii="Times New Roman" w:hAnsi="Times New Roman" w:cs="Times New Roman"/>
          <w:sz w:val="26"/>
          <w:szCs w:val="26"/>
        </w:rPr>
        <w:t>вебинаров</w:t>
      </w:r>
      <w:proofErr w:type="spellEnd"/>
      <w:r w:rsidRPr="00DA06FD">
        <w:rPr>
          <w:rFonts w:ascii="Times New Roman" w:hAnsi="Times New Roman" w:cs="Times New Roman"/>
          <w:sz w:val="26"/>
          <w:szCs w:val="26"/>
        </w:rPr>
        <w:t xml:space="preserve">, конференций) для педагогических работников с целью повышения их профессионального уровня. </w:t>
      </w:r>
    </w:p>
    <w:p w:rsidR="00DA06FD" w:rsidRPr="00DA06FD" w:rsidRDefault="00DA06FD" w:rsidP="00DA06FD">
      <w:pPr>
        <w:tabs>
          <w:tab w:val="left" w:pos="42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06FD">
        <w:rPr>
          <w:rFonts w:ascii="Times New Roman" w:hAnsi="Times New Roman" w:cs="Times New Roman"/>
          <w:sz w:val="26"/>
          <w:szCs w:val="26"/>
        </w:rPr>
        <w:t xml:space="preserve">3. Создание условий для обмена опытом и сотрудничества между образовательными учреждениями и педагогами региона. </w:t>
      </w:r>
    </w:p>
    <w:p w:rsidR="00DA06FD" w:rsidRDefault="00DA06FD" w:rsidP="00DA06FD">
      <w:pPr>
        <w:tabs>
          <w:tab w:val="left" w:pos="42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06FD">
        <w:rPr>
          <w:rFonts w:ascii="Times New Roman" w:hAnsi="Times New Roman" w:cs="Times New Roman"/>
          <w:sz w:val="26"/>
          <w:szCs w:val="26"/>
        </w:rPr>
        <w:t xml:space="preserve">4. Организация конкурсов профессионального мастерства и других мероприятий, направленных на выявление и поддержку талантливых педагогов. </w:t>
      </w:r>
    </w:p>
    <w:p w:rsidR="00DA06FD" w:rsidRPr="00DA06FD" w:rsidRDefault="00DA06FD" w:rsidP="00DA06FD">
      <w:pPr>
        <w:tabs>
          <w:tab w:val="left" w:pos="42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06FD">
        <w:rPr>
          <w:rFonts w:ascii="Times New Roman" w:hAnsi="Times New Roman" w:cs="Times New Roman"/>
          <w:sz w:val="26"/>
          <w:szCs w:val="26"/>
        </w:rPr>
        <w:t xml:space="preserve">5. Содействие в разработке и реализации программ повышения квалификации и программ переподготовки педагогических кадров. </w:t>
      </w:r>
    </w:p>
    <w:p w:rsidR="00DA06FD" w:rsidRPr="00DA06FD" w:rsidRDefault="00DA06FD" w:rsidP="00DA06FD">
      <w:pPr>
        <w:tabs>
          <w:tab w:val="left" w:pos="42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06FD">
        <w:rPr>
          <w:rFonts w:ascii="Times New Roman" w:hAnsi="Times New Roman" w:cs="Times New Roman"/>
          <w:sz w:val="26"/>
          <w:szCs w:val="26"/>
        </w:rPr>
        <w:t>6. Взаимодействие с потенциальными работодателями (образовательными организациями, реализующими программы дошкольного и начального общего образования) с целью разработки образо</w:t>
      </w:r>
      <w:r w:rsidR="005608C6">
        <w:rPr>
          <w:rFonts w:ascii="Times New Roman" w:hAnsi="Times New Roman" w:cs="Times New Roman"/>
          <w:sz w:val="26"/>
          <w:szCs w:val="26"/>
        </w:rPr>
        <w:t>ватель</w:t>
      </w:r>
      <w:r w:rsidR="009026E3">
        <w:rPr>
          <w:rFonts w:ascii="Times New Roman" w:hAnsi="Times New Roman" w:cs="Times New Roman"/>
          <w:sz w:val="26"/>
          <w:szCs w:val="26"/>
        </w:rPr>
        <w:t xml:space="preserve">ных программ СПО по </w:t>
      </w:r>
      <w:r w:rsidR="009026E3" w:rsidRPr="009026E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ОК 009-2016.</w:t>
      </w:r>
      <w:r w:rsidR="009026E3"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 w:rsidRPr="00DA06F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A06FD" w:rsidRPr="00DA06FD" w:rsidRDefault="00DA06FD" w:rsidP="00DA06FD">
      <w:pPr>
        <w:tabs>
          <w:tab w:val="left" w:pos="42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06FD">
        <w:rPr>
          <w:rFonts w:ascii="Times New Roman" w:hAnsi="Times New Roman" w:cs="Times New Roman"/>
          <w:sz w:val="26"/>
          <w:szCs w:val="26"/>
        </w:rPr>
        <w:t xml:space="preserve">7. Методическая поддержка и организация чемпионатного и конкурсного движения среди обучающихся СПО. </w:t>
      </w:r>
    </w:p>
    <w:p w:rsidR="00FD47CE" w:rsidRPr="00DA06FD" w:rsidRDefault="00DA06FD" w:rsidP="00DA06FD">
      <w:pPr>
        <w:tabs>
          <w:tab w:val="left" w:pos="426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DA06FD">
        <w:rPr>
          <w:rFonts w:ascii="Times New Roman" w:hAnsi="Times New Roman" w:cs="Times New Roman"/>
          <w:sz w:val="26"/>
          <w:szCs w:val="26"/>
        </w:rPr>
        <w:t>8. Поддержка профессиональной ориентации студентов; организация мероприятий по профессиональной ориентации студентов, обучающихся по педагогическим специальностям</w:t>
      </w:r>
    </w:p>
    <w:p w:rsidR="00BF344A" w:rsidRPr="00F06C57" w:rsidRDefault="00BF344A" w:rsidP="00F06C5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BF344A" w:rsidRPr="006A0640" w:rsidRDefault="00CA0A4B" w:rsidP="00F06C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A06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План </w:t>
      </w:r>
      <w:r w:rsidR="005608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работы РУМО преподавателей среднего профессионального образования</w:t>
      </w:r>
      <w:r w:rsidR="003460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цик</w:t>
      </w:r>
      <w:r w:rsidR="009026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ла предметов «Науки об обществе</w:t>
      </w:r>
      <w:r w:rsidR="003460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  <w:r w:rsidR="00971F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 2026</w:t>
      </w:r>
      <w:r w:rsidR="00B770A5" w:rsidRPr="006A06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учебный год.</w:t>
      </w:r>
    </w:p>
    <w:p w:rsidR="00BF344A" w:rsidRPr="006A0640" w:rsidRDefault="00BF344A" w:rsidP="00F06C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"/>
        <w:gridCol w:w="3495"/>
        <w:gridCol w:w="3763"/>
        <w:gridCol w:w="1658"/>
        <w:gridCol w:w="1638"/>
        <w:gridCol w:w="3528"/>
      </w:tblGrid>
      <w:tr w:rsidR="00D7450D" w:rsidRPr="006A0640" w:rsidTr="005A2663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D" w:rsidRPr="006A0640" w:rsidRDefault="00D7450D" w:rsidP="000D6563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6A0640">
              <w:rPr>
                <w:rFonts w:ascii="Times New Roman" w:eastAsia="Times New Roman" w:hAnsi="Times New Roman"/>
                <w:b/>
                <w:sz w:val="26"/>
                <w:szCs w:val="26"/>
              </w:rPr>
              <w:t>1</w:t>
            </w:r>
            <w:r w:rsidR="00E554F3" w:rsidRPr="006A0640">
              <w:rPr>
                <w:rFonts w:ascii="Times New Roman" w:eastAsia="Times New Roman" w:hAnsi="Times New Roman"/>
                <w:b/>
                <w:sz w:val="26"/>
                <w:szCs w:val="26"/>
              </w:rPr>
              <w:t>-е</w:t>
            </w:r>
            <w:r w:rsidRPr="006A0640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заседание </w:t>
            </w:r>
          </w:p>
        </w:tc>
      </w:tr>
      <w:tr w:rsidR="00D7450D" w:rsidRPr="006A0640" w:rsidTr="00C6112D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A" w:rsidRPr="009A7C2A" w:rsidRDefault="00544D38" w:rsidP="009A7C2A">
            <w:pPr>
              <w:pStyle w:val="1"/>
              <w:spacing w:after="0" w:line="240" w:lineRule="auto"/>
              <w:ind w:left="0" w:right="0" w:firstLine="0"/>
              <w:outlineLvl w:val="0"/>
              <w:rPr>
                <w:b/>
                <w:color w:val="auto"/>
                <w:sz w:val="26"/>
                <w:szCs w:val="26"/>
              </w:rPr>
            </w:pPr>
            <w:r w:rsidRPr="006A0640">
              <w:rPr>
                <w:b/>
                <w:sz w:val="26"/>
                <w:szCs w:val="26"/>
              </w:rPr>
              <w:t xml:space="preserve">Тема: </w:t>
            </w:r>
            <w:r w:rsidRPr="003460CD">
              <w:rPr>
                <w:b/>
                <w:sz w:val="26"/>
                <w:szCs w:val="26"/>
              </w:rPr>
              <w:t>«</w:t>
            </w:r>
            <w:r w:rsidR="009A7C2A" w:rsidRPr="009A7C2A">
              <w:rPr>
                <w:b/>
                <w:color w:val="auto"/>
                <w:sz w:val="26"/>
                <w:szCs w:val="26"/>
              </w:rPr>
              <w:t>Реализация профессионального образования</w:t>
            </w:r>
          </w:p>
          <w:p w:rsidR="00D7450D" w:rsidRPr="006A0640" w:rsidRDefault="009A7C2A" w:rsidP="009A7C2A">
            <w:pPr>
              <w:pStyle w:val="1"/>
              <w:spacing w:after="0" w:line="240" w:lineRule="auto"/>
              <w:ind w:left="0" w:right="0" w:firstLine="0"/>
              <w:outlineLvl w:val="0"/>
              <w:rPr>
                <w:b/>
                <w:sz w:val="26"/>
                <w:szCs w:val="26"/>
              </w:rPr>
            </w:pPr>
            <w:r w:rsidRPr="009A7C2A">
              <w:rPr>
                <w:b/>
                <w:color w:val="auto"/>
                <w:sz w:val="26"/>
                <w:szCs w:val="26"/>
              </w:rPr>
              <w:t>в контексте стратегических приоритетов Года единства народов России</w:t>
            </w:r>
            <w:r w:rsidR="003460CD" w:rsidRPr="003460CD">
              <w:rPr>
                <w:b/>
                <w:sz w:val="26"/>
                <w:szCs w:val="26"/>
              </w:rPr>
              <w:t>»</w:t>
            </w:r>
          </w:p>
        </w:tc>
      </w:tr>
      <w:tr w:rsidR="00694A38" w:rsidRPr="006A0640" w:rsidTr="00FD47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78D" w:rsidRPr="006A0640" w:rsidRDefault="001F178D" w:rsidP="00FD47CE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6A0640">
              <w:rPr>
                <w:rFonts w:ascii="Times New Roman" w:eastAsia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78D" w:rsidRPr="006A0640" w:rsidRDefault="00621652" w:rsidP="00FD47CE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6A0640">
              <w:rPr>
                <w:rFonts w:ascii="Times New Roman" w:eastAsia="Times New Roman" w:hAnsi="Times New Roman"/>
                <w:b/>
                <w:sz w:val="26"/>
                <w:szCs w:val="26"/>
              </w:rPr>
              <w:t>Темы докладов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78D" w:rsidRPr="006A0640" w:rsidRDefault="00C56C47" w:rsidP="00FD47CE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6A0640">
              <w:rPr>
                <w:rFonts w:ascii="Times New Roman" w:eastAsia="Times New Roman" w:hAnsi="Times New Roman"/>
                <w:b/>
                <w:sz w:val="26"/>
                <w:szCs w:val="26"/>
              </w:rPr>
              <w:t>Содержание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78D" w:rsidRPr="006A0640" w:rsidRDefault="001F178D" w:rsidP="00FD47CE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6A0640">
              <w:rPr>
                <w:rFonts w:ascii="Times New Roman" w:eastAsia="Times New Roman" w:hAnsi="Times New Roman"/>
                <w:b/>
                <w:sz w:val="26"/>
                <w:szCs w:val="26"/>
              </w:rPr>
              <w:t>Сроки исполнения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78D" w:rsidRPr="006A0640" w:rsidRDefault="001F178D" w:rsidP="00FD47CE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6A0640">
              <w:rPr>
                <w:rFonts w:ascii="Times New Roman" w:eastAsia="Times New Roman" w:hAnsi="Times New Roman"/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78D" w:rsidRPr="006A0640" w:rsidRDefault="001F178D" w:rsidP="00FD47CE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6A0640">
              <w:rPr>
                <w:rFonts w:ascii="Times New Roman" w:eastAsia="Times New Roman" w:hAnsi="Times New Roman"/>
                <w:b/>
                <w:sz w:val="26"/>
                <w:szCs w:val="26"/>
              </w:rPr>
              <w:t>Ответственные</w:t>
            </w:r>
          </w:p>
        </w:tc>
      </w:tr>
      <w:tr w:rsidR="00694A38" w:rsidRPr="006A0640" w:rsidTr="005C72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26" w:rsidRPr="006A0640" w:rsidRDefault="00DD6E26" w:rsidP="00DD6E2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A0640">
              <w:rPr>
                <w:rFonts w:ascii="Times New Roman" w:eastAsia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A" w:rsidRPr="009A7C2A" w:rsidRDefault="009A7C2A" w:rsidP="009A7C2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A7C2A">
              <w:rPr>
                <w:rFonts w:ascii="Times New Roman" w:hAnsi="Times New Roman"/>
                <w:sz w:val="26"/>
                <w:szCs w:val="26"/>
              </w:rPr>
              <w:t>Новые тенденции в преподавании обществознания в учреждениях среднего профессионального образования в контексте Года единства народов России.</w:t>
            </w:r>
          </w:p>
          <w:p w:rsidR="00DD6E26" w:rsidRPr="003460CD" w:rsidRDefault="00DD6E26" w:rsidP="003460CD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A" w:rsidRPr="009A7C2A" w:rsidRDefault="009A7C2A" w:rsidP="009A7C2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Комплексный анализ новых тенденций</w:t>
            </w:r>
            <w:r w:rsidRPr="009A7C2A">
              <w:rPr>
                <w:rFonts w:ascii="Times New Roman" w:hAnsi="Times New Roman"/>
                <w:sz w:val="26"/>
                <w:szCs w:val="26"/>
              </w:rPr>
              <w:t xml:space="preserve"> в преподавании обществознания в учреждениях среднего профессионального образования в контексте Года единства народов России.</w:t>
            </w:r>
          </w:p>
          <w:p w:rsidR="00DD6E26" w:rsidRPr="006A0640" w:rsidRDefault="00DD6E26" w:rsidP="00DD6E26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E26" w:rsidRPr="006A0640" w:rsidRDefault="003460CD" w:rsidP="00DD6E26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апрель</w:t>
            </w:r>
          </w:p>
          <w:p w:rsidR="00DD6E26" w:rsidRPr="006A0640" w:rsidRDefault="00DD6E26" w:rsidP="00DD6E2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E26" w:rsidRPr="006A0640" w:rsidRDefault="00DD6E26" w:rsidP="00DD6E2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A0640">
              <w:rPr>
                <w:rFonts w:ascii="Times New Roman" w:eastAsia="Times New Roman" w:hAnsi="Times New Roman"/>
                <w:sz w:val="26"/>
                <w:szCs w:val="26"/>
              </w:rPr>
              <w:t>ГАУДПО ЛО «ИРО»</w:t>
            </w:r>
          </w:p>
          <w:p w:rsidR="00DD6E26" w:rsidRPr="006A0640" w:rsidRDefault="00DD6E26" w:rsidP="00DD6E2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A0640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26" w:rsidRPr="009A7C2A" w:rsidRDefault="009A7C2A" w:rsidP="00DD6E26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A7C2A">
              <w:rPr>
                <w:rFonts w:ascii="Times New Roman" w:hAnsi="Times New Roman"/>
                <w:sz w:val="26"/>
                <w:szCs w:val="26"/>
              </w:rPr>
              <w:t>Углов Д.В., доцент кафедры гуманитарного и эстетического образования ГАУДПО ЛО «Институт развития образования»</w:t>
            </w:r>
            <w:r w:rsidRPr="009A7C2A">
              <w:rPr>
                <w:rFonts w:ascii="Times New Roman" w:hAnsi="Times New Roman"/>
                <w:sz w:val="26"/>
                <w:szCs w:val="26"/>
              </w:rPr>
              <w:t>, куратор цикла «Наук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9A7C2A">
              <w:rPr>
                <w:rFonts w:ascii="Times New Roman" w:hAnsi="Times New Roman"/>
                <w:sz w:val="26"/>
                <w:szCs w:val="26"/>
              </w:rPr>
              <w:t xml:space="preserve"> об обществе» в системе профессионального образования</w:t>
            </w:r>
          </w:p>
        </w:tc>
      </w:tr>
      <w:tr w:rsidR="00694A38" w:rsidRPr="006A0640" w:rsidTr="005C72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26" w:rsidRPr="006A0640" w:rsidRDefault="00DD6E26" w:rsidP="00DD6E2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A0640">
              <w:rPr>
                <w:rFonts w:ascii="Times New Roman" w:eastAsia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CD" w:rsidRPr="009A7C2A" w:rsidRDefault="009A7C2A" w:rsidP="003460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A7C2A">
              <w:rPr>
                <w:rFonts w:ascii="Times New Roman" w:hAnsi="Times New Roman"/>
                <w:sz w:val="26"/>
                <w:szCs w:val="26"/>
              </w:rPr>
              <w:t>Особенности формирования культурологической компетенции у студентов среднего профессионального образования в контексте года единства народов России.</w:t>
            </w:r>
          </w:p>
          <w:p w:rsidR="00DD6E26" w:rsidRPr="006A0640" w:rsidRDefault="00DD6E26" w:rsidP="00DD6E2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D6E26" w:rsidRPr="006A0640" w:rsidRDefault="00DD6E26" w:rsidP="00DD6E26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A" w:rsidRPr="009A7C2A" w:rsidRDefault="009A7C2A" w:rsidP="009A7C2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Доклад об особенностях </w:t>
            </w:r>
            <w:r w:rsidRPr="009A7C2A">
              <w:rPr>
                <w:rFonts w:ascii="Times New Roman" w:hAnsi="Times New Roman"/>
                <w:sz w:val="26"/>
                <w:szCs w:val="26"/>
              </w:rPr>
              <w:t>формирования культурологической компетенции у студентов среднего профессионального образования в контексте года единства народов России.</w:t>
            </w:r>
          </w:p>
          <w:p w:rsidR="003460CD" w:rsidRDefault="003460CD" w:rsidP="003460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C5DC4" w:rsidRPr="003460CD" w:rsidRDefault="00DC5DC4" w:rsidP="003460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D6E26" w:rsidRPr="006A0640" w:rsidRDefault="00DD6E26" w:rsidP="000071EA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E26" w:rsidRPr="006A0640" w:rsidRDefault="00DD6E26" w:rsidP="00DD6E2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E26" w:rsidRPr="006A0640" w:rsidRDefault="00DD6E26" w:rsidP="00DD6E2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26" w:rsidRDefault="009A7C2A" w:rsidP="00DD6E2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A7C2A">
              <w:rPr>
                <w:rFonts w:ascii="Times New Roman" w:hAnsi="Times New Roman"/>
                <w:sz w:val="26"/>
                <w:szCs w:val="26"/>
              </w:rPr>
              <w:t>Ложникова</w:t>
            </w:r>
            <w:proofErr w:type="spellEnd"/>
            <w:r w:rsidRPr="009A7C2A">
              <w:rPr>
                <w:rFonts w:ascii="Times New Roman" w:hAnsi="Times New Roman"/>
                <w:sz w:val="26"/>
                <w:szCs w:val="26"/>
              </w:rPr>
              <w:t xml:space="preserve"> М.Н., преподаватель истории и обществознания ГОБПОУ «ЛТПИТУ» г. Лебедянь</w:t>
            </w:r>
            <w:r w:rsidRPr="009A7C2A">
              <w:rPr>
                <w:rFonts w:ascii="Times New Roman" w:hAnsi="Times New Roman"/>
                <w:sz w:val="26"/>
                <w:szCs w:val="26"/>
              </w:rPr>
              <w:t>, председатель учебно-методического объединения комплекса дисциплин «Науки об обществе»</w:t>
            </w:r>
          </w:p>
          <w:p w:rsidR="009A7C2A" w:rsidRPr="009A7C2A" w:rsidRDefault="009A7C2A" w:rsidP="00DD6E2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576C7" w:rsidRDefault="00D576C7" w:rsidP="00DD6E2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576C7" w:rsidRDefault="00D576C7" w:rsidP="00DD6E2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576C7" w:rsidRDefault="00D576C7" w:rsidP="00DD6E2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576C7" w:rsidRPr="003460CD" w:rsidRDefault="00D576C7" w:rsidP="00DD6E26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DD6E26" w:rsidRPr="006A0640" w:rsidTr="00ED39FD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26" w:rsidRPr="006A0640" w:rsidRDefault="00DD6E26" w:rsidP="00DD6E26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6A0640">
              <w:rPr>
                <w:rFonts w:ascii="Times New Roman" w:eastAsia="Times New Roman" w:hAnsi="Times New Roman"/>
                <w:b/>
                <w:sz w:val="26"/>
                <w:szCs w:val="26"/>
              </w:rPr>
              <w:lastRenderedPageBreak/>
              <w:t xml:space="preserve">2-е заседание </w:t>
            </w:r>
          </w:p>
        </w:tc>
      </w:tr>
      <w:tr w:rsidR="00DD6E26" w:rsidRPr="006A0640" w:rsidTr="00B37417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26" w:rsidRPr="006A0640" w:rsidRDefault="00DD6E26" w:rsidP="00DD6E26">
            <w:pPr>
              <w:spacing w:after="240"/>
              <w:jc w:val="center"/>
              <w:textAlignment w:val="baseline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6A064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Те</w:t>
            </w:r>
            <w:r w:rsidR="003460CD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ма: «О новых тенденциях в преподавании </w:t>
            </w:r>
            <w:r w:rsidR="003460CD" w:rsidRPr="0049332C">
              <w:rPr>
                <w:rFonts w:ascii="Times New Roman" w:hAnsi="Times New Roman"/>
                <w:b/>
                <w:sz w:val="26"/>
                <w:szCs w:val="26"/>
              </w:rPr>
              <w:t xml:space="preserve">комплекса </w:t>
            </w:r>
            <w:r w:rsidR="009A7C2A">
              <w:rPr>
                <w:rFonts w:ascii="Times New Roman" w:hAnsi="Times New Roman"/>
                <w:b/>
                <w:sz w:val="26"/>
                <w:szCs w:val="26"/>
              </w:rPr>
              <w:t>дисциплин «Науки об обществе</w:t>
            </w:r>
            <w:r w:rsidR="0049332C" w:rsidRPr="0049332C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r w:rsidR="003460CD" w:rsidRPr="0049332C">
              <w:rPr>
                <w:rFonts w:ascii="Times New Roman" w:hAnsi="Times New Roman"/>
                <w:b/>
                <w:sz w:val="26"/>
                <w:szCs w:val="26"/>
              </w:rPr>
              <w:t xml:space="preserve"> в учреждениях профессионального образования</w:t>
            </w:r>
            <w:r w:rsidRPr="0049332C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»</w:t>
            </w:r>
          </w:p>
        </w:tc>
      </w:tr>
      <w:tr w:rsidR="00694A38" w:rsidRPr="006A0640" w:rsidTr="00CE7B66">
        <w:trPr>
          <w:trHeight w:val="2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26" w:rsidRPr="006A0640" w:rsidRDefault="00DD6E26" w:rsidP="00DD6E26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A0640">
              <w:rPr>
                <w:rFonts w:ascii="Times New Roman" w:eastAsia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26" w:rsidRPr="00DC5DC4" w:rsidRDefault="00DC5DC4" w:rsidP="00DD6E26">
            <w:pPr>
              <w:pStyle w:val="a5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C5DC4">
              <w:rPr>
                <w:sz w:val="26"/>
                <w:szCs w:val="26"/>
              </w:rPr>
              <w:t>О новых тенденциях в преподавании комплек</w:t>
            </w:r>
            <w:r w:rsidR="009A7C2A">
              <w:rPr>
                <w:sz w:val="26"/>
                <w:szCs w:val="26"/>
              </w:rPr>
              <w:t>са дисциплин «Науки об обществе</w:t>
            </w:r>
            <w:r w:rsidRPr="00DC5DC4">
              <w:rPr>
                <w:sz w:val="26"/>
                <w:szCs w:val="26"/>
              </w:rPr>
              <w:t>» в учреждениях профессионального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26" w:rsidRPr="006A0640" w:rsidRDefault="00DC5DC4" w:rsidP="00DD6E26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Знакомство с новыми тенденциями </w:t>
            </w:r>
            <w:r w:rsidRPr="00DC5DC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 преподавании </w:t>
            </w:r>
            <w:r w:rsidRPr="00DC5DC4">
              <w:rPr>
                <w:rFonts w:ascii="Times New Roman" w:hAnsi="Times New Roman"/>
                <w:sz w:val="26"/>
                <w:szCs w:val="26"/>
              </w:rPr>
              <w:t>комплек</w:t>
            </w:r>
            <w:r w:rsidR="009A7C2A">
              <w:rPr>
                <w:rFonts w:ascii="Times New Roman" w:hAnsi="Times New Roman"/>
                <w:sz w:val="26"/>
                <w:szCs w:val="26"/>
              </w:rPr>
              <w:t>са дисциплин «Науки об обществе</w:t>
            </w:r>
            <w:r w:rsidRPr="00DC5DC4">
              <w:rPr>
                <w:rFonts w:ascii="Times New Roman" w:hAnsi="Times New Roman"/>
                <w:sz w:val="26"/>
                <w:szCs w:val="26"/>
              </w:rPr>
              <w:t>» в учреждениях профессионального образования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E26" w:rsidRPr="006A0640" w:rsidRDefault="00DC5DC4" w:rsidP="00DD6E26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ноябрь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E26" w:rsidRPr="006A0640" w:rsidRDefault="00DD6E26" w:rsidP="00DD6E2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0640">
              <w:rPr>
                <w:rFonts w:ascii="Times New Roman" w:hAnsi="Times New Roman"/>
                <w:sz w:val="26"/>
                <w:szCs w:val="26"/>
              </w:rPr>
              <w:t>ИРО</w:t>
            </w:r>
          </w:p>
          <w:p w:rsidR="00DD6E26" w:rsidRPr="006A0640" w:rsidRDefault="00DD6E26" w:rsidP="00DD6E2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0640">
              <w:rPr>
                <w:rFonts w:ascii="Times New Roman" w:hAnsi="Times New Roman"/>
                <w:sz w:val="26"/>
                <w:szCs w:val="26"/>
              </w:rPr>
              <w:t>10.00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26" w:rsidRPr="006A0640" w:rsidRDefault="009A7C2A" w:rsidP="00DD6E26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A7C2A">
              <w:rPr>
                <w:rFonts w:ascii="Times New Roman" w:hAnsi="Times New Roman"/>
                <w:sz w:val="26"/>
                <w:szCs w:val="26"/>
              </w:rPr>
              <w:t>Углов Д.В., доцент кафедры гуманитарного и эстетического образования ГАУДПО ЛО «Институт развития образования», куратор цикла «Наук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9A7C2A">
              <w:rPr>
                <w:rFonts w:ascii="Times New Roman" w:hAnsi="Times New Roman"/>
                <w:sz w:val="26"/>
                <w:szCs w:val="26"/>
              </w:rPr>
              <w:t xml:space="preserve"> об обществе» в системе профессионального образования</w:t>
            </w:r>
          </w:p>
        </w:tc>
      </w:tr>
      <w:tr w:rsidR="00694A38" w:rsidRPr="006A0640" w:rsidTr="00CE7B66">
        <w:trPr>
          <w:trHeight w:val="2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26" w:rsidRPr="006A0640" w:rsidRDefault="00DD6E26" w:rsidP="00DD6E26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A0640">
              <w:rPr>
                <w:rFonts w:ascii="Times New Roman" w:eastAsia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26" w:rsidRPr="006A0640" w:rsidRDefault="00DC5DC4" w:rsidP="00DD6E26">
            <w:pPr>
              <w:pStyle w:val="a5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 использовании ИКТ-технологий и программ искусственного интеллекта </w:t>
            </w:r>
            <w:r w:rsidRPr="00DC5DC4">
              <w:rPr>
                <w:sz w:val="26"/>
                <w:szCs w:val="26"/>
              </w:rPr>
              <w:t>в преподавании комплек</w:t>
            </w:r>
            <w:r w:rsidR="009A7C2A">
              <w:rPr>
                <w:sz w:val="26"/>
                <w:szCs w:val="26"/>
              </w:rPr>
              <w:t>са дисциплин «Науки об обществе</w:t>
            </w:r>
            <w:r w:rsidRPr="00DC5DC4">
              <w:rPr>
                <w:sz w:val="26"/>
                <w:szCs w:val="26"/>
              </w:rPr>
              <w:t>» в учреждениях профессионального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26" w:rsidRPr="00DC5DC4" w:rsidRDefault="00DC5DC4" w:rsidP="00DD6E26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C5DC4">
              <w:rPr>
                <w:rFonts w:ascii="Times New Roman" w:eastAsia="Times New Roman" w:hAnsi="Times New Roman"/>
                <w:sz w:val="26"/>
                <w:szCs w:val="26"/>
              </w:rPr>
              <w:t xml:space="preserve">Знакомство с педагогическими практиками по использованию </w:t>
            </w:r>
            <w:r w:rsidRPr="00DC5DC4">
              <w:rPr>
                <w:rFonts w:ascii="Times New Roman" w:hAnsi="Times New Roman"/>
                <w:sz w:val="26"/>
                <w:szCs w:val="26"/>
              </w:rPr>
              <w:t xml:space="preserve">ИКТ-технологий и программ искусственного интеллекта </w:t>
            </w:r>
            <w:r w:rsidRPr="00DC5DC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 преподавании </w:t>
            </w:r>
            <w:r w:rsidRPr="00DC5DC4">
              <w:rPr>
                <w:rFonts w:ascii="Times New Roman" w:hAnsi="Times New Roman"/>
                <w:sz w:val="26"/>
                <w:szCs w:val="26"/>
              </w:rPr>
              <w:t>комплекса</w:t>
            </w:r>
            <w:r w:rsidR="009A7C2A">
              <w:rPr>
                <w:rFonts w:ascii="Times New Roman" w:hAnsi="Times New Roman"/>
                <w:sz w:val="26"/>
                <w:szCs w:val="26"/>
              </w:rPr>
              <w:t xml:space="preserve"> дисциплин «Науки об обществе</w:t>
            </w:r>
            <w:r w:rsidRPr="00DC5DC4">
              <w:rPr>
                <w:rFonts w:ascii="Times New Roman" w:hAnsi="Times New Roman"/>
                <w:sz w:val="26"/>
                <w:szCs w:val="26"/>
              </w:rPr>
              <w:t>» в учреждениях профессионального образования</w:t>
            </w:r>
            <w:r w:rsidRPr="00DC5DC4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E26" w:rsidRPr="006A0640" w:rsidRDefault="00DD6E26" w:rsidP="00DD6E2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E26" w:rsidRPr="006A0640" w:rsidRDefault="00DD6E26" w:rsidP="00DD6E2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38" w:rsidRDefault="00694A38" w:rsidP="00694A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A7C2A">
              <w:rPr>
                <w:rFonts w:ascii="Times New Roman" w:hAnsi="Times New Roman"/>
                <w:sz w:val="26"/>
                <w:szCs w:val="26"/>
              </w:rPr>
              <w:t>Ложникова</w:t>
            </w:r>
            <w:proofErr w:type="spellEnd"/>
            <w:r w:rsidRPr="009A7C2A">
              <w:rPr>
                <w:rFonts w:ascii="Times New Roman" w:hAnsi="Times New Roman"/>
                <w:sz w:val="26"/>
                <w:szCs w:val="26"/>
              </w:rPr>
              <w:t xml:space="preserve"> М.Н., преподаватель истории и обществознания ГОБПОУ «ЛТПИТУ» г. Лебедянь, председатель учебно-методического объединения комплекса дисциплин «Науки об обществе»</w:t>
            </w:r>
          </w:p>
          <w:p w:rsidR="00DD6E26" w:rsidRPr="006A0640" w:rsidRDefault="00DD6E26" w:rsidP="00DD6E26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D9732E" w:rsidRPr="006A0640" w:rsidRDefault="00D9732E" w:rsidP="007014E7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D9732E" w:rsidRPr="006A0640" w:rsidSect="00A65CD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24DE6"/>
    <w:multiLevelType w:val="multilevel"/>
    <w:tmpl w:val="49628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95F37"/>
    <w:multiLevelType w:val="multilevel"/>
    <w:tmpl w:val="1908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427486"/>
    <w:multiLevelType w:val="multilevel"/>
    <w:tmpl w:val="1F902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8C45FF"/>
    <w:multiLevelType w:val="multilevel"/>
    <w:tmpl w:val="0D56F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E70764"/>
    <w:multiLevelType w:val="hybridMultilevel"/>
    <w:tmpl w:val="483204E0"/>
    <w:lvl w:ilvl="0" w:tplc="F8BE29E2">
      <w:start w:val="1"/>
      <w:numFmt w:val="decimal"/>
      <w:lvlText w:val="%1)"/>
      <w:lvlJc w:val="left"/>
      <w:pPr>
        <w:ind w:left="765" w:hanging="4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D3732"/>
    <w:multiLevelType w:val="multilevel"/>
    <w:tmpl w:val="6282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F50C2F"/>
    <w:multiLevelType w:val="multilevel"/>
    <w:tmpl w:val="39FE5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337DF0"/>
    <w:multiLevelType w:val="multilevel"/>
    <w:tmpl w:val="6B8E8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8555E8"/>
    <w:multiLevelType w:val="multilevel"/>
    <w:tmpl w:val="E5C69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E04C0E"/>
    <w:multiLevelType w:val="multilevel"/>
    <w:tmpl w:val="15D86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6E2B1C"/>
    <w:multiLevelType w:val="multilevel"/>
    <w:tmpl w:val="3224E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661E41"/>
    <w:multiLevelType w:val="multilevel"/>
    <w:tmpl w:val="C106A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DE494B"/>
    <w:multiLevelType w:val="multilevel"/>
    <w:tmpl w:val="EE605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AF02D9"/>
    <w:multiLevelType w:val="multilevel"/>
    <w:tmpl w:val="CF14B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8048AC"/>
    <w:multiLevelType w:val="multilevel"/>
    <w:tmpl w:val="71649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E1535A"/>
    <w:multiLevelType w:val="multilevel"/>
    <w:tmpl w:val="F9B08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76133E"/>
    <w:multiLevelType w:val="multilevel"/>
    <w:tmpl w:val="C9160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CC4E4E"/>
    <w:multiLevelType w:val="hybridMultilevel"/>
    <w:tmpl w:val="B0DEA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3E5449"/>
    <w:multiLevelType w:val="multilevel"/>
    <w:tmpl w:val="69FC5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6"/>
  </w:num>
  <w:num w:numId="3">
    <w:abstractNumId w:val="10"/>
  </w:num>
  <w:num w:numId="4">
    <w:abstractNumId w:val="8"/>
  </w:num>
  <w:num w:numId="5">
    <w:abstractNumId w:val="15"/>
  </w:num>
  <w:num w:numId="6">
    <w:abstractNumId w:val="0"/>
  </w:num>
  <w:num w:numId="7">
    <w:abstractNumId w:val="12"/>
  </w:num>
  <w:num w:numId="8">
    <w:abstractNumId w:val="13"/>
  </w:num>
  <w:num w:numId="9">
    <w:abstractNumId w:val="1"/>
  </w:num>
  <w:num w:numId="10">
    <w:abstractNumId w:val="5"/>
  </w:num>
  <w:num w:numId="11">
    <w:abstractNumId w:val="2"/>
  </w:num>
  <w:num w:numId="12">
    <w:abstractNumId w:val="9"/>
  </w:num>
  <w:num w:numId="13">
    <w:abstractNumId w:val="18"/>
  </w:num>
  <w:num w:numId="14">
    <w:abstractNumId w:val="3"/>
  </w:num>
  <w:num w:numId="15">
    <w:abstractNumId w:val="11"/>
  </w:num>
  <w:num w:numId="16">
    <w:abstractNumId w:val="7"/>
  </w:num>
  <w:num w:numId="17">
    <w:abstractNumId w:val="4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3DB"/>
    <w:rsid w:val="00004CFC"/>
    <w:rsid w:val="000071EA"/>
    <w:rsid w:val="00016545"/>
    <w:rsid w:val="00031B7B"/>
    <w:rsid w:val="00043FA9"/>
    <w:rsid w:val="0009345D"/>
    <w:rsid w:val="000D6563"/>
    <w:rsid w:val="00113591"/>
    <w:rsid w:val="0011499F"/>
    <w:rsid w:val="00125D44"/>
    <w:rsid w:val="0017381E"/>
    <w:rsid w:val="00175FD4"/>
    <w:rsid w:val="001863D6"/>
    <w:rsid w:val="001A0EC0"/>
    <w:rsid w:val="001C1237"/>
    <w:rsid w:val="001C53DD"/>
    <w:rsid w:val="001F178D"/>
    <w:rsid w:val="00224E23"/>
    <w:rsid w:val="002B4CAE"/>
    <w:rsid w:val="002D77B0"/>
    <w:rsid w:val="002E55EA"/>
    <w:rsid w:val="00312147"/>
    <w:rsid w:val="00335215"/>
    <w:rsid w:val="003460CD"/>
    <w:rsid w:val="003470B0"/>
    <w:rsid w:val="00373B34"/>
    <w:rsid w:val="00411520"/>
    <w:rsid w:val="0041616C"/>
    <w:rsid w:val="00420312"/>
    <w:rsid w:val="00443C47"/>
    <w:rsid w:val="00467E31"/>
    <w:rsid w:val="00473E15"/>
    <w:rsid w:val="0048274D"/>
    <w:rsid w:val="0049332C"/>
    <w:rsid w:val="004C44BB"/>
    <w:rsid w:val="00544D38"/>
    <w:rsid w:val="005608C6"/>
    <w:rsid w:val="00583E5E"/>
    <w:rsid w:val="00591684"/>
    <w:rsid w:val="005934E5"/>
    <w:rsid w:val="005D7622"/>
    <w:rsid w:val="00621652"/>
    <w:rsid w:val="006736CE"/>
    <w:rsid w:val="006865E0"/>
    <w:rsid w:val="00694A38"/>
    <w:rsid w:val="006A0640"/>
    <w:rsid w:val="007014E7"/>
    <w:rsid w:val="007027A8"/>
    <w:rsid w:val="0079073E"/>
    <w:rsid w:val="007B0D26"/>
    <w:rsid w:val="007C2624"/>
    <w:rsid w:val="007E500D"/>
    <w:rsid w:val="007E7048"/>
    <w:rsid w:val="007F21F7"/>
    <w:rsid w:val="00837D9F"/>
    <w:rsid w:val="008500FE"/>
    <w:rsid w:val="00857B74"/>
    <w:rsid w:val="00857B85"/>
    <w:rsid w:val="008A5612"/>
    <w:rsid w:val="008A7E1F"/>
    <w:rsid w:val="008C36D7"/>
    <w:rsid w:val="008D43C7"/>
    <w:rsid w:val="008E5869"/>
    <w:rsid w:val="009026E3"/>
    <w:rsid w:val="00971FCF"/>
    <w:rsid w:val="009A7C2A"/>
    <w:rsid w:val="009B39EE"/>
    <w:rsid w:val="009C6BB8"/>
    <w:rsid w:val="009E65F2"/>
    <w:rsid w:val="009F2ADA"/>
    <w:rsid w:val="00A24D6A"/>
    <w:rsid w:val="00A30A62"/>
    <w:rsid w:val="00A45600"/>
    <w:rsid w:val="00A63B20"/>
    <w:rsid w:val="00A65CD8"/>
    <w:rsid w:val="00AD0FAF"/>
    <w:rsid w:val="00B00F49"/>
    <w:rsid w:val="00B770A5"/>
    <w:rsid w:val="00B800FB"/>
    <w:rsid w:val="00BB1B8C"/>
    <w:rsid w:val="00BC5614"/>
    <w:rsid w:val="00BE4EDF"/>
    <w:rsid w:val="00BE73DB"/>
    <w:rsid w:val="00BF344A"/>
    <w:rsid w:val="00C56C47"/>
    <w:rsid w:val="00CA0A4B"/>
    <w:rsid w:val="00CD108E"/>
    <w:rsid w:val="00CE5AF7"/>
    <w:rsid w:val="00D152D4"/>
    <w:rsid w:val="00D22A13"/>
    <w:rsid w:val="00D379E6"/>
    <w:rsid w:val="00D576C7"/>
    <w:rsid w:val="00D7450D"/>
    <w:rsid w:val="00D74C66"/>
    <w:rsid w:val="00D9732E"/>
    <w:rsid w:val="00DA06FD"/>
    <w:rsid w:val="00DB4010"/>
    <w:rsid w:val="00DC5DC4"/>
    <w:rsid w:val="00DD1354"/>
    <w:rsid w:val="00DD6E26"/>
    <w:rsid w:val="00DE5637"/>
    <w:rsid w:val="00E51EAD"/>
    <w:rsid w:val="00E554F3"/>
    <w:rsid w:val="00E654A5"/>
    <w:rsid w:val="00F06C57"/>
    <w:rsid w:val="00F832FF"/>
    <w:rsid w:val="00F859AA"/>
    <w:rsid w:val="00FA4907"/>
    <w:rsid w:val="00FD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4DF48"/>
  <w15:docId w15:val="{C8AE6F66-24FF-4A81-B954-ED2A385B3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3460CD"/>
    <w:pPr>
      <w:keepNext/>
      <w:keepLines/>
      <w:spacing w:after="1" w:line="265" w:lineRule="auto"/>
      <w:ind w:left="10" w:right="202" w:hanging="10"/>
      <w:jc w:val="center"/>
      <w:outlineLvl w:val="0"/>
    </w:pPr>
    <w:rPr>
      <w:rFonts w:ascii="Times New Roman" w:eastAsia="Times New Roman" w:hAnsi="Times New Roman" w:cs="Times New Roman"/>
      <w:color w:val="000000"/>
      <w:sz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237"/>
    <w:pPr>
      <w:ind w:left="720"/>
      <w:contextualSpacing/>
    </w:pPr>
  </w:style>
  <w:style w:type="table" w:styleId="a4">
    <w:name w:val="Table Grid"/>
    <w:basedOn w:val="a1"/>
    <w:uiPriority w:val="59"/>
    <w:rsid w:val="00FD47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8A7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8A7E1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B4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B401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3460CD"/>
    <w:rPr>
      <w:rFonts w:ascii="Times New Roman" w:eastAsia="Times New Roman" w:hAnsi="Times New Roman" w:cs="Times New Roman"/>
      <w:color w:val="000000"/>
      <w:sz w:val="30"/>
      <w:lang w:eastAsia="ru-RU"/>
    </w:rPr>
  </w:style>
  <w:style w:type="character" w:styleId="a9">
    <w:name w:val="Strong"/>
    <w:basedOn w:val="a0"/>
    <w:uiPriority w:val="22"/>
    <w:qFormat/>
    <w:rsid w:val="009026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4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0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79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106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791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BF83E-C897-476E-9FFA-D29288244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IOM48</cp:lastModifiedBy>
  <cp:revision>25</cp:revision>
  <cp:lastPrinted>2022-05-18T06:09:00Z</cp:lastPrinted>
  <dcterms:created xsi:type="dcterms:W3CDTF">2023-05-03T16:35:00Z</dcterms:created>
  <dcterms:modified xsi:type="dcterms:W3CDTF">2026-06-11T09:46:00Z</dcterms:modified>
</cp:coreProperties>
</file>