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193" w:rsidRDefault="00903193" w:rsidP="00903193">
      <w:pPr>
        <w:pStyle w:val="a3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193">
        <w:rPr>
          <w:rFonts w:ascii="Times New Roman" w:hAnsi="Times New Roman" w:cs="Times New Roman"/>
          <w:b/>
          <w:sz w:val="28"/>
          <w:szCs w:val="28"/>
        </w:rPr>
        <w:t>ИНФОРМАЦИОННАЯ КАРТОЧКА.</w:t>
      </w:r>
    </w:p>
    <w:p w:rsidR="00676E09" w:rsidRDefault="00903193" w:rsidP="00903193">
      <w:pPr>
        <w:pStyle w:val="a3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193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903193" w:rsidRDefault="00903193" w:rsidP="00903193">
      <w:pPr>
        <w:pStyle w:val="a3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03193">
        <w:rPr>
          <w:rFonts w:ascii="Times New Roman" w:hAnsi="Times New Roman" w:cs="Times New Roman"/>
          <w:b/>
          <w:sz w:val="28"/>
          <w:szCs w:val="28"/>
        </w:rPr>
        <w:t xml:space="preserve"> внеу</w:t>
      </w:r>
      <w:r w:rsidR="0000139E">
        <w:rPr>
          <w:rFonts w:ascii="Times New Roman" w:hAnsi="Times New Roman" w:cs="Times New Roman"/>
          <w:b/>
          <w:sz w:val="28"/>
          <w:szCs w:val="28"/>
        </w:rPr>
        <w:t>рочного занятия для обучающихся 8-11</w:t>
      </w:r>
      <w:r w:rsidRPr="00903193">
        <w:rPr>
          <w:rFonts w:ascii="Times New Roman" w:hAnsi="Times New Roman" w:cs="Times New Roman"/>
          <w:b/>
          <w:sz w:val="28"/>
          <w:szCs w:val="28"/>
        </w:rPr>
        <w:t xml:space="preserve"> классов по теме: «Галина Сергеевна Уланова»</w:t>
      </w:r>
    </w:p>
    <w:p w:rsidR="00903193" w:rsidRPr="00903193" w:rsidRDefault="00903193" w:rsidP="00903193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3193" w:rsidRPr="00903193" w:rsidRDefault="00903193" w:rsidP="00903193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Цель занятия: познакомить обучающихся с хореографическими традициями и коллективами Липецкой области, вдохновлёнными наследием великой балерины.</w:t>
      </w:r>
    </w:p>
    <w:p w:rsidR="00903193" w:rsidRPr="00903193" w:rsidRDefault="00903193" w:rsidP="00903193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Продолжительность: 10 минут.</w:t>
      </w:r>
    </w:p>
    <w:p w:rsidR="00903193" w:rsidRPr="00903193" w:rsidRDefault="00903193" w:rsidP="00903193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Рекомендуемая форма занятия: беседа, обсуждение.</w:t>
      </w:r>
    </w:p>
    <w:p w:rsidR="00903193" w:rsidRPr="00903193" w:rsidRDefault="00903193" w:rsidP="00903193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6626" w:rsidRDefault="00903193" w:rsidP="00903193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903193">
        <w:rPr>
          <w:rFonts w:ascii="Times New Roman" w:hAnsi="Times New Roman" w:cs="Times New Roman"/>
          <w:sz w:val="28"/>
          <w:szCs w:val="28"/>
        </w:rPr>
        <w:t>Планируемые результаты занятия в части регионального компонента: расширение и углубление знаний обучающихся о хореографическом искусстве Липецкой области, его педагогах, коллективах и достижениях.</w:t>
      </w:r>
      <w:r w:rsidR="00281677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</w:p>
    <w:p w:rsidR="00777310" w:rsidRDefault="00777310" w:rsidP="00CB13E3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9D0686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4D6F24" w:rsidRDefault="004D6F24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Имя Галины Сергеевны Улановой — символ высочайшего мастерства и преданности искусству танца. В Липецкой области её наследие живёт в работе хореографических школ, ансамблей и педагогов, которые продолжают традиции классического и народного танца.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03193">
        <w:rPr>
          <w:rFonts w:ascii="Times New Roman" w:hAnsi="Times New Roman" w:cs="Times New Roman"/>
          <w:b/>
          <w:sz w:val="28"/>
          <w:szCs w:val="28"/>
        </w:rPr>
        <w:t>Хореографические школы Липецкой области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Детская школа искусств № 1 имени М. И. Глинки в Липецке — одна из старейших в городе. Хореографическое отделение было открыто здесь в октябре 1980 года. Первым преподавателем стала Н. Е. Богомолова. Более 30 лет на отделении работала Маргарита Ивановна Рябцева, которая более 20 лет возглавляла отделение. Под её руководством сформировался уникальный коллектив, а отделение стало одним из лучших в Липецкой области.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С 1984 года на отделении работает Любовь Николаевна Спасибина — лауреат областной педагогической премии имени В. М. Лутова, неоднократный победитель конкурса «Лучший по профессии», обладатель звания «Учитель года». Её имя занесено во Всероссийскую энциклопедию «Одарённые дети — будущее России». Любовь Николаевна специализируется на классическом танце и балете.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С 1989 года на отделении работает Галина Васильевна Хованская — лауреат областной педагогической премии имени В. М. Лутова, обладатель медали «Во славу Липецкой области». Она — педагог яркой эмоциональности, основа её творчества — любовь к народной хореографии. Аутентичная танцевальная лексика народов мира в сочетании с элементами классического танца — суть её постановок.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Среди выпускников отделения — Галина Спасибина, Алина Мельникова, Софья Шаталова, Маргарита Осипова, чьи имена занесены во Всероссийскую энциклопедию «Одарённые дети — будущее России». Учащиеся отделения становились лауреатами областных, всероссийских и международных конкурсов в Москве, Санкт-Петербурге, Сочи, Казани, Берлине, Киеве и других городах.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03193">
        <w:rPr>
          <w:rFonts w:ascii="Times New Roman" w:hAnsi="Times New Roman" w:cs="Times New Roman"/>
          <w:b/>
          <w:sz w:val="28"/>
          <w:szCs w:val="28"/>
        </w:rPr>
        <w:t>Валерий Шелякин и ансамбль «Раздолье»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Валерий Серафимович Шелякин (1941–2025) — выдающийся липецкий хореограф, заслуженный деятель искусств России. В 1962 году он стал участником танцевальной группы Русского народного хора новолипецких металлургов, а в 1967 году создал свой хореографический коллектив, вскоре преобразованный в ансамбль народного танца «Раздолье».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Более 30 лет (1967–2009) Валерий Шелякин был главным балетмейстером ансамбля «Раздолье» Областного Дворца культуры. Он приобщил к танцевальному искусству сотни рабочих, служащих, учащихся и студентов Липецка.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По инициативе Шелякина в 1994 году было создано хореографическое отделение на базе Липецкого областного музыкального училища, позже преобразованного в Липецкий областной колледж искусств имени К. Н. Игумнова. Здесь он работал преподавателем и руководителем отделения. Его ученики сегодня работают в ансамблях Игоря Моисеева и имени Александрова, «Казаки России», театре танца «Гжель», создают свои школы и танцевальные коллективы.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</w:p>
    <w:p w:rsid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03193">
        <w:rPr>
          <w:rFonts w:ascii="Times New Roman" w:hAnsi="Times New Roman" w:cs="Times New Roman"/>
          <w:b/>
          <w:sz w:val="28"/>
          <w:szCs w:val="28"/>
        </w:rPr>
        <w:t>Студия народного искусства театра танца «Казаки России»</w:t>
      </w:r>
    </w:p>
    <w:p w:rsidR="002632C7" w:rsidRPr="00903193" w:rsidRDefault="002632C7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При Государственном театре танца «Казаки России» в 2000 году была создана Образцовая студия народного искусства. Её основал народный артист России Леонид Петрович Милованов. Основная цель студии — подготовка высокопрофессиональных кадров для театра.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Обучение ведётся на двух отделениях: «Хореография» и «Народное пение». Приём детей осуществляется с 5 лет, курс обучения — 10 лет. В студии занимается около 200 детей, которых обучают 13 преподавателей.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Художественный руководитель студии — Сергей Сергеевич Тертычный, заслуженный артист России, многие годы бывший солистом театра танца «Казаки России». Воспитанников, начиная с 13 лет, приобщают к репертуару театра, отличающемуся лихим задором, страстью и виртуозной техникой.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903193">
        <w:rPr>
          <w:rFonts w:ascii="Times New Roman" w:hAnsi="Times New Roman" w:cs="Times New Roman"/>
          <w:sz w:val="28"/>
          <w:szCs w:val="28"/>
        </w:rPr>
        <w:t>Студия ведёт активную концертную деятельность в Липецке, Липецкой области, других городах России и за её пределами. Воспитанники студии — кадровый резерв театра и регулярно пополняют его артистический состав.</w:t>
      </w:r>
    </w:p>
    <w:p w:rsidR="00903193" w:rsidRP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</w:p>
    <w:p w:rsidR="00903193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632C7">
        <w:rPr>
          <w:rFonts w:ascii="Times New Roman" w:hAnsi="Times New Roman" w:cs="Times New Roman"/>
          <w:b/>
          <w:sz w:val="28"/>
          <w:szCs w:val="28"/>
        </w:rPr>
        <w:t>Важно помнить</w:t>
      </w:r>
    </w:p>
    <w:p w:rsidR="002632C7" w:rsidRPr="002632C7" w:rsidRDefault="002632C7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21F55" w:rsidRPr="006D71D2" w:rsidRDefault="00903193" w:rsidP="00903193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903193">
        <w:rPr>
          <w:rFonts w:ascii="Times New Roman" w:hAnsi="Times New Roman" w:cs="Times New Roman"/>
          <w:sz w:val="28"/>
          <w:szCs w:val="28"/>
        </w:rPr>
        <w:t>Хореографическое искусство Липецкой области — это результат труда многих поколений педагогов и артистов. За каждой постановкой, конкурсным выступлением и аплодисментами зрителей стоит огромная работа. Для липецких школьников, мечтающих о сцене, есть все возможности начать свой путь: в школах искусств, студиях и ансамблях региона. Пример Галины Улановой учит нас тому, что великие достижения рождаются там, где есть настойчивость, дисциплина и любовь к своему делу.</w:t>
      </w:r>
    </w:p>
    <w:sectPr w:rsidR="00D21F55" w:rsidRPr="006D71D2" w:rsidSect="00AD13D0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AE7" w:rsidRDefault="00E41AE7" w:rsidP="0047098F">
      <w:pPr>
        <w:spacing w:after="0" w:line="240" w:lineRule="auto"/>
      </w:pPr>
      <w:r>
        <w:separator/>
      </w:r>
    </w:p>
  </w:endnote>
  <w:endnote w:type="continuationSeparator" w:id="0">
    <w:p w:rsidR="00E41AE7" w:rsidRDefault="00E41AE7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AE7" w:rsidRDefault="00E41AE7" w:rsidP="0047098F">
      <w:pPr>
        <w:spacing w:after="0" w:line="240" w:lineRule="auto"/>
      </w:pPr>
      <w:r>
        <w:separator/>
      </w:r>
    </w:p>
  </w:footnote>
  <w:footnote w:type="continuationSeparator" w:id="0">
    <w:p w:rsidR="00E41AE7" w:rsidRDefault="00E41AE7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858BB"/>
    <w:multiLevelType w:val="hybridMultilevel"/>
    <w:tmpl w:val="6C80C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76B8F"/>
    <w:multiLevelType w:val="hybridMultilevel"/>
    <w:tmpl w:val="4B78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128C1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16F50E1"/>
    <w:multiLevelType w:val="multilevel"/>
    <w:tmpl w:val="357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196F38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E7122F5"/>
    <w:multiLevelType w:val="multilevel"/>
    <w:tmpl w:val="7734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86DB7"/>
    <w:multiLevelType w:val="hybridMultilevel"/>
    <w:tmpl w:val="CE869D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139E"/>
    <w:rsid w:val="0000332A"/>
    <w:rsid w:val="000057D4"/>
    <w:rsid w:val="00005CA2"/>
    <w:rsid w:val="00016E0A"/>
    <w:rsid w:val="0002543D"/>
    <w:rsid w:val="00025AB7"/>
    <w:rsid w:val="00027356"/>
    <w:rsid w:val="00027581"/>
    <w:rsid w:val="00046A97"/>
    <w:rsid w:val="00060091"/>
    <w:rsid w:val="00062FA1"/>
    <w:rsid w:val="00076A89"/>
    <w:rsid w:val="00077828"/>
    <w:rsid w:val="00092FD4"/>
    <w:rsid w:val="0009751C"/>
    <w:rsid w:val="000A2DA1"/>
    <w:rsid w:val="000B4A6D"/>
    <w:rsid w:val="000B4D20"/>
    <w:rsid w:val="000B6FB1"/>
    <w:rsid w:val="000C4F0A"/>
    <w:rsid w:val="000D26BD"/>
    <w:rsid w:val="000E5F14"/>
    <w:rsid w:val="00111B4C"/>
    <w:rsid w:val="00113A97"/>
    <w:rsid w:val="00117426"/>
    <w:rsid w:val="00120CD4"/>
    <w:rsid w:val="00125A37"/>
    <w:rsid w:val="001268E9"/>
    <w:rsid w:val="001407DC"/>
    <w:rsid w:val="001411EE"/>
    <w:rsid w:val="00152B94"/>
    <w:rsid w:val="00155954"/>
    <w:rsid w:val="00156383"/>
    <w:rsid w:val="0016632D"/>
    <w:rsid w:val="00174D80"/>
    <w:rsid w:val="00177EE6"/>
    <w:rsid w:val="001810EF"/>
    <w:rsid w:val="001945A6"/>
    <w:rsid w:val="0019526C"/>
    <w:rsid w:val="001A5350"/>
    <w:rsid w:val="001B43F6"/>
    <w:rsid w:val="001B48C8"/>
    <w:rsid w:val="001B55A9"/>
    <w:rsid w:val="001B7719"/>
    <w:rsid w:val="001C191F"/>
    <w:rsid w:val="001D3261"/>
    <w:rsid w:val="001E1489"/>
    <w:rsid w:val="001E4E1F"/>
    <w:rsid w:val="001F0633"/>
    <w:rsid w:val="001F230B"/>
    <w:rsid w:val="001F3A26"/>
    <w:rsid w:val="001F4C0D"/>
    <w:rsid w:val="001F689A"/>
    <w:rsid w:val="002058D4"/>
    <w:rsid w:val="0021307B"/>
    <w:rsid w:val="00217E5D"/>
    <w:rsid w:val="002234DB"/>
    <w:rsid w:val="00243FEE"/>
    <w:rsid w:val="0024415B"/>
    <w:rsid w:val="002632C7"/>
    <w:rsid w:val="00272197"/>
    <w:rsid w:val="00275721"/>
    <w:rsid w:val="00281677"/>
    <w:rsid w:val="00283C0E"/>
    <w:rsid w:val="002870BA"/>
    <w:rsid w:val="00293A3C"/>
    <w:rsid w:val="002C0C9A"/>
    <w:rsid w:val="002C1BCC"/>
    <w:rsid w:val="002C2220"/>
    <w:rsid w:val="002D4FE6"/>
    <w:rsid w:val="002E7D18"/>
    <w:rsid w:val="002F02C9"/>
    <w:rsid w:val="00323D80"/>
    <w:rsid w:val="00341ABF"/>
    <w:rsid w:val="00343B28"/>
    <w:rsid w:val="00347D97"/>
    <w:rsid w:val="003621A8"/>
    <w:rsid w:val="00364F5F"/>
    <w:rsid w:val="0036588B"/>
    <w:rsid w:val="00367EF6"/>
    <w:rsid w:val="00372C52"/>
    <w:rsid w:val="00372ED4"/>
    <w:rsid w:val="00380175"/>
    <w:rsid w:val="003924E2"/>
    <w:rsid w:val="0039397D"/>
    <w:rsid w:val="00394D17"/>
    <w:rsid w:val="003B1847"/>
    <w:rsid w:val="003B4160"/>
    <w:rsid w:val="003B4583"/>
    <w:rsid w:val="003C066B"/>
    <w:rsid w:val="003C21BF"/>
    <w:rsid w:val="003C2E77"/>
    <w:rsid w:val="003C73C0"/>
    <w:rsid w:val="003D2C8A"/>
    <w:rsid w:val="003E580F"/>
    <w:rsid w:val="0040739D"/>
    <w:rsid w:val="00422C81"/>
    <w:rsid w:val="004254F5"/>
    <w:rsid w:val="00430018"/>
    <w:rsid w:val="004512EC"/>
    <w:rsid w:val="00451CA8"/>
    <w:rsid w:val="0045795C"/>
    <w:rsid w:val="00470377"/>
    <w:rsid w:val="0047098F"/>
    <w:rsid w:val="00476ED9"/>
    <w:rsid w:val="00484153"/>
    <w:rsid w:val="00490AFE"/>
    <w:rsid w:val="004A0CDD"/>
    <w:rsid w:val="004A186E"/>
    <w:rsid w:val="004A20D6"/>
    <w:rsid w:val="004B090D"/>
    <w:rsid w:val="004B3F9D"/>
    <w:rsid w:val="004C0D64"/>
    <w:rsid w:val="004D6F24"/>
    <w:rsid w:val="004E4A9D"/>
    <w:rsid w:val="004E4B93"/>
    <w:rsid w:val="004E5ED2"/>
    <w:rsid w:val="004E7EFE"/>
    <w:rsid w:val="004F3DA0"/>
    <w:rsid w:val="004F7B46"/>
    <w:rsid w:val="005101E5"/>
    <w:rsid w:val="00510707"/>
    <w:rsid w:val="00511BCE"/>
    <w:rsid w:val="005128C9"/>
    <w:rsid w:val="00514EF8"/>
    <w:rsid w:val="005174DB"/>
    <w:rsid w:val="00523C51"/>
    <w:rsid w:val="0053108D"/>
    <w:rsid w:val="005419BC"/>
    <w:rsid w:val="00560BCD"/>
    <w:rsid w:val="0057167B"/>
    <w:rsid w:val="00573980"/>
    <w:rsid w:val="005866B7"/>
    <w:rsid w:val="00596205"/>
    <w:rsid w:val="00596928"/>
    <w:rsid w:val="005A3D01"/>
    <w:rsid w:val="005B2FF9"/>
    <w:rsid w:val="005B7599"/>
    <w:rsid w:val="005B768A"/>
    <w:rsid w:val="005C4976"/>
    <w:rsid w:val="005D206A"/>
    <w:rsid w:val="005E1CFD"/>
    <w:rsid w:val="005E24F1"/>
    <w:rsid w:val="005F2316"/>
    <w:rsid w:val="005F3203"/>
    <w:rsid w:val="005F39C8"/>
    <w:rsid w:val="006014E0"/>
    <w:rsid w:val="0060225B"/>
    <w:rsid w:val="00602B59"/>
    <w:rsid w:val="00605DF4"/>
    <w:rsid w:val="00615738"/>
    <w:rsid w:val="00616A1E"/>
    <w:rsid w:val="00622908"/>
    <w:rsid w:val="0062368F"/>
    <w:rsid w:val="00624AE3"/>
    <w:rsid w:val="00634D62"/>
    <w:rsid w:val="00663FB9"/>
    <w:rsid w:val="0066561B"/>
    <w:rsid w:val="00667548"/>
    <w:rsid w:val="00670635"/>
    <w:rsid w:val="0067080E"/>
    <w:rsid w:val="006751A8"/>
    <w:rsid w:val="006756F5"/>
    <w:rsid w:val="00676E09"/>
    <w:rsid w:val="0069017B"/>
    <w:rsid w:val="00694EAB"/>
    <w:rsid w:val="006C267D"/>
    <w:rsid w:val="006D650F"/>
    <w:rsid w:val="006D71D2"/>
    <w:rsid w:val="006E4E4C"/>
    <w:rsid w:val="006F4071"/>
    <w:rsid w:val="007013EA"/>
    <w:rsid w:val="00703F23"/>
    <w:rsid w:val="00710ACC"/>
    <w:rsid w:val="00712ADF"/>
    <w:rsid w:val="00717AA4"/>
    <w:rsid w:val="00720BBD"/>
    <w:rsid w:val="00726899"/>
    <w:rsid w:val="00731E5A"/>
    <w:rsid w:val="00743D2D"/>
    <w:rsid w:val="007551EB"/>
    <w:rsid w:val="00757CA9"/>
    <w:rsid w:val="00764E44"/>
    <w:rsid w:val="007739A0"/>
    <w:rsid w:val="00777310"/>
    <w:rsid w:val="007800FE"/>
    <w:rsid w:val="00785485"/>
    <w:rsid w:val="0079431C"/>
    <w:rsid w:val="007A64D9"/>
    <w:rsid w:val="007C05D2"/>
    <w:rsid w:val="007C11EA"/>
    <w:rsid w:val="007D1359"/>
    <w:rsid w:val="007D1FEF"/>
    <w:rsid w:val="007D33F8"/>
    <w:rsid w:val="007E2B10"/>
    <w:rsid w:val="007F1D09"/>
    <w:rsid w:val="00802BC6"/>
    <w:rsid w:val="008200A9"/>
    <w:rsid w:val="008255D4"/>
    <w:rsid w:val="00832C0A"/>
    <w:rsid w:val="00843AE1"/>
    <w:rsid w:val="00851785"/>
    <w:rsid w:val="00863072"/>
    <w:rsid w:val="00863DAD"/>
    <w:rsid w:val="00867752"/>
    <w:rsid w:val="008678DE"/>
    <w:rsid w:val="00870C20"/>
    <w:rsid w:val="00881016"/>
    <w:rsid w:val="008A22BF"/>
    <w:rsid w:val="008A4D21"/>
    <w:rsid w:val="008B4C4B"/>
    <w:rsid w:val="008B7C8B"/>
    <w:rsid w:val="008C5279"/>
    <w:rsid w:val="008D43B5"/>
    <w:rsid w:val="008E51C4"/>
    <w:rsid w:val="008E5DC9"/>
    <w:rsid w:val="008E72E1"/>
    <w:rsid w:val="008F27F7"/>
    <w:rsid w:val="00903193"/>
    <w:rsid w:val="0090398C"/>
    <w:rsid w:val="00906CEE"/>
    <w:rsid w:val="00910AE7"/>
    <w:rsid w:val="0091324A"/>
    <w:rsid w:val="009165EC"/>
    <w:rsid w:val="009213E9"/>
    <w:rsid w:val="00925091"/>
    <w:rsid w:val="00933A71"/>
    <w:rsid w:val="00965D35"/>
    <w:rsid w:val="00972B7F"/>
    <w:rsid w:val="00977CED"/>
    <w:rsid w:val="00994C4B"/>
    <w:rsid w:val="009B30AC"/>
    <w:rsid w:val="009C6CBE"/>
    <w:rsid w:val="009C7362"/>
    <w:rsid w:val="009D0686"/>
    <w:rsid w:val="009E6462"/>
    <w:rsid w:val="009F470E"/>
    <w:rsid w:val="00A0224B"/>
    <w:rsid w:val="00A02A2C"/>
    <w:rsid w:val="00A1206B"/>
    <w:rsid w:val="00A12D8D"/>
    <w:rsid w:val="00A16688"/>
    <w:rsid w:val="00A21CB8"/>
    <w:rsid w:val="00A33FDB"/>
    <w:rsid w:val="00A47A69"/>
    <w:rsid w:val="00A53A62"/>
    <w:rsid w:val="00A66BD3"/>
    <w:rsid w:val="00A72A74"/>
    <w:rsid w:val="00A744FF"/>
    <w:rsid w:val="00A868F2"/>
    <w:rsid w:val="00A97032"/>
    <w:rsid w:val="00AB0696"/>
    <w:rsid w:val="00AB0992"/>
    <w:rsid w:val="00AB2BD6"/>
    <w:rsid w:val="00AC0601"/>
    <w:rsid w:val="00AC07FC"/>
    <w:rsid w:val="00AC127F"/>
    <w:rsid w:val="00AC3E8A"/>
    <w:rsid w:val="00AD13D0"/>
    <w:rsid w:val="00B04BBF"/>
    <w:rsid w:val="00B16A4F"/>
    <w:rsid w:val="00B33113"/>
    <w:rsid w:val="00B33BE6"/>
    <w:rsid w:val="00B37615"/>
    <w:rsid w:val="00B42727"/>
    <w:rsid w:val="00B675B7"/>
    <w:rsid w:val="00B76A05"/>
    <w:rsid w:val="00BB5B80"/>
    <w:rsid w:val="00BB7018"/>
    <w:rsid w:val="00BB7A16"/>
    <w:rsid w:val="00BC754E"/>
    <w:rsid w:val="00BD14C1"/>
    <w:rsid w:val="00BE3490"/>
    <w:rsid w:val="00C04401"/>
    <w:rsid w:val="00C22E7B"/>
    <w:rsid w:val="00C37734"/>
    <w:rsid w:val="00C44DE6"/>
    <w:rsid w:val="00C47E44"/>
    <w:rsid w:val="00C51094"/>
    <w:rsid w:val="00C54A85"/>
    <w:rsid w:val="00C625C1"/>
    <w:rsid w:val="00C72A6F"/>
    <w:rsid w:val="00C8139A"/>
    <w:rsid w:val="00C835A5"/>
    <w:rsid w:val="00C84CBA"/>
    <w:rsid w:val="00C8505A"/>
    <w:rsid w:val="00CA7B41"/>
    <w:rsid w:val="00CB13E3"/>
    <w:rsid w:val="00CB374E"/>
    <w:rsid w:val="00CB3A6A"/>
    <w:rsid w:val="00CF3455"/>
    <w:rsid w:val="00D1053E"/>
    <w:rsid w:val="00D130AE"/>
    <w:rsid w:val="00D14B9E"/>
    <w:rsid w:val="00D21D04"/>
    <w:rsid w:val="00D21F55"/>
    <w:rsid w:val="00D373FC"/>
    <w:rsid w:val="00D45E63"/>
    <w:rsid w:val="00D504DC"/>
    <w:rsid w:val="00D51CA4"/>
    <w:rsid w:val="00D52FC0"/>
    <w:rsid w:val="00D56626"/>
    <w:rsid w:val="00D60D94"/>
    <w:rsid w:val="00D64BD4"/>
    <w:rsid w:val="00D75B17"/>
    <w:rsid w:val="00DB0392"/>
    <w:rsid w:val="00DB1E23"/>
    <w:rsid w:val="00DB2FCA"/>
    <w:rsid w:val="00DB4FC2"/>
    <w:rsid w:val="00DD3E25"/>
    <w:rsid w:val="00DD58D0"/>
    <w:rsid w:val="00DD599C"/>
    <w:rsid w:val="00DF7860"/>
    <w:rsid w:val="00E06940"/>
    <w:rsid w:val="00E13ABB"/>
    <w:rsid w:val="00E25363"/>
    <w:rsid w:val="00E32AE1"/>
    <w:rsid w:val="00E41AE7"/>
    <w:rsid w:val="00E61754"/>
    <w:rsid w:val="00E74E0C"/>
    <w:rsid w:val="00E76B56"/>
    <w:rsid w:val="00E87D89"/>
    <w:rsid w:val="00EA1D6D"/>
    <w:rsid w:val="00EA5B6A"/>
    <w:rsid w:val="00EB02BB"/>
    <w:rsid w:val="00EB44BA"/>
    <w:rsid w:val="00EB6D3C"/>
    <w:rsid w:val="00EE0587"/>
    <w:rsid w:val="00EE2078"/>
    <w:rsid w:val="00EF0681"/>
    <w:rsid w:val="00EF7005"/>
    <w:rsid w:val="00F0249D"/>
    <w:rsid w:val="00F0547F"/>
    <w:rsid w:val="00F07ACF"/>
    <w:rsid w:val="00F40F44"/>
    <w:rsid w:val="00F52239"/>
    <w:rsid w:val="00F62087"/>
    <w:rsid w:val="00F66431"/>
    <w:rsid w:val="00F926B3"/>
    <w:rsid w:val="00FA7BCF"/>
    <w:rsid w:val="00FA7FF3"/>
    <w:rsid w:val="00FB2CA2"/>
    <w:rsid w:val="00FB7427"/>
    <w:rsid w:val="00FD06F9"/>
    <w:rsid w:val="00FE22FC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DF18C"/>
  <w15:docId w15:val="{C06051CC-8FA2-46EC-B7DA-C2C19093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64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character" w:customStyle="1" w:styleId="20">
    <w:name w:val="Заголовок 2 Знак"/>
    <w:basedOn w:val="a0"/>
    <w:link w:val="2"/>
    <w:uiPriority w:val="9"/>
    <w:semiHidden/>
    <w:rsid w:val="00140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E2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List Paragraph"/>
    <w:basedOn w:val="a"/>
    <w:uiPriority w:val="34"/>
    <w:qFormat/>
    <w:rsid w:val="00343B28"/>
    <w:pPr>
      <w:ind w:left="720"/>
      <w:contextualSpacing/>
    </w:pPr>
  </w:style>
  <w:style w:type="character" w:customStyle="1" w:styleId="w">
    <w:name w:val="w"/>
    <w:basedOn w:val="a0"/>
    <w:rsid w:val="0069017B"/>
  </w:style>
  <w:style w:type="character" w:styleId="af0">
    <w:name w:val="annotation reference"/>
    <w:basedOn w:val="a0"/>
    <w:uiPriority w:val="99"/>
    <w:semiHidden/>
    <w:unhideWhenUsed/>
    <w:rsid w:val="00F6643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6643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6643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43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6431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664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88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7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669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6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53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30774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910FF-49C8-42ED-B899-9DA4D5EC7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ПК-205-1</dc:creator>
  <cp:lastModifiedBy>прол</cp:lastModifiedBy>
  <cp:revision>4</cp:revision>
  <cp:lastPrinted>2024-01-09T09:45:00Z</cp:lastPrinted>
  <dcterms:created xsi:type="dcterms:W3CDTF">2026-10-14T06:43:00Z</dcterms:created>
  <dcterms:modified xsi:type="dcterms:W3CDTF">2026-10-14T06:44:00Z</dcterms:modified>
</cp:coreProperties>
</file>