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9EC" w:rsidRPr="00FD3B4E" w:rsidRDefault="00CF39EC" w:rsidP="00CF39EC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D3B4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ED1D988" wp14:editId="3393168A">
            <wp:extent cx="780415" cy="34734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39EC" w:rsidRDefault="00CF39EC" w:rsidP="00CF39EC">
      <w:pPr>
        <w:spacing w:after="0" w:line="276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F39EC" w:rsidRDefault="00CF39EC" w:rsidP="00CF39EC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39EC" w:rsidRPr="00FD3B4E" w:rsidRDefault="00CF39EC" w:rsidP="00CF39EC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B4E"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CF39EC" w:rsidRPr="00FD3B4E" w:rsidRDefault="00CF39EC" w:rsidP="00CF39EC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B4E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CF39EC" w:rsidRPr="00FD3B4E" w:rsidRDefault="00CF39EC" w:rsidP="00CF39EC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B4E">
        <w:rPr>
          <w:rFonts w:ascii="Times New Roman" w:hAnsi="Times New Roman" w:cs="Times New Roman"/>
          <w:b/>
          <w:sz w:val="28"/>
          <w:szCs w:val="28"/>
        </w:rPr>
        <w:t>для внеурочного занятия</w:t>
      </w:r>
    </w:p>
    <w:p w:rsidR="00CF39EC" w:rsidRPr="00FD3B4E" w:rsidRDefault="00CF39EC" w:rsidP="00CF39EC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B4E">
        <w:rPr>
          <w:rFonts w:ascii="Times New Roman" w:hAnsi="Times New Roman" w:cs="Times New Roman"/>
          <w:b/>
          <w:sz w:val="28"/>
          <w:szCs w:val="28"/>
        </w:rPr>
        <w:t>обучающихся учреждений СПО 2-4 курса по теме:</w:t>
      </w:r>
    </w:p>
    <w:p w:rsidR="00CF39EC" w:rsidRPr="00FD3B4E" w:rsidRDefault="00CF39EC" w:rsidP="00CF39EC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B4E">
        <w:rPr>
          <w:rFonts w:ascii="Times New Roman" w:hAnsi="Times New Roman" w:cs="Times New Roman"/>
          <w:b/>
          <w:sz w:val="28"/>
          <w:szCs w:val="28"/>
        </w:rPr>
        <w:t>«</w:t>
      </w:r>
      <w:r w:rsidR="003A3321">
        <w:rPr>
          <w:rFonts w:ascii="Times New Roman" w:hAnsi="Times New Roman" w:cs="Times New Roman"/>
          <w:b/>
          <w:sz w:val="28"/>
          <w:szCs w:val="28"/>
        </w:rPr>
        <w:t>Сила слова</w:t>
      </w:r>
      <w:r w:rsidR="008A7C0C">
        <w:rPr>
          <w:rFonts w:ascii="Times New Roman" w:hAnsi="Times New Roman" w:cs="Times New Roman"/>
          <w:b/>
          <w:sz w:val="28"/>
          <w:szCs w:val="28"/>
        </w:rPr>
        <w:t>»</w:t>
      </w:r>
    </w:p>
    <w:p w:rsidR="00CF39EC" w:rsidRPr="00FD3B4E" w:rsidRDefault="00CF39EC" w:rsidP="00CF39EC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39EC" w:rsidRPr="001127FC" w:rsidRDefault="00CF39EC" w:rsidP="001127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AFA">
        <w:rPr>
          <w:rFonts w:ascii="Times New Roman" w:hAnsi="Times New Roman" w:cs="Times New Roman"/>
          <w:b/>
          <w:sz w:val="28"/>
          <w:szCs w:val="28"/>
        </w:rPr>
        <w:t xml:space="preserve">Цель занятия: </w:t>
      </w:r>
      <w:r w:rsidR="001127FC" w:rsidRPr="001127F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обучающихся колледжей Липецкой области устойчивой речевой культуры, чувства личной ответственности за каждое сказанное и написанное слово, а также гражданской идентичности через приобщение к культурно-историческим традициям родного края.</w:t>
      </w:r>
      <w:r w:rsidRPr="001127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3321" w:rsidRPr="003A3321" w:rsidRDefault="00CF39EC" w:rsidP="003A33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Формирующиеся ценности</w:t>
      </w:r>
      <w:r w:rsidRPr="003A33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1C473E">
        <w:rPr>
          <w:rFonts w:ascii="Times New Roman" w:hAnsi="Times New Roman" w:cs="Times New Roman"/>
          <w:sz w:val="28"/>
          <w:szCs w:val="28"/>
        </w:rPr>
        <w:t xml:space="preserve"> с</w:t>
      </w:r>
      <w:r w:rsidR="003A3321" w:rsidRPr="003A3321">
        <w:rPr>
          <w:rFonts w:ascii="Times New Roman" w:hAnsi="Times New Roman" w:cs="Times New Roman"/>
          <w:sz w:val="28"/>
          <w:szCs w:val="28"/>
        </w:rPr>
        <w:t>тремление к доброте, честнос</w:t>
      </w:r>
      <w:r w:rsidR="003A3321">
        <w:rPr>
          <w:rFonts w:ascii="Times New Roman" w:hAnsi="Times New Roman" w:cs="Times New Roman"/>
          <w:sz w:val="28"/>
          <w:szCs w:val="28"/>
        </w:rPr>
        <w:t>ти и ответственности в общении –</w:t>
      </w:r>
      <w:r w:rsidR="003A3321" w:rsidRPr="003A3321">
        <w:rPr>
          <w:rFonts w:ascii="Times New Roman" w:hAnsi="Times New Roman" w:cs="Times New Roman"/>
          <w:sz w:val="28"/>
          <w:szCs w:val="28"/>
        </w:rPr>
        <w:t xml:space="preserve"> это вклад каждого из нас в будущее нашей Липецкой области.</w:t>
      </w:r>
    </w:p>
    <w:p w:rsidR="00CF39EC" w:rsidRPr="00E34AFA" w:rsidRDefault="00CF39EC" w:rsidP="003A33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AFA">
        <w:rPr>
          <w:rFonts w:ascii="Times New Roman" w:hAnsi="Times New Roman" w:cs="Times New Roman"/>
          <w:b/>
          <w:sz w:val="28"/>
          <w:szCs w:val="28"/>
        </w:rPr>
        <w:t>Продолжительность:</w:t>
      </w:r>
      <w:r w:rsidRPr="00E34AFA">
        <w:rPr>
          <w:rFonts w:ascii="Times New Roman" w:hAnsi="Times New Roman" w:cs="Times New Roman"/>
          <w:sz w:val="28"/>
          <w:szCs w:val="28"/>
        </w:rPr>
        <w:t xml:space="preserve"> 10 минут.</w:t>
      </w:r>
    </w:p>
    <w:p w:rsidR="00CF39EC" w:rsidRPr="00E34AFA" w:rsidRDefault="00CF39EC" w:rsidP="00CF39EC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4AFA">
        <w:rPr>
          <w:rFonts w:ascii="Times New Roman" w:hAnsi="Times New Roman" w:cs="Times New Roman"/>
          <w:b/>
          <w:sz w:val="28"/>
          <w:szCs w:val="28"/>
        </w:rPr>
        <w:t>Рекомендуемая форма занятия</w:t>
      </w:r>
      <w:r w:rsidRPr="00E34AFA">
        <w:rPr>
          <w:rFonts w:ascii="Times New Roman" w:hAnsi="Times New Roman" w:cs="Times New Roman"/>
          <w:sz w:val="28"/>
          <w:szCs w:val="28"/>
        </w:rPr>
        <w:t xml:space="preserve">: </w:t>
      </w:r>
      <w:r w:rsidRPr="00E34A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познавательная беседа.</w:t>
      </w:r>
    </w:p>
    <w:p w:rsidR="00CF39EC" w:rsidRPr="00E34AFA" w:rsidRDefault="00CF39EC" w:rsidP="00CF39EC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4AFA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в части регионального компонента: </w:t>
      </w:r>
    </w:p>
    <w:p w:rsidR="001127FC" w:rsidRDefault="001127FC" w:rsidP="001127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112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A7C0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меть</w:t>
      </w:r>
      <w:r w:rsidRPr="00112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грамотно, точно и уважительно формулировать свои мысли в устной и письменной речи, в том числе в мессенджерах и социальных </w:t>
      </w:r>
      <w:r w:rsidR="00E01C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127FC" w:rsidRPr="001127FC" w:rsidRDefault="008A7C0C" w:rsidP="001127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уметь</w:t>
      </w:r>
      <w:r w:rsidR="00112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27FC" w:rsidRPr="001127F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выступать на публике, опираясь на местный исторический, географический и литературный материал (в</w:t>
      </w:r>
      <w:r w:rsidR="001127FC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ключая творчество С.А. Есенина);</w:t>
      </w:r>
    </w:p>
    <w:p w:rsidR="001127FC" w:rsidRPr="001127FC" w:rsidRDefault="001127FC" w:rsidP="001127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у</w:t>
      </w:r>
      <w:r w:rsidR="008A7C0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меть</w:t>
      </w:r>
      <w:r w:rsidRPr="00112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адаптировать свою речь под разные форматы региональной деятельности: от выступления на конкурсе ораторского искусства до общения в коллективе на производстве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39EC" w:rsidRDefault="001127FC" w:rsidP="001127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с</w:t>
      </w:r>
      <w:r w:rsidR="008A7C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пособность</w:t>
      </w:r>
      <w:r w:rsidRPr="00112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 участвовать в региональных конкурсах (например, «Сила звонкого слова» или «Сила слова»), выбирая темы для выступлений, отражающие специфику и достижения Липецкой области.</w:t>
      </w:r>
      <w:r w:rsidR="00CF39EC">
        <w:br/>
      </w:r>
    </w:p>
    <w:p w:rsidR="00E01CC6" w:rsidRPr="001127FC" w:rsidRDefault="00E01CC6" w:rsidP="001127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9EC" w:rsidRDefault="00CF39EC" w:rsidP="00CF39EC">
      <w:pPr>
        <w:spacing w:after="0" w:line="360" w:lineRule="auto"/>
        <w:ind w:firstLine="709"/>
        <w:jc w:val="both"/>
      </w:pPr>
    </w:p>
    <w:p w:rsidR="00CF39EC" w:rsidRPr="00FD3B4E" w:rsidRDefault="00CF39EC" w:rsidP="00CF39EC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D3B4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2CD487B2" wp14:editId="70669027">
            <wp:extent cx="780415" cy="34734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39EC" w:rsidRDefault="00CF39EC" w:rsidP="00CF39EC">
      <w:pPr>
        <w:spacing w:after="0" w:line="276" w:lineRule="auto"/>
        <w:ind w:firstLine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5249CF" w:rsidRPr="00F570E8" w:rsidRDefault="007E0CAD" w:rsidP="002A214D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br/>
      </w:r>
      <w:r w:rsidR="005249CF" w:rsidRPr="00F570E8">
        <w:rPr>
          <w:sz w:val="28"/>
          <w:szCs w:val="28"/>
        </w:rPr>
        <w:t xml:space="preserve">         </w:t>
      </w:r>
      <w:r w:rsidRPr="00F570E8">
        <w:rPr>
          <w:sz w:val="28"/>
          <w:szCs w:val="28"/>
        </w:rPr>
        <w:t>Наши слова –</w:t>
      </w:r>
      <w:r w:rsidR="003A3321" w:rsidRPr="00F570E8">
        <w:rPr>
          <w:sz w:val="28"/>
          <w:szCs w:val="28"/>
        </w:rPr>
        <w:t xml:space="preserve"> это не просто звуки или текст н</w:t>
      </w:r>
      <w:r w:rsidRPr="00F570E8">
        <w:rPr>
          <w:sz w:val="28"/>
          <w:szCs w:val="28"/>
        </w:rPr>
        <w:t xml:space="preserve">а экране. Это </w:t>
      </w:r>
      <w:r w:rsidR="001127FC" w:rsidRPr="00F570E8">
        <w:rPr>
          <w:sz w:val="28"/>
          <w:szCs w:val="28"/>
        </w:rPr>
        <w:t>мощный инструмент,</w:t>
      </w:r>
      <w:r w:rsidRPr="00F570E8">
        <w:rPr>
          <w:sz w:val="28"/>
          <w:szCs w:val="28"/>
        </w:rPr>
        <w:t xml:space="preserve"> с помощью которого можно поддержать человека, вдохновить на новые свершения</w:t>
      </w:r>
      <w:r w:rsidR="003A3321" w:rsidRPr="00F570E8">
        <w:rPr>
          <w:sz w:val="28"/>
          <w:szCs w:val="28"/>
        </w:rPr>
        <w:t xml:space="preserve">. В эпоху цифровых технологий ответственность за сказанное возрастает многократно: каждое сообщение в мессенджере или комментарий в </w:t>
      </w:r>
      <w:proofErr w:type="spellStart"/>
      <w:r w:rsidR="003A3321" w:rsidRPr="00F570E8">
        <w:rPr>
          <w:sz w:val="28"/>
          <w:szCs w:val="28"/>
        </w:rPr>
        <w:t>соцсетях</w:t>
      </w:r>
      <w:proofErr w:type="spellEnd"/>
      <w:r w:rsidR="003A3321" w:rsidRPr="00F570E8">
        <w:rPr>
          <w:sz w:val="28"/>
          <w:szCs w:val="28"/>
        </w:rPr>
        <w:t xml:space="preserve"> оставляет след.</w:t>
      </w:r>
    </w:p>
    <w:p w:rsidR="003A3321" w:rsidRPr="00F570E8" w:rsidRDefault="007E0CAD" w:rsidP="00F570E8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70E8">
        <w:rPr>
          <w:sz w:val="28"/>
          <w:szCs w:val="28"/>
        </w:rPr>
        <w:t>Грамотная речь –</w:t>
      </w:r>
      <w:r w:rsidR="003A3321" w:rsidRPr="00F570E8">
        <w:rPr>
          <w:sz w:val="28"/>
          <w:szCs w:val="28"/>
        </w:rPr>
        <w:t xml:space="preserve"> это фундамент успеха. Она формируется через чтение классики, постоянное обучение и стремление к саморазвитию. Умение точно формулировать мысли помогает не только в учебе, но и в построении карьеры. </w:t>
      </w:r>
    </w:p>
    <w:p w:rsidR="00F570E8" w:rsidRPr="00F570E8" w:rsidRDefault="00F570E8" w:rsidP="00F570E8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70E8">
        <w:rPr>
          <w:sz w:val="28"/>
          <w:szCs w:val="28"/>
        </w:rPr>
        <w:t>Л</w:t>
      </w:r>
      <w:r w:rsidR="00C21693">
        <w:rPr>
          <w:sz w:val="28"/>
          <w:szCs w:val="28"/>
        </w:rPr>
        <w:t>ипецкая область всегда славится</w:t>
      </w:r>
      <w:r w:rsidRPr="00F570E8">
        <w:rPr>
          <w:sz w:val="28"/>
          <w:szCs w:val="28"/>
        </w:rPr>
        <w:t xml:space="preserve"> своими мастерами, металл</w:t>
      </w:r>
      <w:r w:rsidR="00C21693">
        <w:rPr>
          <w:sz w:val="28"/>
          <w:szCs w:val="28"/>
        </w:rPr>
        <w:t>ургами, аграриями и педагогами –</w:t>
      </w:r>
      <w:r w:rsidRPr="00F570E8">
        <w:rPr>
          <w:sz w:val="28"/>
          <w:szCs w:val="28"/>
        </w:rPr>
        <w:t xml:space="preserve"> людьми широкой души и крепкого слова. В традициях нашего края, от сельских поселений до заводских цехов, </w:t>
      </w:r>
      <w:r w:rsidR="00E01CC6">
        <w:rPr>
          <w:sz w:val="28"/>
          <w:szCs w:val="28"/>
        </w:rPr>
        <w:t>ценится</w:t>
      </w:r>
      <w:r w:rsidRPr="00F570E8">
        <w:rPr>
          <w:sz w:val="28"/>
          <w:szCs w:val="28"/>
        </w:rPr>
        <w:t xml:space="preserve"> уважительное отношение к собеседнику и умение держать данное обещание. Не</w:t>
      </w:r>
      <w:r w:rsidR="00C21693">
        <w:rPr>
          <w:sz w:val="28"/>
          <w:szCs w:val="28"/>
        </w:rPr>
        <w:t>даром в народе говорят: «Слово – не воробей, выпустишь –</w:t>
      </w:r>
      <w:r w:rsidRPr="00F570E8">
        <w:rPr>
          <w:sz w:val="28"/>
          <w:szCs w:val="28"/>
        </w:rPr>
        <w:t xml:space="preserve"> не поймаешь». Сегодня студенты колледжей Липецкой области являются прямыми наследниками этой культуры. Быть достой</w:t>
      </w:r>
      <w:r w:rsidR="00C21693">
        <w:rPr>
          <w:sz w:val="28"/>
          <w:szCs w:val="28"/>
        </w:rPr>
        <w:t>ным гражданином своего региона –</w:t>
      </w:r>
      <w:r w:rsidRPr="00F570E8">
        <w:rPr>
          <w:sz w:val="28"/>
          <w:szCs w:val="28"/>
        </w:rPr>
        <w:t xml:space="preserve"> значит нести ответственность за каждое сказанное слово, проявляя уважение к окружающим и в реальной жизни, и в интернет-пространстве. </w:t>
      </w:r>
    </w:p>
    <w:p w:rsidR="003A3321" w:rsidRPr="00F570E8" w:rsidRDefault="003A3321" w:rsidP="00F570E8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70E8">
        <w:rPr>
          <w:sz w:val="28"/>
          <w:szCs w:val="28"/>
        </w:rPr>
        <w:t>Особое внимание следует уделять развитию речевой культуры в образовательных учреждениях региона. Колледжи Липецкой области играют ключевую роль в формировании у молодежи навыков грамотного и уважительного общения. Здесь закладываются основы этики речи, умения слушать и слышать собеседника, что способствует созданию благоприятной атмосферы для совместного обучения и творчества.</w:t>
      </w:r>
    </w:p>
    <w:p w:rsidR="003A3321" w:rsidRPr="00F570E8" w:rsidRDefault="00C21693" w:rsidP="00F570E8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Липецкой области</w:t>
      </w:r>
      <w:r w:rsidR="003A3321" w:rsidRPr="00F570E8">
        <w:rPr>
          <w:sz w:val="28"/>
          <w:szCs w:val="28"/>
        </w:rPr>
        <w:t xml:space="preserve"> реализуются проекты, направленные на повышение цифровой грамотности и развитие этики общения, что помогает молодежи осознанно подходить к своим выска</w:t>
      </w:r>
      <w:r w:rsidR="00903187" w:rsidRPr="00F570E8">
        <w:rPr>
          <w:sz w:val="28"/>
          <w:szCs w:val="28"/>
        </w:rPr>
        <w:t>зываниям.</w:t>
      </w:r>
    </w:p>
    <w:p w:rsidR="00F570E8" w:rsidRPr="00F570E8" w:rsidRDefault="00F570E8" w:rsidP="00F570E8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70E8">
        <w:rPr>
          <w:sz w:val="28"/>
          <w:szCs w:val="28"/>
        </w:rPr>
        <w:t xml:space="preserve">Сохранение родного </w:t>
      </w:r>
      <w:r w:rsidR="00C21693">
        <w:rPr>
          <w:sz w:val="28"/>
          <w:szCs w:val="28"/>
        </w:rPr>
        <w:t>слова и литературного наследия –</w:t>
      </w:r>
      <w:r w:rsidRPr="00F570E8">
        <w:rPr>
          <w:sz w:val="28"/>
          <w:szCs w:val="28"/>
        </w:rPr>
        <w:t xml:space="preserve"> предмет особой гордости </w:t>
      </w:r>
      <w:proofErr w:type="spellStart"/>
      <w:r w:rsidRPr="00F570E8">
        <w:rPr>
          <w:sz w:val="28"/>
          <w:szCs w:val="28"/>
        </w:rPr>
        <w:t>липчан</w:t>
      </w:r>
      <w:proofErr w:type="spellEnd"/>
      <w:r w:rsidRPr="00F570E8">
        <w:rPr>
          <w:sz w:val="28"/>
          <w:szCs w:val="28"/>
        </w:rPr>
        <w:t xml:space="preserve">. Центральная городская библиотека имени С.А. Есенина ежегодно проводит конкурс чтецов «Сила звонкого слова». Этот областной конкурс посвящён творчеству великого поэта, чья жизнь и судьба тесно переплетены с липецкой землёй. В нём участвуют школьники, студенты и другие молодые люди от 6 до 22 лет, доказывая, что поэзия Есенина по-прежнему жива в сердцах нового поколения. </w:t>
      </w:r>
    </w:p>
    <w:p w:rsidR="00903187" w:rsidRPr="00F570E8" w:rsidRDefault="008D2494" w:rsidP="00F5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570E8">
        <w:rPr>
          <w:rFonts w:ascii="Times New Roman" w:hAnsi="Times New Roman" w:cs="Times New Roman"/>
          <w:sz w:val="28"/>
          <w:szCs w:val="28"/>
        </w:rPr>
        <w:t>С 2018 года</w:t>
      </w:r>
      <w:r w:rsidR="00AF295B" w:rsidRPr="00F570E8">
        <w:rPr>
          <w:rFonts w:ascii="Times New Roman" w:hAnsi="Times New Roman" w:cs="Times New Roman"/>
          <w:sz w:val="28"/>
          <w:szCs w:val="28"/>
        </w:rPr>
        <w:t xml:space="preserve"> в Липецкой области</w:t>
      </w:r>
      <w:r w:rsidRPr="00F570E8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C21693">
        <w:rPr>
          <w:rFonts w:ascii="Times New Roman" w:hAnsi="Times New Roman" w:cs="Times New Roman"/>
          <w:sz w:val="28"/>
          <w:szCs w:val="28"/>
        </w:rPr>
        <w:t>конкурс</w:t>
      </w:r>
      <w:r w:rsidR="00903187" w:rsidRPr="00F570E8">
        <w:rPr>
          <w:rFonts w:ascii="Times New Roman" w:hAnsi="Times New Roman" w:cs="Times New Roman"/>
          <w:sz w:val="28"/>
          <w:szCs w:val="28"/>
        </w:rPr>
        <w:t xml:space="preserve"> ораторского искусства «Сила слова», объединивший уча</w:t>
      </w:r>
      <w:r w:rsidR="00AF295B" w:rsidRPr="00F570E8">
        <w:rPr>
          <w:rFonts w:ascii="Times New Roman" w:hAnsi="Times New Roman" w:cs="Times New Roman"/>
          <w:sz w:val="28"/>
          <w:szCs w:val="28"/>
        </w:rPr>
        <w:t>щихся в возрасте от 9 до 17 лет.</w:t>
      </w:r>
    </w:p>
    <w:p w:rsidR="00F570E8" w:rsidRPr="00F570E8" w:rsidRDefault="00903187" w:rsidP="00F570E8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70E8">
        <w:rPr>
          <w:sz w:val="28"/>
          <w:szCs w:val="28"/>
        </w:rPr>
        <w:t xml:space="preserve">Конкурс </w:t>
      </w:r>
      <w:r w:rsidR="00AF295B" w:rsidRPr="00F570E8">
        <w:rPr>
          <w:sz w:val="28"/>
          <w:szCs w:val="28"/>
        </w:rPr>
        <w:t xml:space="preserve">является </w:t>
      </w:r>
      <w:r w:rsidRPr="00F570E8">
        <w:rPr>
          <w:sz w:val="28"/>
          <w:szCs w:val="28"/>
        </w:rPr>
        <w:t xml:space="preserve">значимым событием для развития речевой культуры и творческого потенциала молодежи. </w:t>
      </w:r>
      <w:r w:rsidR="00AF295B" w:rsidRPr="00F570E8">
        <w:rPr>
          <w:sz w:val="28"/>
          <w:szCs w:val="28"/>
        </w:rPr>
        <w:t>Участники представляют</w:t>
      </w:r>
      <w:r w:rsidRPr="00F570E8">
        <w:rPr>
          <w:sz w:val="28"/>
          <w:szCs w:val="28"/>
        </w:rPr>
        <w:t xml:space="preserve"> выступления по различным направлениям: историческому, географическому, литературному, художественному, этическому и личному.</w:t>
      </w:r>
      <w:r w:rsidR="00F570E8" w:rsidRPr="00F570E8">
        <w:rPr>
          <w:sz w:val="28"/>
          <w:szCs w:val="28"/>
        </w:rPr>
        <w:t xml:space="preserve"> Ребята с гордостью выступают на региональных конкурсах ораторского искусства, защищая честь своих учебных заведений и доказыв</w:t>
      </w:r>
      <w:r w:rsidR="00C21693">
        <w:rPr>
          <w:sz w:val="28"/>
          <w:szCs w:val="28"/>
        </w:rPr>
        <w:t>ая, что будущее Липецкого края –</w:t>
      </w:r>
      <w:r w:rsidR="00F570E8" w:rsidRPr="00F570E8">
        <w:rPr>
          <w:sz w:val="28"/>
          <w:szCs w:val="28"/>
        </w:rPr>
        <w:t xml:space="preserve"> в надежных и грамотных руках.</w:t>
      </w:r>
    </w:p>
    <w:p w:rsidR="00903187" w:rsidRPr="008D2494" w:rsidRDefault="00903187" w:rsidP="002151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3187" w:rsidRPr="008D2494" w:rsidRDefault="00903187" w:rsidP="008D2494">
      <w:pPr>
        <w:rPr>
          <w:rFonts w:ascii="Times New Roman" w:hAnsi="Times New Roman" w:cs="Times New Roman"/>
          <w:sz w:val="28"/>
          <w:szCs w:val="28"/>
        </w:rPr>
      </w:pPr>
    </w:p>
    <w:sectPr w:rsidR="00903187" w:rsidRPr="008D2494" w:rsidSect="009E656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C280F"/>
    <w:multiLevelType w:val="multilevel"/>
    <w:tmpl w:val="02220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BF1232"/>
    <w:multiLevelType w:val="multilevel"/>
    <w:tmpl w:val="90429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314"/>
    <w:rsid w:val="001127FC"/>
    <w:rsid w:val="001C473E"/>
    <w:rsid w:val="0021514B"/>
    <w:rsid w:val="002A214D"/>
    <w:rsid w:val="003A3321"/>
    <w:rsid w:val="00500FC5"/>
    <w:rsid w:val="005249CF"/>
    <w:rsid w:val="007E0CAD"/>
    <w:rsid w:val="008A7C0C"/>
    <w:rsid w:val="008D2494"/>
    <w:rsid w:val="00903187"/>
    <w:rsid w:val="00A75FCA"/>
    <w:rsid w:val="00AF295B"/>
    <w:rsid w:val="00B31F69"/>
    <w:rsid w:val="00B42314"/>
    <w:rsid w:val="00C21693"/>
    <w:rsid w:val="00CF39EC"/>
    <w:rsid w:val="00D34AFC"/>
    <w:rsid w:val="00E01CC6"/>
    <w:rsid w:val="00F5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9BD26"/>
  <w15:chartTrackingRefBased/>
  <w15:docId w15:val="{38809C1A-68BD-402C-9A17-B0B7A3800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pacing w:val="-2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9EC"/>
    <w:rPr>
      <w:rFonts w:asciiTheme="minorHAnsi" w:hAnsiTheme="minorHAnsi" w:cstheme="minorBidi"/>
      <w:color w:val="auto"/>
      <w:spacing w:val="0"/>
      <w:sz w:val="22"/>
      <w:szCs w:val="22"/>
    </w:rPr>
  </w:style>
  <w:style w:type="paragraph" w:styleId="3">
    <w:name w:val="heading 3"/>
    <w:basedOn w:val="a"/>
    <w:link w:val="30"/>
    <w:uiPriority w:val="9"/>
    <w:qFormat/>
    <w:rsid w:val="003A33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39EC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3A3321"/>
    <w:rPr>
      <w:rFonts w:eastAsia="Times New Roman"/>
      <w:b/>
      <w:bCs/>
      <w:color w:val="auto"/>
      <w:spacing w:val="0"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3A3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A3321"/>
    <w:rPr>
      <w:b/>
      <w:bCs/>
    </w:rPr>
  </w:style>
  <w:style w:type="character" w:styleId="a6">
    <w:name w:val="Emphasis"/>
    <w:basedOn w:val="a0"/>
    <w:uiPriority w:val="20"/>
    <w:qFormat/>
    <w:rsid w:val="003A332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A33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3321"/>
    <w:rPr>
      <w:rFonts w:ascii="Segoe UI" w:hAnsi="Segoe UI" w:cs="Segoe UI"/>
      <w:color w:val="auto"/>
      <w:spacing w:val="0"/>
      <w:sz w:val="18"/>
      <w:szCs w:val="18"/>
    </w:rPr>
  </w:style>
  <w:style w:type="paragraph" w:customStyle="1" w:styleId="paragraph-styledstyledparagraph-sc-a650b026-0">
    <w:name w:val="paragraph-styled__styledparagraph-sc-a650b026-0"/>
    <w:basedOn w:val="a"/>
    <w:rsid w:val="00F57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6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13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85830-4148-46D1-8326-D950511B9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dfghdgtfh</cp:lastModifiedBy>
  <cp:revision>12</cp:revision>
  <cp:lastPrinted>2026-09-25T13:16:00Z</cp:lastPrinted>
  <dcterms:created xsi:type="dcterms:W3CDTF">2026-09-25T12:57:00Z</dcterms:created>
  <dcterms:modified xsi:type="dcterms:W3CDTF">2026-09-30T14:00:00Z</dcterms:modified>
</cp:coreProperties>
</file>