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718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  <w:r w:rsidRPr="006D1AA4">
        <w:rPr>
          <w:sz w:val="24"/>
          <w:szCs w:val="24"/>
        </w:rPr>
        <w:t xml:space="preserve">ГОСУДАРСТВЕННОЕ АВТОНОМНОЕ УЧРЕЖДЕНИЕ ДОПОЛНИТЕЛЬНОГО ПРОФЕССИОНАЛЬНОГО ОБРАЗОВАНИЯ ЛИПЕЦКОЙ ОБЛАСТИ «ИНСТИТУТ РАЗВИТИЯ ОБРАЗОВАНИЯ </w:t>
      </w:r>
    </w:p>
    <w:p w14:paraId="407533D0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6B518235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30FD2EAE" w14:textId="77777777" w:rsidR="00423528" w:rsidRPr="006D1AA4" w:rsidRDefault="00423528" w:rsidP="00423528">
      <w:pPr>
        <w:tabs>
          <w:tab w:val="left" w:pos="9214"/>
        </w:tabs>
        <w:ind w:right="-2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244"/>
      </w:tblGrid>
      <w:tr w:rsidR="00423528" w:rsidRPr="006D1AA4" w14:paraId="4AF6E4CE" w14:textId="77777777" w:rsidTr="00423528">
        <w:trPr>
          <w:trHeight w:val="2273"/>
        </w:trPr>
        <w:tc>
          <w:tcPr>
            <w:tcW w:w="4668" w:type="dxa"/>
          </w:tcPr>
          <w:p w14:paraId="29CC2D6C" w14:textId="77777777" w:rsidR="00423528" w:rsidRPr="006D1AA4" w:rsidRDefault="00423528" w:rsidP="00EF7863">
            <w:pPr>
              <w:tabs>
                <w:tab w:val="left" w:pos="9214"/>
              </w:tabs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70A233F" w14:textId="0872CB77" w:rsidR="00423528" w:rsidRPr="006D1AA4" w:rsidRDefault="00423528" w:rsidP="00EF7863">
            <w:pPr>
              <w:tabs>
                <w:tab w:val="left" w:pos="9214"/>
              </w:tabs>
              <w:ind w:right="-20"/>
              <w:jc w:val="right"/>
              <w:rPr>
                <w:sz w:val="24"/>
                <w:szCs w:val="24"/>
              </w:rPr>
            </w:pPr>
          </w:p>
        </w:tc>
      </w:tr>
      <w:tr w:rsidR="00423528" w:rsidRPr="006D1AA4" w14:paraId="3B03A7BC" w14:textId="77777777" w:rsidTr="00423528">
        <w:trPr>
          <w:trHeight w:val="237"/>
        </w:trPr>
        <w:tc>
          <w:tcPr>
            <w:tcW w:w="4668" w:type="dxa"/>
          </w:tcPr>
          <w:p w14:paraId="3B6CB0FD" w14:textId="36F45605" w:rsidR="00423528" w:rsidRPr="006D1AA4" w:rsidRDefault="00423528" w:rsidP="00EF7863">
            <w:pPr>
              <w:tabs>
                <w:tab w:val="left" w:pos="9214"/>
              </w:tabs>
              <w:ind w:right="-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53CEAE5A" w14:textId="77777777" w:rsidR="00423528" w:rsidRPr="006D1AA4" w:rsidRDefault="00423528" w:rsidP="00EF7863">
            <w:pPr>
              <w:tabs>
                <w:tab w:val="left" w:pos="9214"/>
              </w:tabs>
              <w:ind w:right="-20"/>
              <w:jc w:val="center"/>
              <w:rPr>
                <w:sz w:val="24"/>
                <w:szCs w:val="24"/>
              </w:rPr>
            </w:pPr>
          </w:p>
        </w:tc>
      </w:tr>
    </w:tbl>
    <w:p w14:paraId="1646A680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2F6E2FC1" w14:textId="77777777" w:rsidR="00423528" w:rsidRDefault="00423528" w:rsidP="00423528">
      <w:pPr>
        <w:pStyle w:val="a5"/>
        <w:tabs>
          <w:tab w:val="left" w:pos="9214"/>
        </w:tabs>
        <w:spacing w:line="316" w:lineRule="auto"/>
        <w:ind w:left="0" w:right="-20"/>
        <w:jc w:val="left"/>
        <w:rPr>
          <w:rFonts w:eastAsia="Cambria"/>
          <w:b w:val="0"/>
          <w:bCs w:val="0"/>
        </w:rPr>
      </w:pPr>
    </w:p>
    <w:p w14:paraId="312ABBE2" w14:textId="77777777" w:rsidR="00423528" w:rsidRDefault="00423528" w:rsidP="00423528">
      <w:pPr>
        <w:pStyle w:val="a5"/>
        <w:tabs>
          <w:tab w:val="left" w:pos="9214"/>
        </w:tabs>
        <w:spacing w:line="316" w:lineRule="auto"/>
        <w:ind w:left="0" w:right="-20"/>
        <w:jc w:val="left"/>
        <w:rPr>
          <w:rFonts w:eastAsia="Cambria"/>
          <w:b w:val="0"/>
          <w:bCs w:val="0"/>
        </w:rPr>
      </w:pPr>
    </w:p>
    <w:p w14:paraId="4F768C7E" w14:textId="77777777" w:rsidR="00423528" w:rsidRDefault="00423528" w:rsidP="00423528">
      <w:pPr>
        <w:pStyle w:val="a5"/>
        <w:tabs>
          <w:tab w:val="left" w:pos="9214"/>
        </w:tabs>
        <w:spacing w:line="316" w:lineRule="auto"/>
        <w:ind w:left="0" w:right="-20"/>
        <w:jc w:val="left"/>
        <w:rPr>
          <w:rFonts w:eastAsia="Cambria"/>
          <w:b w:val="0"/>
          <w:bCs w:val="0"/>
        </w:rPr>
      </w:pPr>
    </w:p>
    <w:p w14:paraId="11F88AE1" w14:textId="77777777" w:rsidR="00423528" w:rsidRPr="0068474B" w:rsidRDefault="00423528" w:rsidP="00423528">
      <w:pPr>
        <w:pStyle w:val="a5"/>
        <w:tabs>
          <w:tab w:val="left" w:pos="9214"/>
        </w:tabs>
        <w:spacing w:line="316" w:lineRule="auto"/>
        <w:ind w:left="0" w:right="-20"/>
        <w:rPr>
          <w:rFonts w:eastAsia="Cambria"/>
          <w:b w:val="0"/>
          <w:bCs w:val="0"/>
          <w:sz w:val="28"/>
        </w:rPr>
      </w:pPr>
    </w:p>
    <w:p w14:paraId="06F489B2" w14:textId="77777777" w:rsidR="00423528" w:rsidRDefault="00423528" w:rsidP="00423528">
      <w:pPr>
        <w:ind w:left="420" w:right="1031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14:paraId="6E532EBA" w14:textId="77777777" w:rsidR="00423528" w:rsidRDefault="00423528" w:rsidP="00423528">
      <w:pPr>
        <w:spacing w:before="65" w:line="288" w:lineRule="auto"/>
        <w:ind w:left="417" w:right="103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грамотности и планировании предпринимательской деятельности</w:t>
      </w:r>
    </w:p>
    <w:p w14:paraId="08349733" w14:textId="77777777" w:rsidR="00423528" w:rsidRDefault="00423528" w:rsidP="00423528">
      <w:pPr>
        <w:ind w:left="417" w:right="103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14:paraId="64993C4B" w14:textId="77777777" w:rsidR="00423528" w:rsidRPr="006D1AA4" w:rsidRDefault="00423528" w:rsidP="00423528">
      <w:pPr>
        <w:pStyle w:val="a5"/>
        <w:tabs>
          <w:tab w:val="left" w:pos="9214"/>
        </w:tabs>
        <w:spacing w:line="316" w:lineRule="auto"/>
        <w:ind w:left="0" w:right="-20"/>
      </w:pPr>
      <w:r w:rsidRPr="006D1AA4">
        <w:rPr>
          <w:b w:val="0"/>
          <w:spacing w:val="-63"/>
        </w:rPr>
        <w:t xml:space="preserve"> </w:t>
      </w:r>
    </w:p>
    <w:p w14:paraId="65AAEEFF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699FA019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2BCDDBC4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1374AB46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7DDB5153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61CBE67F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66566E07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1CC7DEDB" w14:textId="77777777" w:rsidR="00423528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3ABD4902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0AA69637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33DD7035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51266BE2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  <w:r w:rsidRPr="006D1AA4">
        <w:rPr>
          <w:sz w:val="24"/>
          <w:szCs w:val="24"/>
        </w:rPr>
        <w:t>Разработчик(и)</w:t>
      </w:r>
      <w:r>
        <w:rPr>
          <w:spacing w:val="-7"/>
          <w:sz w:val="24"/>
          <w:szCs w:val="24"/>
        </w:rPr>
        <w:t xml:space="preserve">: </w:t>
      </w:r>
    </w:p>
    <w:p w14:paraId="4A0593A5" w14:textId="77777777" w:rsidR="00423528" w:rsidRDefault="00423528" w:rsidP="00423528">
      <w:pPr>
        <w:tabs>
          <w:tab w:val="left" w:pos="9214"/>
        </w:tabs>
        <w:spacing w:before="3"/>
        <w:ind w:right="-20"/>
        <w:jc w:val="center"/>
        <w:rPr>
          <w:sz w:val="24"/>
          <w:szCs w:val="24"/>
        </w:rPr>
      </w:pPr>
      <w:proofErr w:type="spellStart"/>
      <w:r w:rsidRPr="006D1AA4">
        <w:rPr>
          <w:sz w:val="24"/>
          <w:szCs w:val="24"/>
        </w:rPr>
        <w:t>Соломыкина</w:t>
      </w:r>
      <w:proofErr w:type="spellEnd"/>
      <w:r w:rsidRPr="006D1AA4">
        <w:rPr>
          <w:sz w:val="24"/>
          <w:szCs w:val="24"/>
        </w:rPr>
        <w:t xml:space="preserve"> С.В., ГАУДПО ЛО «ИРО»</w:t>
      </w:r>
    </w:p>
    <w:p w14:paraId="52FDF2EA" w14:textId="77777777" w:rsidR="00423528" w:rsidRPr="006D1AA4" w:rsidRDefault="00423528" w:rsidP="00423528">
      <w:pPr>
        <w:tabs>
          <w:tab w:val="left" w:pos="9214"/>
        </w:tabs>
        <w:spacing w:before="3"/>
        <w:ind w:right="-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Попова И.С., </w:t>
      </w:r>
      <w:r w:rsidRPr="006D1AA4">
        <w:rPr>
          <w:sz w:val="24"/>
          <w:szCs w:val="24"/>
        </w:rPr>
        <w:t>ГАУДПО ЛО «ИРО»</w:t>
      </w:r>
    </w:p>
    <w:p w14:paraId="735CC9E8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49BAAD63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199A7C38" w14:textId="77777777" w:rsidR="00423528" w:rsidRPr="006D1AA4" w:rsidRDefault="00423528" w:rsidP="00423528">
      <w:pPr>
        <w:tabs>
          <w:tab w:val="left" w:pos="9214"/>
        </w:tabs>
        <w:ind w:right="-20"/>
        <w:jc w:val="center"/>
        <w:rPr>
          <w:sz w:val="24"/>
          <w:szCs w:val="24"/>
        </w:rPr>
      </w:pPr>
    </w:p>
    <w:p w14:paraId="569C2E3C" w14:textId="77777777" w:rsidR="00423528" w:rsidRDefault="00423528" w:rsidP="00423528">
      <w:pPr>
        <w:tabs>
          <w:tab w:val="left" w:pos="9214"/>
        </w:tabs>
        <w:ind w:right="-20"/>
        <w:rPr>
          <w:sz w:val="24"/>
          <w:szCs w:val="24"/>
        </w:rPr>
      </w:pPr>
    </w:p>
    <w:p w14:paraId="40A68EFC" w14:textId="77777777" w:rsidR="00423528" w:rsidRPr="006D1AA4" w:rsidRDefault="00423528" w:rsidP="00423528">
      <w:pPr>
        <w:tabs>
          <w:tab w:val="left" w:pos="9214"/>
        </w:tabs>
        <w:ind w:right="-20"/>
        <w:rPr>
          <w:sz w:val="24"/>
          <w:szCs w:val="24"/>
        </w:rPr>
      </w:pPr>
    </w:p>
    <w:p w14:paraId="50C8358F" w14:textId="77777777" w:rsidR="00423528" w:rsidRDefault="00423528" w:rsidP="00423528">
      <w:pPr>
        <w:tabs>
          <w:tab w:val="left" w:pos="9214"/>
        </w:tabs>
        <w:ind w:right="-20"/>
        <w:jc w:val="center"/>
        <w:rPr>
          <w:spacing w:val="-1"/>
          <w:sz w:val="24"/>
          <w:szCs w:val="24"/>
        </w:rPr>
      </w:pPr>
      <w:r w:rsidRPr="006D1AA4">
        <w:rPr>
          <w:spacing w:val="-1"/>
          <w:sz w:val="24"/>
          <w:szCs w:val="24"/>
        </w:rPr>
        <w:t>Липецк, 202</w:t>
      </w:r>
      <w:r>
        <w:rPr>
          <w:spacing w:val="-1"/>
          <w:sz w:val="24"/>
          <w:szCs w:val="24"/>
        </w:rPr>
        <w:t>4</w:t>
      </w:r>
    </w:p>
    <w:p w14:paraId="2BBB8AE3" w14:textId="77777777" w:rsidR="00F77A49" w:rsidRDefault="00F77A49">
      <w:pPr>
        <w:pStyle w:val="a3"/>
        <w:jc w:val="center"/>
        <w:sectPr w:rsidR="00F77A49">
          <w:type w:val="continuous"/>
          <w:pgSz w:w="11910" w:h="16840"/>
          <w:pgMar w:top="1040" w:right="141" w:bottom="280" w:left="1559" w:header="720" w:footer="720" w:gutter="0"/>
          <w:cols w:space="720"/>
        </w:sectPr>
      </w:pPr>
    </w:p>
    <w:p w14:paraId="54CBFB6F" w14:textId="77777777" w:rsidR="00F77A49" w:rsidRDefault="00C063B6">
      <w:pPr>
        <w:pStyle w:val="a3"/>
        <w:spacing w:before="67"/>
        <w:ind w:left="422" w:right="1031"/>
        <w:jc w:val="center"/>
      </w:pPr>
      <w:r>
        <w:rPr>
          <w:spacing w:val="-2"/>
        </w:rPr>
        <w:lastRenderedPageBreak/>
        <w:t>СОДЕРЖАНИЕ</w:t>
      </w:r>
    </w:p>
    <w:p w14:paraId="3079AA6A" w14:textId="77777777" w:rsidR="00F77A49" w:rsidRDefault="00F77A49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8706"/>
        <w:gridCol w:w="474"/>
      </w:tblGrid>
      <w:tr w:rsidR="00F77A49" w14:paraId="40E94165" w14:textId="77777777">
        <w:trPr>
          <w:trHeight w:val="637"/>
        </w:trPr>
        <w:tc>
          <w:tcPr>
            <w:tcW w:w="8706" w:type="dxa"/>
          </w:tcPr>
          <w:p w14:paraId="468B7D39" w14:textId="77777777" w:rsidR="00F77A49" w:rsidRDefault="00C063B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74" w:type="dxa"/>
          </w:tcPr>
          <w:p w14:paraId="704FCFF1" w14:textId="77777777" w:rsidR="00F77A49" w:rsidRDefault="00C063B6"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77A49" w14:paraId="55AC613E" w14:textId="77777777">
        <w:trPr>
          <w:trHeight w:val="1931"/>
        </w:trPr>
        <w:tc>
          <w:tcPr>
            <w:tcW w:w="8706" w:type="dxa"/>
          </w:tcPr>
          <w:p w14:paraId="4F7E8872" w14:textId="77777777" w:rsidR="00F77A49" w:rsidRDefault="00C063B6">
            <w:pPr>
              <w:pStyle w:val="TableParagraph"/>
              <w:spacing w:before="315" w:line="360" w:lineRule="auto"/>
              <w:ind w:left="50" w:right="12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ФГОС </w:t>
            </w:r>
            <w:r>
              <w:rPr>
                <w:spacing w:val="-2"/>
                <w:sz w:val="28"/>
              </w:rPr>
              <w:t>СПО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программах………………………...</w:t>
            </w:r>
          </w:p>
        </w:tc>
        <w:tc>
          <w:tcPr>
            <w:tcW w:w="474" w:type="dxa"/>
          </w:tcPr>
          <w:p w14:paraId="44456590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35563196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46B90D07" w14:textId="77777777" w:rsidR="00F77A49" w:rsidRDefault="00F77A49">
            <w:pPr>
              <w:pStyle w:val="TableParagraph"/>
              <w:spacing w:before="317"/>
              <w:rPr>
                <w:sz w:val="28"/>
              </w:rPr>
            </w:pPr>
          </w:p>
          <w:p w14:paraId="44358E99" w14:textId="77777777" w:rsidR="00F77A49" w:rsidRDefault="00C063B6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77A49" w14:paraId="33CE2FAC" w14:textId="77777777">
        <w:trPr>
          <w:trHeight w:val="1932"/>
        </w:trPr>
        <w:tc>
          <w:tcPr>
            <w:tcW w:w="8706" w:type="dxa"/>
          </w:tcPr>
          <w:p w14:paraId="511B634F" w14:textId="77777777" w:rsidR="00F77A49" w:rsidRDefault="00C063B6">
            <w:pPr>
              <w:pStyle w:val="TableParagraph"/>
              <w:tabs>
                <w:tab w:val="left" w:pos="2397"/>
                <w:tab w:val="left" w:pos="3391"/>
                <w:tab w:val="left" w:pos="5914"/>
              </w:tabs>
              <w:spacing w:before="315" w:line="360" w:lineRule="auto"/>
              <w:ind w:left="50"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Модели формирования компетенций в области финансовой </w:t>
            </w:r>
            <w:r>
              <w:rPr>
                <w:spacing w:val="-2"/>
                <w:sz w:val="28"/>
              </w:rPr>
              <w:t>грамотности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предпринимательской деятельности............…………………………………………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</w:t>
            </w:r>
          </w:p>
        </w:tc>
        <w:tc>
          <w:tcPr>
            <w:tcW w:w="474" w:type="dxa"/>
          </w:tcPr>
          <w:p w14:paraId="22BDBB19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63BF690C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412DEFB0" w14:textId="77777777" w:rsidR="00F77A49" w:rsidRDefault="00F77A49">
            <w:pPr>
              <w:pStyle w:val="TableParagraph"/>
              <w:spacing w:before="317"/>
              <w:rPr>
                <w:sz w:val="28"/>
              </w:rPr>
            </w:pPr>
          </w:p>
          <w:p w14:paraId="1A511638" w14:textId="77777777" w:rsidR="00F77A49" w:rsidRDefault="00C063B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F77A49" w14:paraId="3E435DBF" w14:textId="77777777">
        <w:trPr>
          <w:trHeight w:val="2414"/>
        </w:trPr>
        <w:tc>
          <w:tcPr>
            <w:tcW w:w="8706" w:type="dxa"/>
          </w:tcPr>
          <w:p w14:paraId="08079E59" w14:textId="77777777" w:rsidR="00F77A49" w:rsidRDefault="00C063B6">
            <w:pPr>
              <w:pStyle w:val="TableParagraph"/>
              <w:spacing w:before="315" w:line="360" w:lineRule="auto"/>
              <w:ind w:left="50" w:right="127"/>
              <w:jc w:val="both"/>
              <w:rPr>
                <w:sz w:val="28"/>
              </w:rPr>
            </w:pPr>
            <w:r>
              <w:rPr>
                <w:sz w:val="28"/>
              </w:rPr>
              <w:t>3. Рекомендации по разработке рабочей программы дисциплины/модуля, обеспечивающих формирование компетенций в области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………………………………..................................................</w:t>
            </w:r>
          </w:p>
        </w:tc>
        <w:tc>
          <w:tcPr>
            <w:tcW w:w="474" w:type="dxa"/>
          </w:tcPr>
          <w:p w14:paraId="27526D0A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202DCEA9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185DDB73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63B88B24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39BEBF0B" w14:textId="77777777" w:rsidR="00F77A49" w:rsidRDefault="00F77A49">
            <w:pPr>
              <w:pStyle w:val="TableParagraph"/>
              <w:spacing w:before="155"/>
              <w:rPr>
                <w:sz w:val="28"/>
              </w:rPr>
            </w:pPr>
          </w:p>
          <w:p w14:paraId="65B3D01A" w14:textId="77777777" w:rsidR="00F77A49" w:rsidRDefault="00C063B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F77A49" w14:paraId="719C6887" w14:textId="77777777">
        <w:trPr>
          <w:trHeight w:val="1120"/>
        </w:trPr>
        <w:tc>
          <w:tcPr>
            <w:tcW w:w="8706" w:type="dxa"/>
          </w:tcPr>
          <w:p w14:paraId="39703C3B" w14:textId="77777777" w:rsidR="00F77A49" w:rsidRDefault="00C063B6">
            <w:pPr>
              <w:pStyle w:val="TableParagraph"/>
              <w:spacing w:before="140" w:line="480" w:lineRule="atLeas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финансовой 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.………………..</w:t>
            </w:r>
          </w:p>
        </w:tc>
        <w:tc>
          <w:tcPr>
            <w:tcW w:w="474" w:type="dxa"/>
          </w:tcPr>
          <w:p w14:paraId="21C38717" w14:textId="77777777" w:rsidR="00F77A49" w:rsidRDefault="00F77A49">
            <w:pPr>
              <w:pStyle w:val="TableParagraph"/>
              <w:rPr>
                <w:sz w:val="28"/>
              </w:rPr>
            </w:pPr>
          </w:p>
          <w:p w14:paraId="65224728" w14:textId="77777777" w:rsidR="00F77A49" w:rsidRDefault="00F77A49">
            <w:pPr>
              <w:pStyle w:val="TableParagraph"/>
              <w:spacing w:before="154"/>
              <w:rPr>
                <w:sz w:val="28"/>
              </w:rPr>
            </w:pPr>
          </w:p>
          <w:p w14:paraId="6F10C682" w14:textId="77777777" w:rsidR="00F77A49" w:rsidRDefault="00C063B6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14:paraId="1862F443" w14:textId="77777777" w:rsidR="00F77A49" w:rsidRDefault="00F77A49">
      <w:pPr>
        <w:pStyle w:val="TableParagraph"/>
        <w:spacing w:line="302" w:lineRule="exact"/>
        <w:rPr>
          <w:sz w:val="28"/>
        </w:rPr>
        <w:sectPr w:rsidR="00F77A49">
          <w:footerReference w:type="default" r:id="rId7"/>
          <w:pgSz w:w="11910" w:h="16840"/>
          <w:pgMar w:top="1040" w:right="141" w:bottom="980" w:left="1559" w:header="0" w:footer="782" w:gutter="0"/>
          <w:pgNumType w:start="2"/>
          <w:cols w:space="720"/>
        </w:sectPr>
      </w:pPr>
    </w:p>
    <w:p w14:paraId="27417380" w14:textId="77777777" w:rsidR="00F77A49" w:rsidRDefault="00C063B6">
      <w:pPr>
        <w:spacing w:before="72"/>
        <w:ind w:left="420" w:right="103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14F8C214" w14:textId="77777777" w:rsidR="00F77A49" w:rsidRDefault="00F77A49">
      <w:pPr>
        <w:pStyle w:val="a3"/>
        <w:spacing w:before="93"/>
        <w:ind w:left="0"/>
        <w:jc w:val="left"/>
        <w:rPr>
          <w:b/>
        </w:rPr>
      </w:pPr>
    </w:p>
    <w:p w14:paraId="263A452B" w14:textId="77777777" w:rsidR="00F77A49" w:rsidRDefault="00C063B6">
      <w:pPr>
        <w:pStyle w:val="a3"/>
        <w:spacing w:line="276" w:lineRule="auto"/>
        <w:ind w:right="750" w:firstLine="719"/>
      </w:pPr>
      <w:r>
        <w:t xml:space="preserve">Стратегией повышения финансовой грамотности </w:t>
      </w:r>
      <w:r w:rsidR="00423528">
        <w:t>и формирования финансовой культуры до 2030 года (распоряжение Правительства</w:t>
      </w:r>
      <w:r w:rsidR="00423528">
        <w:rPr>
          <w:spacing w:val="40"/>
        </w:rPr>
        <w:t xml:space="preserve"> </w:t>
      </w:r>
      <w:r w:rsidR="00423528">
        <w:t>Российской Федерации от 24 октября 2023 г. № 2958-р),</w:t>
      </w:r>
      <w:r>
        <w:rPr>
          <w:spacing w:val="-17"/>
        </w:rPr>
        <w:t xml:space="preserve"> </w:t>
      </w:r>
      <w:r>
        <w:t>перед</w:t>
      </w:r>
      <w:r>
        <w:rPr>
          <w:spacing w:val="-18"/>
        </w:rPr>
        <w:t xml:space="preserve"> </w:t>
      </w:r>
      <w:r>
        <w:t>системой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была поставлена задача по повышению охвата и качества финансового образования, информирования населения в области финансового образования,</w:t>
      </w:r>
      <w:r>
        <w:rPr>
          <w:spacing w:val="-1"/>
        </w:rPr>
        <w:t xml:space="preserve"> </w:t>
      </w:r>
      <w:r>
        <w:t>а также 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институциональной базы и методических ресурсов образовательного сообщества. Реализация Стратегии обеспечила формирование новых компетенций по финансовой грамотности в федеральных государственных образовательных стандартах 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единой</w:t>
      </w:r>
      <w:r>
        <w:rPr>
          <w:spacing w:val="80"/>
          <w:w w:val="150"/>
        </w:rPr>
        <w:t xml:space="preserve"> </w:t>
      </w:r>
      <w:r>
        <w:t>рамки</w:t>
      </w:r>
      <w:r>
        <w:rPr>
          <w:spacing w:val="80"/>
          <w:w w:val="150"/>
        </w:rPr>
        <w:t xml:space="preserve"> </w:t>
      </w:r>
      <w:r>
        <w:t xml:space="preserve">компетенций </w:t>
      </w:r>
      <w:proofErr w:type="gramStart"/>
      <w:r>
        <w:t>по</w:t>
      </w:r>
      <w:r>
        <w:rPr>
          <w:spacing w:val="80"/>
        </w:rPr>
        <w:t xml:space="preserve">  </w:t>
      </w:r>
      <w:r>
        <w:t>финансовой</w:t>
      </w:r>
      <w:proofErr w:type="gramEnd"/>
      <w:r>
        <w:rPr>
          <w:spacing w:val="80"/>
        </w:rPr>
        <w:t xml:space="preserve">  </w:t>
      </w:r>
      <w:r>
        <w:t>грамотности,</w:t>
      </w:r>
      <w:r>
        <w:rPr>
          <w:spacing w:val="80"/>
        </w:rPr>
        <w:t xml:space="preserve">  </w:t>
      </w:r>
      <w:r>
        <w:t>объединяющей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себе</w:t>
      </w:r>
      <w:r>
        <w:rPr>
          <w:spacing w:val="80"/>
        </w:rPr>
        <w:t xml:space="preserve">  </w:t>
      </w:r>
      <w:r>
        <w:t>компетенции по финансовой грамотности для учащихся и для взрослых граждан.</w:t>
      </w:r>
    </w:p>
    <w:p w14:paraId="247C5C89" w14:textId="77777777" w:rsidR="00F77A49" w:rsidRDefault="00C063B6">
      <w:pPr>
        <w:pStyle w:val="a3"/>
        <w:spacing w:line="276" w:lineRule="auto"/>
        <w:ind w:right="752" w:firstLine="719"/>
      </w:pPr>
      <w:r>
        <w:t>Основные направления развития финансовой грамотности определены в Стратегии повышения финансовой грамотности и формирования финансовой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2030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(распоряжение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 Федерации от 24 октября 2023 г. № 2958-р). Документ нацелен на формирование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</w:r>
    </w:p>
    <w:p w14:paraId="51F6CC69" w14:textId="77777777" w:rsidR="00F77A49" w:rsidRDefault="00C063B6">
      <w:pPr>
        <w:pStyle w:val="a3"/>
        <w:spacing w:before="1" w:line="276" w:lineRule="auto"/>
        <w:ind w:right="754" w:firstLine="719"/>
      </w:pPr>
      <w:r>
        <w:t>Стандарты качества образования в системе среднего профессионального образования меняются в соответствии с требованиями современной экономики и потребностями рынка труда, которые определяют значимость формирования не только профессиональных, но и общих компетенций рабочих кадров. Одной из ключевых общих компетенций является компетенция ОК-03 «Планировать и реализовывать собственное профессиональное и личностное развитие, предпринимательскую деятельность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сфере,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правовой и</w:t>
      </w:r>
      <w:r>
        <w:rPr>
          <w:spacing w:val="80"/>
          <w:w w:val="150"/>
        </w:rPr>
        <w:t xml:space="preserve"> </w:t>
      </w:r>
      <w:r>
        <w:t>финансовой</w:t>
      </w:r>
      <w:r>
        <w:rPr>
          <w:spacing w:val="80"/>
          <w:w w:val="150"/>
        </w:rPr>
        <w:t xml:space="preserve"> </w:t>
      </w:r>
      <w:r>
        <w:t>грамотности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жизненных</w:t>
      </w:r>
      <w:r>
        <w:rPr>
          <w:spacing w:val="80"/>
          <w:w w:val="150"/>
        </w:rPr>
        <w:t xml:space="preserve"> </w:t>
      </w:r>
      <w:r>
        <w:t>ситуациях», которая включена в новые и актуализированные ФГОС.</w:t>
      </w:r>
    </w:p>
    <w:p w14:paraId="040CAD6B" w14:textId="77777777" w:rsidR="00F77A49" w:rsidRDefault="00C063B6">
      <w:pPr>
        <w:pStyle w:val="a3"/>
        <w:spacing w:before="1" w:line="276" w:lineRule="auto"/>
        <w:ind w:right="757" w:firstLine="719"/>
      </w:pPr>
      <w:r>
        <w:t>При обучении финансовой грамотности студентов в системе среднего профессионального образования, необходимо учитывать возраст обучающихся, который связан со становлением личности. В этот период закладываются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мировоззрения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самосознания</w:t>
      </w:r>
      <w:r>
        <w:rPr>
          <w:spacing w:val="4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Молодежь</w:t>
      </w:r>
      <w:r>
        <w:rPr>
          <w:spacing w:val="48"/>
          <w:w w:val="150"/>
        </w:rPr>
        <w:t xml:space="preserve"> </w:t>
      </w:r>
      <w:r>
        <w:t>формирует</w:t>
      </w:r>
      <w:r>
        <w:rPr>
          <w:spacing w:val="50"/>
          <w:w w:val="150"/>
        </w:rPr>
        <w:t xml:space="preserve"> </w:t>
      </w:r>
      <w:r>
        <w:t>свои</w:t>
      </w:r>
      <w:r>
        <w:rPr>
          <w:spacing w:val="49"/>
          <w:w w:val="150"/>
        </w:rPr>
        <w:t xml:space="preserve"> </w:t>
      </w:r>
      <w:r>
        <w:t>моральные</w:t>
      </w:r>
      <w:r>
        <w:rPr>
          <w:spacing w:val="49"/>
          <w:w w:val="150"/>
        </w:rPr>
        <w:t xml:space="preserve"> </w:t>
      </w:r>
      <w:r>
        <w:t>идеалы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гражданскую</w:t>
      </w:r>
      <w:r>
        <w:rPr>
          <w:spacing w:val="48"/>
          <w:w w:val="150"/>
        </w:rPr>
        <w:t xml:space="preserve"> </w:t>
      </w:r>
      <w:r>
        <w:rPr>
          <w:spacing w:val="-2"/>
        </w:rPr>
        <w:t>позицию,</w:t>
      </w:r>
    </w:p>
    <w:p w14:paraId="75658A1B" w14:textId="77777777" w:rsidR="00F77A49" w:rsidRDefault="00F77A49">
      <w:pPr>
        <w:pStyle w:val="a3"/>
        <w:spacing w:line="276" w:lineRule="auto"/>
        <w:sectPr w:rsidR="00F77A49" w:rsidSect="00423528">
          <w:pgSz w:w="11910" w:h="16840"/>
          <w:pgMar w:top="567" w:right="141" w:bottom="980" w:left="1559" w:header="0" w:footer="782" w:gutter="0"/>
          <w:cols w:space="720"/>
        </w:sectPr>
      </w:pPr>
    </w:p>
    <w:p w14:paraId="53701C67" w14:textId="77777777" w:rsidR="00F77A49" w:rsidRDefault="00C063B6">
      <w:pPr>
        <w:pStyle w:val="a3"/>
        <w:spacing w:before="67" w:line="276" w:lineRule="auto"/>
        <w:ind w:right="756"/>
      </w:pPr>
      <w:r>
        <w:lastRenderedPageBreak/>
        <w:t>учится самостоятельности и независимости от родителей. Хороший возраст 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установок,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финансовой </w:t>
      </w:r>
      <w:r>
        <w:rPr>
          <w:spacing w:val="-2"/>
        </w:rPr>
        <w:t>грамотности.</w:t>
      </w:r>
    </w:p>
    <w:p w14:paraId="0EFE7928" w14:textId="77777777" w:rsidR="00F77A49" w:rsidRDefault="00C063B6">
      <w:pPr>
        <w:pStyle w:val="a3"/>
        <w:spacing w:before="1" w:line="276" w:lineRule="auto"/>
        <w:ind w:right="758" w:firstLine="719"/>
      </w:pPr>
      <w:r>
        <w:t>Данные рекомендации направлены на оказание методической поддержки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формированию</w:t>
      </w:r>
      <w:r>
        <w:rPr>
          <w:spacing w:val="80"/>
          <w:w w:val="150"/>
        </w:rPr>
        <w:t xml:space="preserve"> </w:t>
      </w:r>
      <w:r>
        <w:t>компетенции в области финансовой грамотности и предпринимательства у выпускников программ подготовки специалистов среднего звена/программы подготовки квалифицированных рабочих, служащих (ППССЗ/ ППКРС).</w:t>
      </w:r>
    </w:p>
    <w:p w14:paraId="537AAFEC" w14:textId="77777777" w:rsidR="00F77A49" w:rsidRDefault="00C063B6">
      <w:pPr>
        <w:pStyle w:val="a3"/>
        <w:spacing w:before="1" w:line="276" w:lineRule="auto"/>
        <w:ind w:right="760" w:firstLine="719"/>
      </w:pPr>
      <w:r>
        <w:t>Рекомендации</w:t>
      </w:r>
      <w:r>
        <w:rPr>
          <w:spacing w:val="-1"/>
        </w:rPr>
        <w:t xml:space="preserve"> </w:t>
      </w:r>
      <w:r>
        <w:t>помогут 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 xml:space="preserve">формирования рассматриваемой компетенции и разработать собственную образовательную </w:t>
      </w:r>
      <w:proofErr w:type="gramStart"/>
      <w:r>
        <w:t>программу</w:t>
      </w:r>
      <w:r>
        <w:rPr>
          <w:spacing w:val="73"/>
        </w:rPr>
        <w:t xml:space="preserve">  </w:t>
      </w:r>
      <w:r>
        <w:t>учебной</w:t>
      </w:r>
      <w:proofErr w:type="gramEnd"/>
      <w:r>
        <w:rPr>
          <w:spacing w:val="76"/>
        </w:rPr>
        <w:t xml:space="preserve">  </w:t>
      </w:r>
      <w:r>
        <w:t>дисциплины</w:t>
      </w:r>
      <w:r>
        <w:rPr>
          <w:spacing w:val="76"/>
        </w:rPr>
        <w:t xml:space="preserve">  </w:t>
      </w:r>
      <w:r>
        <w:t>«Основы</w:t>
      </w:r>
      <w:r>
        <w:rPr>
          <w:spacing w:val="76"/>
        </w:rPr>
        <w:t xml:space="preserve">  </w:t>
      </w:r>
      <w:r>
        <w:t>финансовой</w:t>
      </w:r>
      <w:r>
        <w:rPr>
          <w:spacing w:val="76"/>
        </w:rPr>
        <w:t xml:space="preserve">  </w:t>
      </w:r>
      <w:r>
        <w:t>грамотности и</w:t>
      </w:r>
      <w:r>
        <w:rPr>
          <w:spacing w:val="80"/>
        </w:rPr>
        <w:t xml:space="preserve"> </w:t>
      </w:r>
      <w:r>
        <w:t>предпринимательства»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имеющимися</w:t>
      </w:r>
      <w:r>
        <w:rPr>
          <w:spacing w:val="8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и ресурсами.</w:t>
      </w:r>
    </w:p>
    <w:p w14:paraId="24BBDA03" w14:textId="77777777" w:rsidR="00F77A49" w:rsidRDefault="00C063B6">
      <w:pPr>
        <w:ind w:left="3635"/>
        <w:jc w:val="both"/>
        <w:rPr>
          <w:i/>
          <w:sz w:val="28"/>
        </w:rPr>
      </w:pPr>
      <w:r>
        <w:rPr>
          <w:i/>
          <w:sz w:val="28"/>
        </w:rPr>
        <w:t>Нормативная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база:</w:t>
      </w:r>
    </w:p>
    <w:p w14:paraId="55A7606F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before="47" w:line="273" w:lineRule="auto"/>
        <w:ind w:right="708" w:firstLine="707"/>
        <w:rPr>
          <w:sz w:val="28"/>
        </w:rPr>
      </w:pPr>
      <w:r>
        <w:rPr>
          <w:sz w:val="28"/>
        </w:rPr>
        <w:t>Федеральный закон от 29.12.2012 г. № 273-ФЗ «Об 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 Российской Федерации».</w:t>
      </w:r>
    </w:p>
    <w:p w14:paraId="112B56C6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line="273" w:lineRule="auto"/>
        <w:ind w:right="706" w:firstLine="707"/>
        <w:rPr>
          <w:sz w:val="28"/>
        </w:rPr>
      </w:pPr>
      <w:r>
        <w:rPr>
          <w:sz w:val="28"/>
        </w:rPr>
        <w:t>Стратегия повышения финансовой грамотности и формирования финансовой культуры до 2030 года (распоряжение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24 октября 2023 г. № 2958-р).</w:t>
      </w:r>
    </w:p>
    <w:p w14:paraId="46AC923E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before="4" w:line="276" w:lineRule="auto"/>
        <w:ind w:right="707" w:firstLine="707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 от 24.08.2022 г. № 762).</w:t>
      </w:r>
    </w:p>
    <w:p w14:paraId="657323B8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line="276" w:lineRule="auto"/>
        <w:ind w:right="710" w:firstLine="707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20.02.2017 г. № 06-156 «О методических рекомендациях» (вместе с «Методическими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специальностям»).</w:t>
      </w:r>
    </w:p>
    <w:p w14:paraId="0D2E49D3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line="276" w:lineRule="auto"/>
        <w:ind w:right="712" w:firstLine="707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01.09.2022 г. № 796 «О внесении изменений в федеральные государственные образовательные стандарты среднего профессионального </w:t>
      </w:r>
      <w:r>
        <w:rPr>
          <w:spacing w:val="-2"/>
          <w:sz w:val="28"/>
        </w:rPr>
        <w:t>образования».</w:t>
      </w:r>
    </w:p>
    <w:p w14:paraId="43D2E06B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line="276" w:lineRule="auto"/>
        <w:ind w:right="710" w:firstLine="707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08.04.2021 г. № 153 «Об утверждении Порядка разработки примерных </w:t>
      </w:r>
      <w:proofErr w:type="gramStart"/>
      <w:r>
        <w:rPr>
          <w:sz w:val="28"/>
        </w:rPr>
        <w:t>основных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образовательных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среднего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профессионального</w:t>
      </w:r>
    </w:p>
    <w:p w14:paraId="0BF84EA1" w14:textId="77777777" w:rsidR="00F77A49" w:rsidRDefault="00F77A49">
      <w:pPr>
        <w:pStyle w:val="a4"/>
        <w:spacing w:line="276" w:lineRule="auto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4FED1D3A" w14:textId="77777777" w:rsidR="00F77A49" w:rsidRDefault="00C063B6">
      <w:pPr>
        <w:pStyle w:val="a3"/>
        <w:spacing w:before="67" w:line="276" w:lineRule="auto"/>
        <w:ind w:right="714"/>
      </w:pPr>
      <w:r>
        <w:lastRenderedPageBreak/>
        <w:t xml:space="preserve">образования, проведения их экспертизы и ведения реестра примерных основных образовательных программ среднего профессионального </w:t>
      </w:r>
      <w:r>
        <w:rPr>
          <w:spacing w:val="-2"/>
        </w:rPr>
        <w:t>образования».</w:t>
      </w:r>
    </w:p>
    <w:p w14:paraId="56871063" w14:textId="77777777" w:rsidR="00F77A49" w:rsidRDefault="00C063B6">
      <w:pPr>
        <w:pStyle w:val="a4"/>
        <w:numPr>
          <w:ilvl w:val="0"/>
          <w:numId w:val="18"/>
        </w:numPr>
        <w:tabs>
          <w:tab w:val="left" w:pos="1581"/>
        </w:tabs>
        <w:spacing w:line="273" w:lineRule="auto"/>
        <w:ind w:right="712" w:firstLine="707"/>
        <w:rPr>
          <w:sz w:val="28"/>
        </w:rPr>
      </w:pPr>
      <w:r>
        <w:rPr>
          <w:sz w:val="28"/>
        </w:rPr>
        <w:t>Федеральные государственные образовательные стандарты среднего профессионального образования.</w:t>
      </w:r>
    </w:p>
    <w:p w14:paraId="168C8966" w14:textId="77777777" w:rsidR="00F77A49" w:rsidRDefault="00F77A49">
      <w:pPr>
        <w:pStyle w:val="a4"/>
        <w:spacing w:line="273" w:lineRule="auto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287FC2F5" w14:textId="77777777" w:rsidR="00F77A49" w:rsidRDefault="00C063B6">
      <w:pPr>
        <w:pStyle w:val="a4"/>
        <w:numPr>
          <w:ilvl w:val="0"/>
          <w:numId w:val="17"/>
        </w:numPr>
        <w:tabs>
          <w:tab w:val="left" w:pos="803"/>
        </w:tabs>
        <w:spacing w:before="72" w:line="278" w:lineRule="auto"/>
        <w:ind w:right="1019" w:firstLine="115"/>
        <w:jc w:val="left"/>
        <w:rPr>
          <w:b/>
          <w:sz w:val="28"/>
        </w:rPr>
      </w:pPr>
      <w:r>
        <w:rPr>
          <w:b/>
          <w:sz w:val="28"/>
        </w:rPr>
        <w:lastRenderedPageBreak/>
        <w:t>Формирование компетенций в области финансовой грамотности 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предпринимательской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соответствии</w:t>
      </w:r>
    </w:p>
    <w:p w14:paraId="4866ED9F" w14:textId="77777777" w:rsidR="00F77A49" w:rsidRDefault="00C063B6">
      <w:pPr>
        <w:spacing w:line="317" w:lineRule="exact"/>
        <w:ind w:left="779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примерными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программами</w:t>
      </w:r>
    </w:p>
    <w:p w14:paraId="2FB6C494" w14:textId="77777777" w:rsidR="00F77A49" w:rsidRDefault="00C063B6">
      <w:pPr>
        <w:pStyle w:val="a3"/>
        <w:spacing w:before="283" w:line="276" w:lineRule="auto"/>
        <w:ind w:right="752" w:firstLine="719"/>
      </w:pPr>
      <w:r>
        <w:t>Федеральные государственные образовательные стандарты среднего профессионального образования (далее - ФГОС СПО) включают требования к структуре основных образовательных программ, условиям их реализации,</w:t>
      </w:r>
      <w:r>
        <w:rPr>
          <w:spacing w:val="80"/>
        </w:rPr>
        <w:t xml:space="preserve"> </w:t>
      </w:r>
      <w:r>
        <w:t>а также к результатам освоения основных образовательных программ</w:t>
      </w:r>
      <w:r>
        <w:rPr>
          <w:vertAlign w:val="superscript"/>
        </w:rPr>
        <w:t>1</w:t>
      </w:r>
      <w:r>
        <w:t>.</w:t>
      </w:r>
    </w:p>
    <w:p w14:paraId="11A0371D" w14:textId="77777777" w:rsidR="00F77A49" w:rsidRDefault="00C063B6">
      <w:pPr>
        <w:pStyle w:val="a3"/>
        <w:spacing w:line="276" w:lineRule="auto"/>
        <w:ind w:right="757" w:firstLine="719"/>
      </w:pPr>
      <w:r>
        <w:t>В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очередь,</w:t>
      </w:r>
      <w:r>
        <w:rPr>
          <w:spacing w:val="-18"/>
        </w:rPr>
        <w:t xml:space="preserve"> </w:t>
      </w:r>
      <w:r>
        <w:t>раздел</w:t>
      </w:r>
      <w:r>
        <w:rPr>
          <w:spacing w:val="-17"/>
        </w:rPr>
        <w:t xml:space="preserve"> </w:t>
      </w:r>
      <w:r>
        <w:t>«Требования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 подготовки специалистов среднего звена» во ФГОС СПО устанавливает перечень общих и профессиональных компетенций»</w:t>
      </w:r>
      <w:r>
        <w:rPr>
          <w:vertAlign w:val="superscript"/>
        </w:rPr>
        <w:t>2</w:t>
      </w:r>
      <w:r>
        <w:t>.</w:t>
      </w:r>
    </w:p>
    <w:p w14:paraId="4A6F02BD" w14:textId="77777777" w:rsidR="00F77A49" w:rsidRDefault="00C063B6">
      <w:pPr>
        <w:pStyle w:val="a3"/>
        <w:spacing w:line="276" w:lineRule="auto"/>
        <w:ind w:right="750" w:firstLine="719"/>
      </w:pPr>
      <w:r>
        <w:t xml:space="preserve">Общие компетенции – это универсальные способы деятельности, инвариантные для всех (большинства) профессий и специальностей СПО, направленные на решение профессионально-трудовых задач выпускника, необходимых для формирования социально-трудовых отношений на рынке </w:t>
      </w:r>
      <w:proofErr w:type="gramStart"/>
      <w:r>
        <w:t>труда</w:t>
      </w:r>
      <w:r>
        <w:rPr>
          <w:spacing w:val="57"/>
        </w:rPr>
        <w:t xml:space="preserve">  </w:t>
      </w:r>
      <w:r>
        <w:t>и</w:t>
      </w:r>
      <w:proofErr w:type="gramEnd"/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повседневной</w:t>
      </w:r>
      <w:r>
        <w:rPr>
          <w:spacing w:val="57"/>
        </w:rPr>
        <w:t xml:space="preserve">  </w:t>
      </w:r>
      <w:r>
        <w:t>жизни.</w:t>
      </w:r>
      <w:r>
        <w:rPr>
          <w:spacing w:val="40"/>
        </w:rPr>
        <w:t xml:space="preserve">  </w:t>
      </w:r>
      <w:proofErr w:type="gramStart"/>
      <w:r>
        <w:t>Владение</w:t>
      </w:r>
      <w:r>
        <w:rPr>
          <w:spacing w:val="57"/>
        </w:rPr>
        <w:t xml:space="preserve">  </w:t>
      </w:r>
      <w:r>
        <w:t>общими</w:t>
      </w:r>
      <w:proofErr w:type="gramEnd"/>
      <w:r>
        <w:rPr>
          <w:spacing w:val="56"/>
        </w:rPr>
        <w:t xml:space="preserve">  </w:t>
      </w:r>
      <w:r>
        <w:t>компетенциями, а также современной грамотностью рассматривается как источник личного развития и самореализации, залог успеха на рынке труда, как необходимое условие социальной включенности и активной гражданственности.</w:t>
      </w:r>
    </w:p>
    <w:p w14:paraId="1FC8F723" w14:textId="77777777" w:rsidR="00F77A49" w:rsidRDefault="00C063B6">
      <w:pPr>
        <w:pStyle w:val="a3"/>
        <w:spacing w:before="2" w:line="276" w:lineRule="auto"/>
        <w:ind w:right="754" w:firstLine="719"/>
      </w:pPr>
      <w:r>
        <w:t>Профессиональные</w:t>
      </w:r>
      <w:r>
        <w:rPr>
          <w:spacing w:val="80"/>
          <w:w w:val="150"/>
        </w:rPr>
        <w:t xml:space="preserve"> </w:t>
      </w:r>
      <w:r>
        <w:t>компетенции</w:t>
      </w:r>
      <w:r>
        <w:rPr>
          <w:spacing w:val="80"/>
          <w:w w:val="150"/>
        </w:rPr>
        <w:t xml:space="preserve"> </w:t>
      </w:r>
      <w:r>
        <w:t>отражают</w:t>
      </w:r>
      <w:r>
        <w:rPr>
          <w:spacing w:val="80"/>
          <w:w w:val="150"/>
        </w:rPr>
        <w:t xml:space="preserve"> </w:t>
      </w:r>
      <w:r>
        <w:t>запросы</w:t>
      </w:r>
      <w:r>
        <w:rPr>
          <w:spacing w:val="80"/>
          <w:w w:val="150"/>
        </w:rPr>
        <w:t xml:space="preserve"> </w:t>
      </w:r>
      <w:r>
        <w:t>рынка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 части потенциальной готовности выпускника образовательной программы к</w:t>
      </w:r>
      <w:r>
        <w:rPr>
          <w:spacing w:val="-18"/>
        </w:rPr>
        <w:t xml:space="preserve"> </w:t>
      </w:r>
      <w:r>
        <w:t>выполнению</w:t>
      </w:r>
      <w:r>
        <w:rPr>
          <w:spacing w:val="-17"/>
        </w:rPr>
        <w:t xml:space="preserve"> </w:t>
      </w:r>
      <w:r>
        <w:t>задач</w:t>
      </w:r>
      <w:r>
        <w:rPr>
          <w:spacing w:val="-18"/>
        </w:rPr>
        <w:t xml:space="preserve"> </w:t>
      </w:r>
      <w:r>
        <w:t>профессиональной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определенного вида профессиональной деятельности в конкретной профессиональной области (или в секторе профессиональной области), в том числе, потенциальной готовности выпускника к выполнению трудовых функций соответствующего уровня квалификации, не требующих опыта работы или дополнительного профессионального образования, установленных профессиональным стандартом на соответствующий вид профессиональной деятельности (при наличии).</w:t>
      </w:r>
    </w:p>
    <w:p w14:paraId="7BBDB175" w14:textId="77777777" w:rsidR="00F77A49" w:rsidRDefault="00C063B6">
      <w:pPr>
        <w:pStyle w:val="a3"/>
        <w:spacing w:line="276" w:lineRule="auto"/>
        <w:ind w:right="613" w:firstLine="719"/>
      </w:pPr>
      <w:r>
        <w:t>ФГОС</w:t>
      </w:r>
      <w:r>
        <w:rPr>
          <w:spacing w:val="38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50</w:t>
      </w:r>
      <w:r>
        <w:rPr>
          <w:spacing w:val="39"/>
        </w:rPr>
        <w:t xml:space="preserve">  </w:t>
      </w:r>
      <w:r>
        <w:t>наиболее</w:t>
      </w:r>
      <w:r>
        <w:rPr>
          <w:spacing w:val="38"/>
        </w:rPr>
        <w:t xml:space="preserve">  </w:t>
      </w:r>
      <w:r>
        <w:t>востребованным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рынке</w:t>
      </w:r>
      <w:r>
        <w:rPr>
          <w:spacing w:val="39"/>
        </w:rPr>
        <w:t xml:space="preserve">  </w:t>
      </w:r>
      <w:r>
        <w:t>труда,</w:t>
      </w:r>
      <w:r>
        <w:rPr>
          <w:spacing w:val="38"/>
        </w:rPr>
        <w:t xml:space="preserve">  </w:t>
      </w:r>
      <w:r>
        <w:t>новым и</w:t>
      </w:r>
      <w:r>
        <w:rPr>
          <w:spacing w:val="40"/>
        </w:rPr>
        <w:t xml:space="preserve"> </w:t>
      </w:r>
      <w:r>
        <w:t>перспективным</w:t>
      </w:r>
      <w:r>
        <w:rPr>
          <w:spacing w:val="40"/>
        </w:rPr>
        <w:t xml:space="preserve"> </w:t>
      </w:r>
      <w:r>
        <w:t>профессиям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специальностям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актуализированные ФГОС</w:t>
      </w:r>
      <w:r>
        <w:rPr>
          <w:spacing w:val="80"/>
          <w:w w:val="150"/>
        </w:rPr>
        <w:t xml:space="preserve"> </w:t>
      </w:r>
      <w:r>
        <w:t>СПО</w:t>
      </w:r>
      <w:r>
        <w:rPr>
          <w:spacing w:val="80"/>
          <w:w w:val="150"/>
        </w:rPr>
        <w:t xml:space="preserve"> </w:t>
      </w:r>
      <w:r>
        <w:t>содержат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формирования ОК-3</w:t>
      </w:r>
      <w:r>
        <w:rPr>
          <w:spacing w:val="70"/>
        </w:rPr>
        <w:t xml:space="preserve">  </w:t>
      </w:r>
      <w:r>
        <w:t>«Планировать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реализовывать</w:t>
      </w:r>
      <w:r>
        <w:rPr>
          <w:spacing w:val="80"/>
        </w:rPr>
        <w:t xml:space="preserve">  </w:t>
      </w:r>
      <w:r>
        <w:t>собственное</w:t>
      </w:r>
      <w:r>
        <w:rPr>
          <w:spacing w:val="80"/>
        </w:rPr>
        <w:t xml:space="preserve">  </w:t>
      </w:r>
      <w:r>
        <w:t>профессиональное и</w:t>
      </w:r>
      <w:r>
        <w:rPr>
          <w:spacing w:val="80"/>
        </w:rPr>
        <w:t xml:space="preserve">    </w:t>
      </w:r>
      <w:r>
        <w:t>личностное</w:t>
      </w:r>
      <w:r>
        <w:rPr>
          <w:spacing w:val="80"/>
        </w:rPr>
        <w:t xml:space="preserve">    </w:t>
      </w:r>
      <w:r>
        <w:t>развитие,</w:t>
      </w:r>
      <w:r>
        <w:rPr>
          <w:spacing w:val="80"/>
        </w:rPr>
        <w:t xml:space="preserve">    </w:t>
      </w:r>
      <w:r>
        <w:t>предпринимательскую</w:t>
      </w:r>
      <w:r>
        <w:rPr>
          <w:spacing w:val="80"/>
        </w:rPr>
        <w:t xml:space="preserve">    </w:t>
      </w:r>
      <w:r>
        <w:t>деятельность в профессиональной сфере, использовать знания по правовой и финансовой грамотности в различных жизненных ситуациях».</w:t>
      </w:r>
    </w:p>
    <w:p w14:paraId="374DDB1A" w14:textId="77777777" w:rsidR="00F77A49" w:rsidRDefault="00F77A49">
      <w:pPr>
        <w:pStyle w:val="a3"/>
        <w:ind w:left="0"/>
        <w:jc w:val="left"/>
        <w:rPr>
          <w:sz w:val="20"/>
        </w:rPr>
      </w:pPr>
    </w:p>
    <w:p w14:paraId="40DB4931" w14:textId="77777777" w:rsidR="00F77A49" w:rsidRDefault="00C063B6">
      <w:pPr>
        <w:pStyle w:val="a3"/>
        <w:spacing w:before="1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DCB755" wp14:editId="017230E4">
                <wp:simplePos x="0" y="0"/>
                <wp:positionH relativeFrom="page">
                  <wp:posOffset>1080820</wp:posOffset>
                </wp:positionH>
                <wp:positionV relativeFrom="paragraph">
                  <wp:posOffset>263634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682E" id="Graphic 2" o:spid="_x0000_s1026" style="position:absolute;margin-left:85.1pt;margin-top:20.7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Bvxgpp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3A0FD" w14:textId="77777777" w:rsidR="00F77A49" w:rsidRDefault="00C063B6">
      <w:pPr>
        <w:spacing w:before="154" w:line="302" w:lineRule="auto"/>
        <w:ind w:left="143" w:right="1364"/>
        <w:rPr>
          <w:sz w:val="20"/>
        </w:rPr>
      </w:pPr>
      <w:r>
        <w:rPr>
          <w:spacing w:val="-2"/>
          <w:sz w:val="20"/>
          <w:vertAlign w:val="superscript"/>
        </w:rPr>
        <w:t>1</w:t>
      </w:r>
      <w:hyperlink r:id="rId8">
        <w:r>
          <w:rPr>
            <w:spacing w:val="-2"/>
            <w:sz w:val="20"/>
          </w:rPr>
          <w:t>http://www.consultant.ru/document/cons_doc_LAW_140174/dfbe1cf7aa2e2acfd7b8e7ad37cdf71b759c539d/</w:t>
        </w:r>
      </w:hyperlink>
      <w:r>
        <w:rPr>
          <w:spacing w:val="40"/>
          <w:sz w:val="20"/>
        </w:rPr>
        <w:t xml:space="preserve">  </w:t>
      </w:r>
      <w:r>
        <w:rPr>
          <w:sz w:val="20"/>
          <w:vertAlign w:val="superscript"/>
        </w:rPr>
        <w:t>2</w:t>
      </w:r>
      <w:r>
        <w:rPr>
          <w:spacing w:val="-22"/>
          <w:sz w:val="20"/>
        </w:rPr>
        <w:t xml:space="preserve"> </w:t>
      </w:r>
      <w:hyperlink r:id="rId9">
        <w:r>
          <w:rPr>
            <w:sz w:val="20"/>
          </w:rPr>
          <w:t>https://spo-edu.ru/fgos</w:t>
        </w:r>
      </w:hyperlink>
    </w:p>
    <w:p w14:paraId="3593C8A0" w14:textId="77777777" w:rsidR="00F77A49" w:rsidRDefault="00F77A49">
      <w:pPr>
        <w:spacing w:line="302" w:lineRule="auto"/>
        <w:rPr>
          <w:sz w:val="20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01847D3E" w14:textId="77777777" w:rsidR="00F77A49" w:rsidRDefault="00C063B6">
      <w:pPr>
        <w:pStyle w:val="a3"/>
        <w:spacing w:before="67" w:line="278" w:lineRule="auto"/>
        <w:ind w:firstLine="719"/>
        <w:jc w:val="left"/>
      </w:pPr>
      <w:r>
        <w:lastRenderedPageBreak/>
        <w:t>Модель компетентности выпускника можно представить в виде схемы (рисунок 1).</w:t>
      </w:r>
    </w:p>
    <w:p w14:paraId="52C56234" w14:textId="77777777" w:rsidR="00F77A49" w:rsidRDefault="00C063B6">
      <w:pPr>
        <w:spacing w:line="273" w:lineRule="exact"/>
        <w:ind w:left="8983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14:paraId="795544F2" w14:textId="77777777" w:rsidR="00F77A49" w:rsidRDefault="00C063B6">
      <w:pPr>
        <w:spacing w:before="43"/>
        <w:ind w:left="515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5742FE56" w14:textId="77777777" w:rsidR="00F77A49" w:rsidRDefault="00C063B6">
      <w:pPr>
        <w:pStyle w:val="a3"/>
        <w:spacing w:before="49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 wp14:anchorId="14CA5BCB" wp14:editId="323040BB">
            <wp:simplePos x="0" y="0"/>
            <wp:positionH relativeFrom="page">
              <wp:posOffset>1080516</wp:posOffset>
            </wp:positionH>
            <wp:positionV relativeFrom="paragraph">
              <wp:posOffset>192991</wp:posOffset>
            </wp:positionV>
            <wp:extent cx="5964588" cy="34051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588" cy="3405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FDFD" w14:textId="77777777" w:rsidR="00F77A49" w:rsidRDefault="00C063B6">
      <w:pPr>
        <w:pStyle w:val="a3"/>
        <w:spacing w:before="155" w:line="276" w:lineRule="auto"/>
        <w:ind w:right="612" w:firstLine="719"/>
      </w:pPr>
      <w:r>
        <w:t>Образовательные организации, осуществляющие образовательную деятельность по имеющим государственную аккредитацию образовательным программам</w:t>
      </w:r>
      <w:r>
        <w:rPr>
          <w:spacing w:val="70"/>
          <w:w w:val="150"/>
        </w:rPr>
        <w:t xml:space="preserve">   </w:t>
      </w:r>
      <w:proofErr w:type="gramStart"/>
      <w:r>
        <w:t>СПО,</w:t>
      </w:r>
      <w:r>
        <w:rPr>
          <w:spacing w:val="70"/>
          <w:w w:val="150"/>
        </w:rPr>
        <w:t xml:space="preserve">   </w:t>
      </w:r>
      <w:proofErr w:type="gramEnd"/>
      <w:r>
        <w:t>разрабатывают</w:t>
      </w:r>
      <w:r>
        <w:rPr>
          <w:spacing w:val="70"/>
          <w:w w:val="150"/>
        </w:rPr>
        <w:t xml:space="preserve">   </w:t>
      </w:r>
      <w:r>
        <w:t>образовательные</w:t>
      </w:r>
      <w:r>
        <w:rPr>
          <w:spacing w:val="69"/>
          <w:w w:val="150"/>
        </w:rPr>
        <w:t xml:space="preserve">   </w:t>
      </w:r>
      <w:r>
        <w:t>программы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специальностям</w:t>
      </w:r>
      <w:r>
        <w:rPr>
          <w:spacing w:val="40"/>
        </w:rPr>
        <w:t xml:space="preserve"> </w:t>
      </w:r>
      <w:r>
        <w:t>с учетом соответствующих примерных образовательных программ. Примерные образовательные программы, разрабатываемые на основе соответствующих ФГОС, выступают в качестве ориентира при разработке 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СПО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определяют</w:t>
      </w:r>
      <w:r>
        <w:rPr>
          <w:spacing w:val="80"/>
        </w:rPr>
        <w:t xml:space="preserve"> </w:t>
      </w:r>
      <w:r>
        <w:t>рекомендованный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и содержание среднего профессионального образования по профессиям (специальностям), планируемые результаты освоения образовательной программы, примерные условия образовательной деятельности.</w:t>
      </w:r>
    </w:p>
    <w:p w14:paraId="3FD39718" w14:textId="77777777" w:rsidR="00F77A49" w:rsidRDefault="00C063B6">
      <w:pPr>
        <w:pStyle w:val="a3"/>
        <w:spacing w:before="1" w:line="276" w:lineRule="auto"/>
        <w:ind w:right="605" w:firstLine="719"/>
      </w:pPr>
      <w:r>
        <w:t>В перечне формулировок общих компетенций, дается описание их знаний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умений,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общей</w:t>
      </w:r>
      <w:r>
        <w:rPr>
          <w:spacing w:val="79"/>
        </w:rPr>
        <w:t xml:space="preserve"> </w:t>
      </w:r>
      <w:r>
        <w:t>компетенции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 xml:space="preserve">«Планировать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</w:t>
      </w:r>
      <w:r>
        <w:rPr>
          <w:spacing w:val="-2"/>
        </w:rPr>
        <w:t>ситуациях».</w:t>
      </w:r>
    </w:p>
    <w:p w14:paraId="335858CC" w14:textId="77777777" w:rsidR="00F77A49" w:rsidRDefault="00F77A49">
      <w:pPr>
        <w:pStyle w:val="a3"/>
        <w:spacing w:line="276" w:lineRule="auto"/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5F536538" w14:textId="77777777" w:rsidR="00F77A49" w:rsidRDefault="00C063B6">
      <w:pPr>
        <w:spacing w:before="66" w:line="242" w:lineRule="auto"/>
        <w:ind w:left="366" w:right="703" w:firstLine="8576"/>
        <w:rPr>
          <w:b/>
          <w:sz w:val="24"/>
        </w:rPr>
      </w:pPr>
      <w:r>
        <w:rPr>
          <w:i/>
          <w:spacing w:val="-2"/>
          <w:sz w:val="24"/>
        </w:rPr>
        <w:lastRenderedPageBreak/>
        <w:t xml:space="preserve">Таб.1 </w:t>
      </w:r>
      <w:r>
        <w:rPr>
          <w:b/>
          <w:sz w:val="24"/>
        </w:rPr>
        <w:t>Характеристика компетенции ОК 3 - Планировать и реализовывать собственное профессиональное и личностное развитие, предпринимательскую деятельность в</w:t>
      </w:r>
    </w:p>
    <w:p w14:paraId="1D5F10C1" w14:textId="77777777" w:rsidR="00F77A49" w:rsidRDefault="00C063B6">
      <w:pPr>
        <w:ind w:left="2156" w:right="703" w:hanging="1404"/>
        <w:rPr>
          <w:b/>
          <w:sz w:val="24"/>
        </w:rPr>
      </w:pPr>
      <w:r>
        <w:rPr>
          <w:b/>
          <w:sz w:val="24"/>
        </w:rPr>
        <w:t>профессиональной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 грамотности в различных жизненных ситуациях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214"/>
        <w:gridCol w:w="5942"/>
      </w:tblGrid>
      <w:tr w:rsidR="00F77A49" w14:paraId="4829D908" w14:textId="77777777">
        <w:trPr>
          <w:trHeight w:val="1739"/>
        </w:trPr>
        <w:tc>
          <w:tcPr>
            <w:tcW w:w="1198" w:type="dxa"/>
            <w:textDirection w:val="btLr"/>
          </w:tcPr>
          <w:p w14:paraId="631275CE" w14:textId="77777777" w:rsidR="00F77A49" w:rsidRDefault="00C063B6">
            <w:pPr>
              <w:pStyle w:val="TableParagraph"/>
              <w:spacing w:before="109" w:line="372" w:lineRule="auto"/>
              <w:ind w:left="90" w:right="201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214" w:type="dxa"/>
          </w:tcPr>
          <w:p w14:paraId="563E5ACB" w14:textId="77777777" w:rsidR="00F77A49" w:rsidRDefault="00F77A49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12DFA5C" w14:textId="77777777" w:rsidR="00F77A49" w:rsidRDefault="00C063B6">
            <w:pPr>
              <w:pStyle w:val="TableParagraph"/>
              <w:spacing w:line="360" w:lineRule="auto"/>
              <w:ind w:left="383" w:right="175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5942" w:type="dxa"/>
          </w:tcPr>
          <w:p w14:paraId="4BEA6261" w14:textId="77777777" w:rsidR="00F77A49" w:rsidRDefault="00F77A49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79CCFD99" w14:textId="77777777" w:rsidR="00F77A49" w:rsidRDefault="00C063B6">
            <w:pPr>
              <w:pStyle w:val="TableParagraph"/>
              <w:spacing w:before="1"/>
              <w:ind w:left="5"/>
              <w:jc w:val="center"/>
              <w:rPr>
                <w:b/>
                <w:position w:val="8"/>
                <w:sz w:val="16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position w:val="8"/>
                <w:sz w:val="16"/>
              </w:rPr>
              <w:t>3</w:t>
            </w:r>
          </w:p>
        </w:tc>
      </w:tr>
      <w:tr w:rsidR="00F77A49" w14:paraId="26AC61B1" w14:textId="77777777">
        <w:trPr>
          <w:trHeight w:val="10489"/>
        </w:trPr>
        <w:tc>
          <w:tcPr>
            <w:tcW w:w="1198" w:type="dxa"/>
          </w:tcPr>
          <w:p w14:paraId="0877EAE4" w14:textId="77777777" w:rsidR="00F77A49" w:rsidRDefault="00C063B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214" w:type="dxa"/>
          </w:tcPr>
          <w:p w14:paraId="7B7ADE47" w14:textId="77777777" w:rsidR="00F77A49" w:rsidRDefault="00C063B6">
            <w:pPr>
              <w:pStyle w:val="TableParagraph"/>
              <w:ind w:left="109" w:right="57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</w:t>
            </w:r>
          </w:p>
          <w:p w14:paraId="33AE4580" w14:textId="77777777" w:rsidR="00F77A49" w:rsidRDefault="00C063B6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и личностное</w:t>
            </w:r>
          </w:p>
          <w:p w14:paraId="3FAD1525" w14:textId="77777777" w:rsidR="00F77A49" w:rsidRDefault="00C063B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развитие,</w:t>
            </w:r>
          </w:p>
          <w:p w14:paraId="6E10F784" w14:textId="77777777" w:rsidR="00F77A49" w:rsidRDefault="00C063B6">
            <w:pPr>
              <w:pStyle w:val="TableParagraph"/>
              <w:ind w:left="109" w:righ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кую деятельность </w:t>
            </w:r>
            <w:r>
              <w:rPr>
                <w:spacing w:val="-10"/>
                <w:sz w:val="24"/>
              </w:rPr>
              <w:t>в</w:t>
            </w:r>
          </w:p>
          <w:p w14:paraId="1BF4834F" w14:textId="77777777" w:rsidR="00F77A49" w:rsidRDefault="00C063B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сфере,</w:t>
            </w:r>
          </w:p>
          <w:p w14:paraId="0E5E2706" w14:textId="77777777" w:rsidR="00F77A49" w:rsidRDefault="00C063B6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знания по</w:t>
            </w:r>
          </w:p>
          <w:p w14:paraId="4D0BC2EE" w14:textId="77777777" w:rsidR="00F77A49" w:rsidRDefault="00C063B6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правовой и </w:t>
            </w:r>
            <w:r>
              <w:rPr>
                <w:spacing w:val="-2"/>
                <w:sz w:val="24"/>
              </w:rPr>
              <w:t>финансовой</w:t>
            </w:r>
          </w:p>
          <w:p w14:paraId="574215AD" w14:textId="77777777" w:rsidR="00F77A49" w:rsidRDefault="00C063B6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 жизненных ситуациях</w:t>
            </w:r>
          </w:p>
        </w:tc>
        <w:tc>
          <w:tcPr>
            <w:tcW w:w="5942" w:type="dxa"/>
          </w:tcPr>
          <w:p w14:paraId="1D46794C" w14:textId="77777777" w:rsidR="00F77A49" w:rsidRDefault="00C063B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и выстраивать траектории профессионального развития и самообразования; 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расчетно-платежные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 в различных жизненных ситуациях; рассчитывать 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номинальные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операциях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 при обнаружении фальшивых денег; различать регулярные и нерегулярные источники доходов; устанавливать личные финансовые цели, различать основные виды расходов и способы их оптимизации; откладывать деньги на определенные цели; рассчитывать размеры выплат по процентным ставкам кредитования; уметь оценивать риски инвестирования; определять страховой продукт и сравнивать его виды; 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пособий, которые обеспечиваются государством; находить информацию о практиках инициативного бюджетирования; уметь обращаться за защитой прав потребителя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финансовых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услуг;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уметь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работать с информацией в цифровой среде;</w:t>
            </w:r>
          </w:p>
          <w:p w14:paraId="33A81E38" w14:textId="77777777" w:rsidR="00F77A49" w:rsidRDefault="00C063B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идеи; </w:t>
            </w:r>
            <w:proofErr w:type="gramStart"/>
            <w:r>
              <w:rPr>
                <w:sz w:val="24"/>
              </w:rPr>
              <w:t>презентовать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идеи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открытия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собственного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дела в профессиональной деятельности; находить необходимую информацию о контрагентах; уметь зарегистрировать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юридическое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лицо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качестве индивидуального предпринимателя и/или самозанятого; оформлять бизнес-план; определять инвестиционную привлекательность коммерческих идей в рамках профессиональной деятельности; презентовать бизнес-идею.</w:t>
            </w:r>
          </w:p>
          <w:p w14:paraId="539C1A5E" w14:textId="77777777" w:rsidR="00F77A49" w:rsidRDefault="00C063B6">
            <w:pPr>
              <w:pStyle w:val="TableParagraph"/>
              <w:tabs>
                <w:tab w:val="left" w:pos="2572"/>
                <w:tab w:val="left" w:pos="4673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Знание: </w:t>
            </w:r>
            <w:r>
              <w:rPr>
                <w:sz w:val="24"/>
              </w:rPr>
              <w:t xml:space="preserve">содержание актуальной нормативно-правовой </w:t>
            </w:r>
            <w:r>
              <w:rPr>
                <w:spacing w:val="-2"/>
                <w:sz w:val="24"/>
              </w:rPr>
              <w:t>документации;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траектории </w:t>
            </w:r>
            <w:r>
              <w:rPr>
                <w:sz w:val="24"/>
              </w:rPr>
              <w:t xml:space="preserve">профессионального развития и самообразования; основы финансовой грамотности; сущность и функции денег, основы операций с ними; управление личными (семейными) финансами; общее представление о </w:t>
            </w: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формах</w:t>
            </w:r>
            <w:proofErr w:type="gramEnd"/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сбережений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денежной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E2C791A" w14:textId="77777777" w:rsidR="00F77A49" w:rsidRDefault="00C063B6">
      <w:pPr>
        <w:pStyle w:val="a3"/>
        <w:spacing w:before="106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301DF1" wp14:editId="50F953C5">
                <wp:simplePos x="0" y="0"/>
                <wp:positionH relativeFrom="page">
                  <wp:posOffset>1080820</wp:posOffset>
                </wp:positionH>
                <wp:positionV relativeFrom="paragraph">
                  <wp:posOffset>228802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A8F9F" id="Graphic 4" o:spid="_x0000_s1026" style="position:absolute;margin-left:85.1pt;margin-top:18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2E9DF5" w14:textId="77777777" w:rsidR="00F77A49" w:rsidRDefault="00C063B6">
      <w:pPr>
        <w:spacing w:before="96"/>
        <w:ind w:left="14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В примерных образовательных программах имеется примечание, что приведенные знания и умения имеют рекомендательный характер и могут быть скорректированы в зависимости от профессии (специальности).</w:t>
      </w:r>
    </w:p>
    <w:p w14:paraId="566E8CBB" w14:textId="77777777" w:rsidR="00F77A49" w:rsidRDefault="00F77A49">
      <w:pPr>
        <w:rPr>
          <w:sz w:val="20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214"/>
        <w:gridCol w:w="5942"/>
      </w:tblGrid>
      <w:tr w:rsidR="00F77A49" w14:paraId="05A62539" w14:textId="77777777">
        <w:trPr>
          <w:trHeight w:val="6074"/>
        </w:trPr>
        <w:tc>
          <w:tcPr>
            <w:tcW w:w="1198" w:type="dxa"/>
          </w:tcPr>
          <w:p w14:paraId="6A19BBC5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14:paraId="78456C99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14:paraId="1A642956" w14:textId="77777777" w:rsidR="00F77A49" w:rsidRDefault="00C063B6">
            <w:pPr>
              <w:pStyle w:val="TableParagraph"/>
              <w:tabs>
                <w:tab w:val="left" w:pos="2131"/>
                <w:tab w:val="left" w:pos="3577"/>
                <w:tab w:val="left" w:pos="4338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неденежной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как они могут изменять; кредитные банковские продукты; основы инвестирования, в том числе соотношения риска и доходности; виды страховых продуктов; налоги, направления использования налоговых поступлений в государственный бюджет, налоговые льготы; основные социальные выплаты, предоставляемые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государством;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 инициативном бюджетировании, возможность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инициативном </w:t>
            </w:r>
            <w:r>
              <w:rPr>
                <w:sz w:val="24"/>
              </w:rPr>
              <w:t>бюджетировании; основы функционирования финансовой среды, в том числе государственных финансов; основы финансовой безопасности, в том числе в цифровой среде; основы предпринимательской деятельности; общее представление о том, что необходимо для открытия собственного бизнеса; правила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выручке, переменных и постоянных издержках, прибыли;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рисках,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предпринимательской деятельностью; основные 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предпринимателей</w:t>
            </w:r>
          </w:p>
          <w:p w14:paraId="0F92968C" w14:textId="77777777" w:rsidR="00F77A49" w:rsidRDefault="00C063B6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</w:tr>
    </w:tbl>
    <w:p w14:paraId="51EE9D33" w14:textId="77777777" w:rsidR="00F77A49" w:rsidRDefault="00F77A49">
      <w:pPr>
        <w:pStyle w:val="a3"/>
        <w:spacing w:before="55"/>
        <w:ind w:left="0"/>
        <w:jc w:val="left"/>
      </w:pPr>
    </w:p>
    <w:p w14:paraId="4A118EC9" w14:textId="77777777" w:rsidR="00F77A49" w:rsidRDefault="00C063B6">
      <w:pPr>
        <w:pStyle w:val="a3"/>
        <w:spacing w:line="276" w:lineRule="auto"/>
        <w:ind w:right="607" w:firstLine="719"/>
      </w:pPr>
      <w:r>
        <w:t>При составлении рабочей программы дисциплины следует также учитывать</w:t>
      </w:r>
      <w:r>
        <w:rPr>
          <w:spacing w:val="80"/>
          <w:w w:val="150"/>
        </w:rPr>
        <w:t xml:space="preserve"> </w:t>
      </w:r>
      <w:r>
        <w:t>методологический</w:t>
      </w:r>
      <w:r>
        <w:rPr>
          <w:spacing w:val="80"/>
          <w:w w:val="150"/>
        </w:rPr>
        <w:t xml:space="preserve"> </w:t>
      </w:r>
      <w:r>
        <w:t>документ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Единую</w:t>
      </w:r>
      <w:r>
        <w:rPr>
          <w:spacing w:val="80"/>
          <w:w w:val="150"/>
        </w:rPr>
        <w:t xml:space="preserve"> </w:t>
      </w:r>
      <w:r>
        <w:t>рамку</w:t>
      </w:r>
      <w:r>
        <w:rPr>
          <w:spacing w:val="80"/>
          <w:w w:val="150"/>
        </w:rPr>
        <w:t xml:space="preserve"> </w:t>
      </w:r>
      <w:r>
        <w:t>компетенций</w:t>
      </w:r>
      <w:r>
        <w:rPr>
          <w:spacing w:val="80"/>
        </w:rPr>
        <w:t xml:space="preserve"> </w:t>
      </w:r>
      <w:r>
        <w:t>по финансовой грамотности, разработанную в целях реализации Стратегии повышения финансовой грамотности в Российской Федерации на 2017-2023 годы.</w:t>
      </w:r>
      <w:r>
        <w:rPr>
          <w:spacing w:val="40"/>
        </w:rPr>
        <w:t xml:space="preserve"> </w:t>
      </w:r>
      <w:r>
        <w:t>Единая</w:t>
      </w:r>
      <w:r>
        <w:rPr>
          <w:spacing w:val="40"/>
        </w:rPr>
        <w:t xml:space="preserve"> </w:t>
      </w:r>
      <w:r>
        <w:t>рамка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системный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 решению задачи повышения финансовой грамотности населения.</w:t>
      </w:r>
    </w:p>
    <w:p w14:paraId="1E9F8605" w14:textId="77777777" w:rsidR="00F77A49" w:rsidRDefault="00C063B6">
      <w:pPr>
        <w:pStyle w:val="a3"/>
        <w:spacing w:before="2" w:line="276" w:lineRule="auto"/>
        <w:ind w:right="613" w:firstLine="719"/>
      </w:pPr>
      <w:r>
        <w:t>Логическая взаимосвязь между компетенциями, результатами обучения и рабочими программами дисциплин представлена на рисунке 2.</w:t>
      </w:r>
    </w:p>
    <w:p w14:paraId="68E52EDA" w14:textId="77777777" w:rsidR="00F77A49" w:rsidRDefault="00F77A49">
      <w:pPr>
        <w:pStyle w:val="a3"/>
        <w:spacing w:before="47"/>
        <w:ind w:left="0"/>
        <w:jc w:val="left"/>
      </w:pPr>
    </w:p>
    <w:p w14:paraId="3B435483" w14:textId="77777777" w:rsidR="00F77A49" w:rsidRDefault="00C063B6">
      <w:pPr>
        <w:ind w:left="8983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14:paraId="210DEDF9" w14:textId="77777777" w:rsidR="00F77A49" w:rsidRDefault="00C063B6">
      <w:pPr>
        <w:spacing w:before="48"/>
        <w:ind w:left="397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487589376" behindDoc="1" locked="0" layoutInCell="1" allowOverlap="1" wp14:anchorId="080F8B05" wp14:editId="5754EBD9">
            <wp:simplePos x="0" y="0"/>
            <wp:positionH relativeFrom="page">
              <wp:posOffset>1537716</wp:posOffset>
            </wp:positionH>
            <wp:positionV relativeFrom="paragraph">
              <wp:posOffset>231603</wp:posOffset>
            </wp:positionV>
            <wp:extent cx="5740088" cy="220370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088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Взаимосвязь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14:paraId="2E6F2EC4" w14:textId="77777777" w:rsidR="00F77A49" w:rsidRDefault="00F77A49">
      <w:pPr>
        <w:rPr>
          <w:b/>
          <w:sz w:val="24"/>
        </w:rPr>
        <w:sectPr w:rsidR="00F77A49">
          <w:pgSz w:w="11910" w:h="16840"/>
          <w:pgMar w:top="1100" w:right="141" w:bottom="980" w:left="1559" w:header="0" w:footer="782" w:gutter="0"/>
          <w:cols w:space="720"/>
        </w:sectPr>
      </w:pPr>
    </w:p>
    <w:p w14:paraId="7A61EFB7" w14:textId="77777777" w:rsidR="00F77A49" w:rsidRDefault="00C063B6">
      <w:pPr>
        <w:pStyle w:val="a3"/>
        <w:spacing w:before="67" w:line="276" w:lineRule="auto"/>
        <w:ind w:right="615" w:firstLine="719"/>
      </w:pPr>
      <w:r>
        <w:lastRenderedPageBreak/>
        <w:t>Методическим инструментом для формирования и оценки результатов обучения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рабочие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дисциплин,</w:t>
      </w:r>
      <w:r>
        <w:rPr>
          <w:spacing w:val="80"/>
          <w:w w:val="150"/>
        </w:rPr>
        <w:t xml:space="preserve"> </w:t>
      </w:r>
      <w:r>
        <w:t>модулей,</w:t>
      </w:r>
      <w:r>
        <w:rPr>
          <w:spacing w:val="80"/>
          <w:w w:val="150"/>
        </w:rPr>
        <w:t xml:space="preserve"> </w:t>
      </w:r>
      <w:r>
        <w:t>практик.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примерные</w:t>
      </w:r>
      <w:r>
        <w:rPr>
          <w:spacing w:val="-10"/>
        </w:rPr>
        <w:t xml:space="preserve"> </w:t>
      </w:r>
      <w:r>
        <w:t>рабочие программы по учебным дисциплинам (модулям), практикам.</w:t>
      </w:r>
    </w:p>
    <w:p w14:paraId="1A362982" w14:textId="77777777" w:rsidR="00F77A49" w:rsidRDefault="00C063B6">
      <w:pPr>
        <w:pStyle w:val="a3"/>
        <w:spacing w:before="3" w:after="11" w:line="276" w:lineRule="auto"/>
        <w:ind w:right="613" w:firstLine="719"/>
      </w:pPr>
      <w:r>
        <w:t>Несмотря 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требования к рабочей программе дисциплины/модуля, практик устанавливаются локальным нормативным документом образовательной организации, в ее структуре целесообразно отражать следующие содержательные моменты: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86"/>
      </w:tblGrid>
      <w:tr w:rsidR="00F77A49" w14:paraId="649A3082" w14:textId="77777777">
        <w:trPr>
          <w:trHeight w:val="340"/>
        </w:trPr>
        <w:tc>
          <w:tcPr>
            <w:tcW w:w="9586" w:type="dxa"/>
          </w:tcPr>
          <w:p w14:paraId="2AE3149A" w14:textId="77777777" w:rsidR="00F77A49" w:rsidRDefault="00C063B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68F1008C" w14:textId="77777777">
        <w:trPr>
          <w:trHeight w:val="369"/>
        </w:trPr>
        <w:tc>
          <w:tcPr>
            <w:tcW w:w="9586" w:type="dxa"/>
          </w:tcPr>
          <w:p w14:paraId="0A43DFE5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4D7F36AE" w14:textId="77777777">
        <w:trPr>
          <w:trHeight w:val="742"/>
        </w:trPr>
        <w:tc>
          <w:tcPr>
            <w:tcW w:w="9586" w:type="dxa"/>
          </w:tcPr>
          <w:p w14:paraId="00AEE915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14:paraId="51308586" w14:textId="77777777" w:rsidR="00F77A49" w:rsidRDefault="00C063B6">
            <w:pPr>
              <w:pStyle w:val="TableParagraph"/>
              <w:spacing w:before="50"/>
              <w:ind w:left="5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</w:tr>
      <w:tr w:rsidR="00F77A49" w14:paraId="4B209A6A" w14:textId="77777777">
        <w:trPr>
          <w:trHeight w:val="369"/>
        </w:trPr>
        <w:tc>
          <w:tcPr>
            <w:tcW w:w="9586" w:type="dxa"/>
          </w:tcPr>
          <w:p w14:paraId="24617DB7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2D5E56C3" w14:textId="77777777">
        <w:trPr>
          <w:trHeight w:val="369"/>
        </w:trPr>
        <w:tc>
          <w:tcPr>
            <w:tcW w:w="9586" w:type="dxa"/>
          </w:tcPr>
          <w:p w14:paraId="3CD0B28B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2682B6B2" w14:textId="77777777">
        <w:trPr>
          <w:trHeight w:val="370"/>
        </w:trPr>
        <w:tc>
          <w:tcPr>
            <w:tcW w:w="9586" w:type="dxa"/>
          </w:tcPr>
          <w:p w14:paraId="17334FA2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F77A49" w14:paraId="5A735C29" w14:textId="77777777">
        <w:trPr>
          <w:trHeight w:val="370"/>
        </w:trPr>
        <w:tc>
          <w:tcPr>
            <w:tcW w:w="9586" w:type="dxa"/>
          </w:tcPr>
          <w:p w14:paraId="7FA79105" w14:textId="77777777" w:rsidR="00F77A49" w:rsidRDefault="00C063B6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15CF8525" w14:textId="77777777">
        <w:trPr>
          <w:trHeight w:val="369"/>
        </w:trPr>
        <w:tc>
          <w:tcPr>
            <w:tcW w:w="9586" w:type="dxa"/>
          </w:tcPr>
          <w:p w14:paraId="16A367BD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  <w:tr w:rsidR="00F77A49" w14:paraId="37C8A92A" w14:textId="77777777">
        <w:trPr>
          <w:trHeight w:val="370"/>
        </w:trPr>
        <w:tc>
          <w:tcPr>
            <w:tcW w:w="9586" w:type="dxa"/>
          </w:tcPr>
          <w:p w14:paraId="55339ADB" w14:textId="77777777" w:rsidR="00F77A49" w:rsidRDefault="00C063B6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обеспечению.</w:t>
            </w:r>
          </w:p>
        </w:tc>
      </w:tr>
      <w:tr w:rsidR="00F77A49" w14:paraId="30EF2E6E" w14:textId="77777777">
        <w:trPr>
          <w:trHeight w:val="740"/>
        </w:trPr>
        <w:tc>
          <w:tcPr>
            <w:tcW w:w="9586" w:type="dxa"/>
          </w:tcPr>
          <w:p w14:paraId="280E6F6D" w14:textId="77777777" w:rsidR="00F77A49" w:rsidRDefault="00C063B6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печатные</w:t>
            </w:r>
          </w:p>
          <w:p w14:paraId="4CD560CB" w14:textId="77777777" w:rsidR="00F77A49" w:rsidRDefault="00C063B6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издания,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источники.</w:t>
            </w:r>
          </w:p>
        </w:tc>
      </w:tr>
      <w:tr w:rsidR="00F77A49" w14:paraId="1DB79CBF" w14:textId="77777777">
        <w:trPr>
          <w:trHeight w:val="340"/>
        </w:trPr>
        <w:tc>
          <w:tcPr>
            <w:tcW w:w="9586" w:type="dxa"/>
          </w:tcPr>
          <w:p w14:paraId="62D4EDE7" w14:textId="77777777" w:rsidR="00F77A49" w:rsidRDefault="00C063B6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дисциплины.</w:t>
            </w:r>
          </w:p>
        </w:tc>
      </w:tr>
    </w:tbl>
    <w:p w14:paraId="28051F75" w14:textId="77777777" w:rsidR="00F77A49" w:rsidRDefault="00C063B6">
      <w:pPr>
        <w:pStyle w:val="a3"/>
        <w:spacing w:before="54" w:line="278" w:lineRule="auto"/>
        <w:ind w:right="614" w:firstLine="719"/>
      </w:pPr>
      <w:r>
        <w:t>Подробные методические рекомендации по разработке рабочей программы</w:t>
      </w:r>
      <w:r>
        <w:rPr>
          <w:spacing w:val="-4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компетенции</w:t>
      </w:r>
    </w:p>
    <w:p w14:paraId="67949DB3" w14:textId="77777777" w:rsidR="00F77A49" w:rsidRDefault="00C063B6">
      <w:pPr>
        <w:pStyle w:val="a3"/>
        <w:spacing w:line="276" w:lineRule="auto"/>
        <w:ind w:right="616"/>
      </w:pPr>
      <w:r>
        <w:t xml:space="preserve">«Использовать знания по финансовой грамотности, планировать </w:t>
      </w:r>
      <w:proofErr w:type="gramStart"/>
      <w:r>
        <w:t>предпринимательскую</w:t>
      </w:r>
      <w:r>
        <w:rPr>
          <w:spacing w:val="80"/>
        </w:rPr>
        <w:t xml:space="preserve">  </w:t>
      </w:r>
      <w:r>
        <w:t>деятельность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сфере», будут рассмотрены в разделе 3.</w:t>
      </w:r>
    </w:p>
    <w:p w14:paraId="4B72BFD5" w14:textId="77777777" w:rsidR="00F77A49" w:rsidRDefault="00F77A49">
      <w:pPr>
        <w:pStyle w:val="a3"/>
        <w:spacing w:line="276" w:lineRule="auto"/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0C362620" w14:textId="77777777" w:rsidR="00F77A49" w:rsidRDefault="00C063B6">
      <w:pPr>
        <w:pStyle w:val="a4"/>
        <w:numPr>
          <w:ilvl w:val="0"/>
          <w:numId w:val="17"/>
        </w:numPr>
        <w:tabs>
          <w:tab w:val="left" w:pos="899"/>
          <w:tab w:val="left" w:pos="946"/>
        </w:tabs>
        <w:spacing w:before="72" w:line="278" w:lineRule="auto"/>
        <w:ind w:left="899" w:right="747" w:hanging="233"/>
        <w:jc w:val="left"/>
        <w:rPr>
          <w:b/>
          <w:sz w:val="28"/>
        </w:rPr>
      </w:pPr>
      <w:r>
        <w:rPr>
          <w:b/>
          <w:sz w:val="28"/>
        </w:rPr>
        <w:lastRenderedPageBreak/>
        <w:t>Модели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финансовой грамотности, планировании предпринимательской деятельности</w:t>
      </w:r>
    </w:p>
    <w:p w14:paraId="146141A4" w14:textId="77777777" w:rsidR="00F77A49" w:rsidRDefault="00F77A49">
      <w:pPr>
        <w:pStyle w:val="a3"/>
        <w:spacing w:before="38"/>
        <w:ind w:left="0"/>
        <w:jc w:val="left"/>
        <w:rPr>
          <w:b/>
        </w:rPr>
      </w:pPr>
    </w:p>
    <w:p w14:paraId="721FE3E7" w14:textId="77777777" w:rsidR="00F77A49" w:rsidRDefault="00C063B6">
      <w:pPr>
        <w:pStyle w:val="a3"/>
        <w:spacing w:line="276" w:lineRule="auto"/>
        <w:ind w:right="707" w:firstLine="707"/>
      </w:pPr>
      <w:r>
        <w:t>При определении модели формирования ОК 03 необходимо учесть: профессии/специальности укрупненных групп, которые реализуются в ПОО, и на базе какого образования (основного общего или среднего общего) реализуются образовательные программы.</w:t>
      </w:r>
    </w:p>
    <w:p w14:paraId="4C76FF04" w14:textId="77777777" w:rsidR="00F77A49" w:rsidRDefault="00C063B6">
      <w:pPr>
        <w:pStyle w:val="a3"/>
        <w:spacing w:line="276" w:lineRule="auto"/>
        <w:ind w:right="757" w:firstLine="719"/>
      </w:pPr>
      <w:r>
        <w:t>Общая компетенция ОК 03. Планировать и реализовывать собственное профессиональное и личностное развитие, предпринимательскую деятельность в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сфере,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правовой и финансовой грамотности в различных жизненных ситуациях может быть сформирована исходя из следующих принципов:</w:t>
      </w:r>
    </w:p>
    <w:p w14:paraId="0C221E17" w14:textId="77777777" w:rsidR="00F77A49" w:rsidRDefault="00C063B6">
      <w:pPr>
        <w:pStyle w:val="a4"/>
        <w:numPr>
          <w:ilvl w:val="1"/>
          <w:numId w:val="17"/>
        </w:numPr>
        <w:tabs>
          <w:tab w:val="left" w:pos="1580"/>
        </w:tabs>
        <w:spacing w:before="2" w:line="276" w:lineRule="auto"/>
        <w:ind w:right="705" w:firstLine="851"/>
        <w:jc w:val="both"/>
        <w:rPr>
          <w:sz w:val="28"/>
        </w:rPr>
      </w:pPr>
      <w:r>
        <w:rPr>
          <w:sz w:val="28"/>
        </w:rPr>
        <w:t xml:space="preserve">интегрирования с результатами освоения учебных дисциплин </w:t>
      </w:r>
      <w:proofErr w:type="gramStart"/>
      <w:r>
        <w:rPr>
          <w:sz w:val="28"/>
        </w:rPr>
        <w:t>общепрофессионального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65"/>
          <w:sz w:val="28"/>
        </w:rPr>
        <w:t xml:space="preserve">  </w:t>
      </w:r>
      <w:r>
        <w:rPr>
          <w:sz w:val="28"/>
        </w:rPr>
        <w:t>профессионального</w:t>
      </w:r>
      <w:r>
        <w:rPr>
          <w:spacing w:val="65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65"/>
          <w:sz w:val="28"/>
        </w:rPr>
        <w:t xml:space="preserve">  </w:t>
      </w:r>
      <w:r>
        <w:rPr>
          <w:sz w:val="28"/>
        </w:rPr>
        <w:t>циклов,</w:t>
      </w:r>
      <w:r>
        <w:rPr>
          <w:spacing w:val="64"/>
          <w:sz w:val="28"/>
        </w:rPr>
        <w:t xml:space="preserve">  </w:t>
      </w:r>
      <w:r>
        <w:rPr>
          <w:sz w:val="28"/>
        </w:rPr>
        <w:t>если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80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профессий/специальностей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38.00.00</w:t>
      </w:r>
      <w:r>
        <w:rPr>
          <w:spacing w:val="80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40"/>
          <w:sz w:val="28"/>
        </w:rPr>
        <w:t xml:space="preserve"> </w:t>
      </w:r>
      <w:r>
        <w:rPr>
          <w:sz w:val="28"/>
        </w:rPr>
        <w:t>и управление»;</w:t>
      </w:r>
    </w:p>
    <w:p w14:paraId="13E8FF79" w14:textId="77777777" w:rsidR="00F77A49" w:rsidRDefault="00C063B6">
      <w:pPr>
        <w:pStyle w:val="a4"/>
        <w:numPr>
          <w:ilvl w:val="1"/>
          <w:numId w:val="17"/>
        </w:numPr>
        <w:tabs>
          <w:tab w:val="left" w:pos="1580"/>
        </w:tabs>
        <w:spacing w:line="276" w:lineRule="auto"/>
        <w:ind w:right="704" w:firstLine="851"/>
        <w:jc w:val="both"/>
        <w:rPr>
          <w:sz w:val="28"/>
        </w:rPr>
      </w:pPr>
      <w:r>
        <w:rPr>
          <w:sz w:val="28"/>
        </w:rPr>
        <w:t>введения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новой(</w:t>
      </w:r>
      <w:proofErr w:type="spellStart"/>
      <w:proofErr w:type="gram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учебной(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дисциплины/МДК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общепрофессиональный и (или) профессиональный учебные циклы за счет вариативной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укрупненным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профессий/специальностей,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предпринимательской деятельности;</w:t>
      </w:r>
    </w:p>
    <w:p w14:paraId="6C9D7163" w14:textId="77777777" w:rsidR="00F77A49" w:rsidRDefault="00C063B6">
      <w:pPr>
        <w:pStyle w:val="a4"/>
        <w:numPr>
          <w:ilvl w:val="1"/>
          <w:numId w:val="17"/>
        </w:numPr>
        <w:tabs>
          <w:tab w:val="left" w:pos="1580"/>
        </w:tabs>
        <w:spacing w:line="276" w:lineRule="auto"/>
        <w:ind w:right="711" w:firstLine="851"/>
        <w:jc w:val="both"/>
        <w:rPr>
          <w:sz w:val="28"/>
        </w:rPr>
      </w:pPr>
      <w:r>
        <w:rPr>
          <w:sz w:val="28"/>
        </w:rPr>
        <w:t>включения отдельных дидактических единиц по основам финансовой грамотности/предпринимательству в уже имеющиеся общеобразовательные</w:t>
      </w:r>
      <w:r>
        <w:rPr>
          <w:spacing w:val="72"/>
          <w:sz w:val="28"/>
        </w:rPr>
        <w:t xml:space="preserve">    </w:t>
      </w:r>
      <w:r>
        <w:rPr>
          <w:sz w:val="28"/>
        </w:rPr>
        <w:t>учебные</w:t>
      </w:r>
      <w:r>
        <w:rPr>
          <w:spacing w:val="72"/>
          <w:sz w:val="28"/>
        </w:rPr>
        <w:t xml:space="preserve">    </w:t>
      </w:r>
      <w:r>
        <w:rPr>
          <w:sz w:val="28"/>
        </w:rPr>
        <w:t>дисциплины</w:t>
      </w:r>
      <w:r>
        <w:rPr>
          <w:spacing w:val="72"/>
          <w:sz w:val="28"/>
        </w:rPr>
        <w:t xml:space="preserve"> </w:t>
      </w:r>
      <w:proofErr w:type="gramStart"/>
      <w:r>
        <w:rPr>
          <w:spacing w:val="72"/>
          <w:sz w:val="28"/>
        </w:rPr>
        <w:t xml:space="preserve">   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«Обществознание»,</w:t>
      </w:r>
    </w:p>
    <w:p w14:paraId="6F13D826" w14:textId="77777777" w:rsidR="00F77A49" w:rsidRDefault="00C063B6">
      <w:pPr>
        <w:pStyle w:val="a3"/>
        <w:spacing w:line="276" w:lineRule="auto"/>
        <w:ind w:right="707"/>
      </w:pPr>
      <w:r>
        <w:t xml:space="preserve">«География», «Математика», «Информатика» и др.), если реализация образовательной программы происходит на базе основного общего </w:t>
      </w:r>
      <w:r>
        <w:rPr>
          <w:spacing w:val="-2"/>
        </w:rPr>
        <w:t>образования;</w:t>
      </w:r>
    </w:p>
    <w:p w14:paraId="67582D4D" w14:textId="77777777" w:rsidR="00F77A49" w:rsidRDefault="00C063B6">
      <w:pPr>
        <w:pStyle w:val="a4"/>
        <w:numPr>
          <w:ilvl w:val="1"/>
          <w:numId w:val="17"/>
        </w:numPr>
        <w:tabs>
          <w:tab w:val="left" w:pos="1580"/>
        </w:tabs>
        <w:spacing w:before="1" w:line="276" w:lineRule="auto"/>
        <w:ind w:right="707" w:firstLine="851"/>
        <w:jc w:val="both"/>
        <w:rPr>
          <w:sz w:val="28"/>
        </w:rPr>
      </w:pPr>
      <w:r>
        <w:rPr>
          <w:sz w:val="28"/>
        </w:rPr>
        <w:t>реализация дисциплин в рамках часов вариативной части социально-гуманитарного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финансовой грамотности», «Основы предпринимательства», «Основы финансовой грамотности и предпринимательской деятельности» и т.п.</w:t>
      </w:r>
    </w:p>
    <w:p w14:paraId="3CCEDAC9" w14:textId="77777777" w:rsidR="00F77A49" w:rsidRDefault="00C063B6">
      <w:pPr>
        <w:pStyle w:val="a3"/>
        <w:spacing w:line="276" w:lineRule="auto"/>
        <w:ind w:right="752" w:firstLine="707"/>
      </w:pPr>
      <w:r>
        <w:t>Каждая образовательная организация может выбрать любой способ реализации самостоятельно из указанных моделей. При этом необходимо разработать соответствующую рабочую программу дисциплины или внести дополнения в действующие рабочие программы дисциплин.</w:t>
      </w:r>
    </w:p>
    <w:p w14:paraId="66AC1581" w14:textId="77777777" w:rsidR="00F77A49" w:rsidRDefault="00F77A49">
      <w:pPr>
        <w:pStyle w:val="a3"/>
        <w:spacing w:line="276" w:lineRule="auto"/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72C1D073" w14:textId="77777777" w:rsidR="00F77A49" w:rsidRDefault="00C063B6">
      <w:pPr>
        <w:pStyle w:val="a3"/>
        <w:spacing w:before="67" w:line="276" w:lineRule="auto"/>
        <w:ind w:right="617" w:firstLine="719"/>
      </w:pPr>
      <w:r>
        <w:lastRenderedPageBreak/>
        <w:t xml:space="preserve">Разработку модели формирования общей компетенции в конкретной образовательной организации целесообразно осуществлять по следующему </w:t>
      </w:r>
      <w:r>
        <w:rPr>
          <w:spacing w:val="-2"/>
        </w:rPr>
        <w:t>алгоритму:</w:t>
      </w:r>
    </w:p>
    <w:p w14:paraId="1066BCC6" w14:textId="77777777" w:rsidR="00F77A49" w:rsidRDefault="00C063B6">
      <w:pPr>
        <w:pStyle w:val="a4"/>
        <w:numPr>
          <w:ilvl w:val="0"/>
          <w:numId w:val="16"/>
        </w:numPr>
        <w:tabs>
          <w:tab w:val="left" w:pos="1165"/>
        </w:tabs>
        <w:spacing w:before="1" w:line="276" w:lineRule="auto"/>
        <w:ind w:right="614" w:firstLine="719"/>
        <w:jc w:val="both"/>
        <w:rPr>
          <w:sz w:val="28"/>
        </w:rPr>
      </w:pPr>
      <w:r>
        <w:rPr>
          <w:sz w:val="28"/>
        </w:rPr>
        <w:t>провести анализ действующих учебных планов в целях получения информации о названии дисциплин, их трудоемкости, статусе, времени изучения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 Полученная информация может быть представлена в виде таблицы 2.</w:t>
      </w:r>
    </w:p>
    <w:p w14:paraId="5064A81C" w14:textId="77777777" w:rsidR="00F77A49" w:rsidRDefault="00C063B6">
      <w:pPr>
        <w:spacing w:line="275" w:lineRule="exact"/>
        <w:ind w:left="8370"/>
        <w:jc w:val="center"/>
        <w:rPr>
          <w:i/>
          <w:sz w:val="24"/>
        </w:rPr>
      </w:pPr>
      <w:r>
        <w:rPr>
          <w:i/>
          <w:sz w:val="24"/>
        </w:rPr>
        <w:t>Таб.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14:paraId="40920C25" w14:textId="77777777" w:rsidR="00F77A49" w:rsidRDefault="00C063B6">
      <w:pPr>
        <w:spacing w:before="5" w:after="3"/>
        <w:ind w:left="208" w:right="67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реализовывать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027"/>
        <w:gridCol w:w="680"/>
        <w:gridCol w:w="994"/>
        <w:gridCol w:w="1133"/>
        <w:gridCol w:w="994"/>
        <w:gridCol w:w="994"/>
        <w:gridCol w:w="990"/>
        <w:gridCol w:w="881"/>
        <w:gridCol w:w="1275"/>
      </w:tblGrid>
      <w:tr w:rsidR="00F77A49" w14:paraId="76F696DC" w14:textId="77777777">
        <w:trPr>
          <w:trHeight w:val="1610"/>
        </w:trPr>
        <w:tc>
          <w:tcPr>
            <w:tcW w:w="386" w:type="dxa"/>
          </w:tcPr>
          <w:p w14:paraId="3DE8B657" w14:textId="77777777" w:rsidR="00F77A49" w:rsidRDefault="00F77A49">
            <w:pPr>
              <w:pStyle w:val="TableParagraph"/>
              <w:rPr>
                <w:b/>
                <w:sz w:val="20"/>
              </w:rPr>
            </w:pPr>
          </w:p>
          <w:p w14:paraId="23A80BB6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00D6125F" w14:textId="77777777" w:rsidR="00F77A49" w:rsidRDefault="00C063B6">
            <w:pPr>
              <w:pStyle w:val="TableParagraph"/>
              <w:spacing w:before="1"/>
              <w:ind w:left="6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027" w:type="dxa"/>
          </w:tcPr>
          <w:p w14:paraId="2F8B8467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16633E9C" w14:textId="77777777" w:rsidR="00F77A49" w:rsidRDefault="00C063B6">
            <w:pPr>
              <w:pStyle w:val="TableParagraph"/>
              <w:ind w:left="13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Область </w:t>
            </w:r>
            <w:proofErr w:type="spellStart"/>
            <w:r>
              <w:rPr>
                <w:spacing w:val="-2"/>
                <w:sz w:val="20"/>
              </w:rPr>
              <w:t>образова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680" w:type="dxa"/>
          </w:tcPr>
          <w:p w14:paraId="7865A7D2" w14:textId="77777777" w:rsidR="00F77A49" w:rsidRDefault="00F77A49">
            <w:pPr>
              <w:pStyle w:val="TableParagraph"/>
              <w:rPr>
                <w:b/>
                <w:sz w:val="20"/>
              </w:rPr>
            </w:pPr>
          </w:p>
          <w:p w14:paraId="6EE40DDF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3DF51FDE" w14:textId="77777777" w:rsidR="00F77A49" w:rsidRDefault="00C063B6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УГС</w:t>
            </w:r>
          </w:p>
        </w:tc>
        <w:tc>
          <w:tcPr>
            <w:tcW w:w="994" w:type="dxa"/>
          </w:tcPr>
          <w:p w14:paraId="7FD46B39" w14:textId="77777777" w:rsidR="00F77A49" w:rsidRDefault="00F77A49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13227946" w14:textId="77777777" w:rsidR="00F77A49" w:rsidRDefault="00C063B6">
            <w:pPr>
              <w:pStyle w:val="TableParagraph"/>
              <w:ind w:left="134" w:right="72" w:firstLine="43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Направ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pacing w:val="-2"/>
                <w:sz w:val="20"/>
              </w:rPr>
              <w:t>специаль</w:t>
            </w:r>
            <w:proofErr w:type="spellEnd"/>
          </w:p>
          <w:p w14:paraId="2C9326CE" w14:textId="77777777" w:rsidR="00F77A49" w:rsidRDefault="00C063B6">
            <w:pPr>
              <w:pStyle w:val="TableParagraph"/>
              <w:spacing w:before="1"/>
              <w:ind w:left="254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</w:p>
        </w:tc>
        <w:tc>
          <w:tcPr>
            <w:tcW w:w="1133" w:type="dxa"/>
          </w:tcPr>
          <w:p w14:paraId="24448567" w14:textId="77777777" w:rsidR="00F77A49" w:rsidRDefault="00F77A49">
            <w:pPr>
              <w:pStyle w:val="TableParagraph"/>
              <w:rPr>
                <w:b/>
                <w:sz w:val="20"/>
              </w:rPr>
            </w:pPr>
          </w:p>
          <w:p w14:paraId="73BE8EB7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7075FB90" w14:textId="77777777" w:rsidR="00F77A49" w:rsidRDefault="00C063B6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ЦМК</w:t>
            </w:r>
          </w:p>
        </w:tc>
        <w:tc>
          <w:tcPr>
            <w:tcW w:w="994" w:type="dxa"/>
          </w:tcPr>
          <w:p w14:paraId="7940B187" w14:textId="77777777" w:rsidR="00F77A49" w:rsidRDefault="00C063B6">
            <w:pPr>
              <w:pStyle w:val="TableParagraph"/>
              <w:spacing w:before="109"/>
              <w:ind w:left="126" w:right="61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Форма обучения (очная,</w:t>
            </w:r>
          </w:p>
          <w:p w14:paraId="41E78FBD" w14:textId="77777777" w:rsidR="00F77A49" w:rsidRDefault="00C063B6">
            <w:pPr>
              <w:pStyle w:val="TableParagraph"/>
              <w:spacing w:before="1"/>
              <w:ind w:left="169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заочная, очно-</w:t>
            </w:r>
          </w:p>
          <w:p w14:paraId="6B821DB3" w14:textId="77777777" w:rsidR="00F77A49" w:rsidRDefault="00C063B6">
            <w:pPr>
              <w:pStyle w:val="TableParagraph"/>
              <w:spacing w:before="1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заочная)</w:t>
            </w:r>
          </w:p>
        </w:tc>
        <w:tc>
          <w:tcPr>
            <w:tcW w:w="994" w:type="dxa"/>
          </w:tcPr>
          <w:p w14:paraId="79BA4646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7A26DB25" w14:textId="77777777" w:rsidR="00F77A49" w:rsidRDefault="00C063B6">
            <w:pPr>
              <w:pStyle w:val="TableParagraph"/>
              <w:ind w:left="138" w:right="73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Дисцип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лина</w:t>
            </w:r>
            <w:proofErr w:type="spellEnd"/>
            <w:r>
              <w:rPr>
                <w:spacing w:val="-2"/>
                <w:sz w:val="20"/>
              </w:rPr>
              <w:t>, практика</w:t>
            </w:r>
          </w:p>
        </w:tc>
        <w:tc>
          <w:tcPr>
            <w:tcW w:w="990" w:type="dxa"/>
          </w:tcPr>
          <w:p w14:paraId="3FB2140D" w14:textId="77777777" w:rsidR="00F77A49" w:rsidRDefault="00C063B6">
            <w:pPr>
              <w:pStyle w:val="TableParagraph"/>
              <w:ind w:left="135" w:right="76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Статус (</w:t>
            </w:r>
            <w:proofErr w:type="spellStart"/>
            <w:proofErr w:type="gramStart"/>
            <w:r>
              <w:rPr>
                <w:spacing w:val="-2"/>
                <w:sz w:val="20"/>
              </w:rPr>
              <w:t>обяза</w:t>
            </w:r>
            <w:proofErr w:type="spellEnd"/>
            <w:r>
              <w:rPr>
                <w:spacing w:val="-2"/>
                <w:sz w:val="20"/>
              </w:rPr>
              <w:t>- тельная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электив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 xml:space="preserve">ная, </w:t>
            </w:r>
            <w:proofErr w:type="spellStart"/>
            <w:r>
              <w:rPr>
                <w:spacing w:val="-2"/>
                <w:sz w:val="20"/>
              </w:rPr>
              <w:t>вариатив</w:t>
            </w:r>
            <w:proofErr w:type="spellEnd"/>
          </w:p>
          <w:p w14:paraId="2DB80912" w14:textId="77777777" w:rsidR="00F77A49" w:rsidRDefault="00C063B6">
            <w:pPr>
              <w:pStyle w:val="TableParagraph"/>
              <w:spacing w:line="215" w:lineRule="exact"/>
              <w:ind w:left="5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ная)</w:t>
            </w:r>
          </w:p>
        </w:tc>
        <w:tc>
          <w:tcPr>
            <w:tcW w:w="881" w:type="dxa"/>
          </w:tcPr>
          <w:p w14:paraId="0840C2EC" w14:textId="77777777" w:rsidR="00F77A49" w:rsidRDefault="00F77A49">
            <w:pPr>
              <w:pStyle w:val="TableParagraph"/>
              <w:rPr>
                <w:b/>
                <w:sz w:val="20"/>
              </w:rPr>
            </w:pPr>
          </w:p>
          <w:p w14:paraId="378280DF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2496BA23" w14:textId="77777777" w:rsidR="00F77A49" w:rsidRDefault="00C063B6">
            <w:pPr>
              <w:pStyle w:val="TableParagraph"/>
              <w:spacing w:before="1"/>
              <w:ind w:lef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275" w:type="dxa"/>
          </w:tcPr>
          <w:p w14:paraId="456FA35C" w14:textId="77777777" w:rsidR="00F77A49" w:rsidRDefault="00F77A49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66DAE7AC" w14:textId="77777777" w:rsidR="00F77A49" w:rsidRDefault="00C063B6">
            <w:pPr>
              <w:pStyle w:val="TableParagraph"/>
              <w:ind w:left="276" w:right="21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</w:t>
            </w:r>
            <w:proofErr w:type="spellStart"/>
            <w:proofErr w:type="gramStart"/>
            <w:r>
              <w:rPr>
                <w:spacing w:val="-2"/>
                <w:sz w:val="20"/>
              </w:rPr>
              <w:t>трудоем</w:t>
            </w:r>
            <w:proofErr w:type="spellEnd"/>
            <w:r>
              <w:rPr>
                <w:spacing w:val="-2"/>
                <w:sz w:val="20"/>
              </w:rPr>
              <w:t>- кость</w:t>
            </w:r>
            <w:proofErr w:type="gramEnd"/>
          </w:p>
        </w:tc>
      </w:tr>
      <w:tr w:rsidR="00F77A49" w14:paraId="7244C04F" w14:textId="77777777">
        <w:trPr>
          <w:trHeight w:val="230"/>
        </w:trPr>
        <w:tc>
          <w:tcPr>
            <w:tcW w:w="386" w:type="dxa"/>
          </w:tcPr>
          <w:p w14:paraId="6D066CE8" w14:textId="77777777" w:rsidR="00F77A49" w:rsidRDefault="00C063B6">
            <w:pPr>
              <w:pStyle w:val="TableParagraph"/>
              <w:spacing w:line="210" w:lineRule="exact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27" w:type="dxa"/>
          </w:tcPr>
          <w:p w14:paraId="2A8CEB35" w14:textId="77777777" w:rsidR="00F77A49" w:rsidRDefault="00C063B6">
            <w:pPr>
              <w:pStyle w:val="TableParagraph"/>
              <w:spacing w:line="210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80" w:type="dxa"/>
          </w:tcPr>
          <w:p w14:paraId="7B280B85" w14:textId="77777777" w:rsidR="00F77A49" w:rsidRDefault="00C063B6">
            <w:pPr>
              <w:pStyle w:val="TableParagraph"/>
              <w:spacing w:line="210" w:lineRule="exact"/>
              <w:ind w:left="6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14:paraId="4A4EE128" w14:textId="77777777" w:rsidR="00F77A49" w:rsidRDefault="00C063B6">
            <w:pPr>
              <w:pStyle w:val="TableParagraph"/>
              <w:spacing w:line="210" w:lineRule="exact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14:paraId="4F208E7A" w14:textId="77777777" w:rsidR="00F77A49" w:rsidRDefault="00C063B6">
            <w:pPr>
              <w:pStyle w:val="TableParagraph"/>
              <w:spacing w:line="210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</w:tcPr>
          <w:p w14:paraId="2F06BB15" w14:textId="77777777" w:rsidR="00F77A49" w:rsidRDefault="00C063B6">
            <w:pPr>
              <w:pStyle w:val="TableParagraph"/>
              <w:spacing w:line="210" w:lineRule="exact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4" w:type="dxa"/>
          </w:tcPr>
          <w:p w14:paraId="3043E986" w14:textId="77777777" w:rsidR="00F77A49" w:rsidRDefault="00C063B6">
            <w:pPr>
              <w:pStyle w:val="TableParagraph"/>
              <w:spacing w:line="210" w:lineRule="exact"/>
              <w:ind w:left="6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90" w:type="dxa"/>
          </w:tcPr>
          <w:p w14:paraId="38628BCD" w14:textId="77777777" w:rsidR="00F77A49" w:rsidRDefault="00C063B6">
            <w:pPr>
              <w:pStyle w:val="TableParagraph"/>
              <w:spacing w:line="210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81" w:type="dxa"/>
          </w:tcPr>
          <w:p w14:paraId="379A144F" w14:textId="77777777" w:rsidR="00F77A49" w:rsidRDefault="00C063B6">
            <w:pPr>
              <w:pStyle w:val="TableParagraph"/>
              <w:spacing w:line="210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275" w:type="dxa"/>
          </w:tcPr>
          <w:p w14:paraId="2D09F690" w14:textId="77777777" w:rsidR="00F77A49" w:rsidRDefault="00C063B6">
            <w:pPr>
              <w:pStyle w:val="TableParagraph"/>
              <w:spacing w:line="210" w:lineRule="exact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7A49" w14:paraId="6C758F36" w14:textId="77777777">
        <w:trPr>
          <w:trHeight w:val="323"/>
        </w:trPr>
        <w:tc>
          <w:tcPr>
            <w:tcW w:w="386" w:type="dxa"/>
          </w:tcPr>
          <w:p w14:paraId="52929A4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D3547C5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600F3053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1BDBF3D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75E4DE5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7DF0FA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3683BC0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0C93CE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14:paraId="4331F8AE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F1DFCBB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</w:tbl>
    <w:p w14:paraId="7503FF6D" w14:textId="77777777" w:rsidR="00F77A49" w:rsidRDefault="00C063B6">
      <w:pPr>
        <w:pStyle w:val="a4"/>
        <w:numPr>
          <w:ilvl w:val="0"/>
          <w:numId w:val="16"/>
        </w:numPr>
        <w:tabs>
          <w:tab w:val="left" w:pos="1153"/>
        </w:tabs>
        <w:spacing w:before="233" w:line="276" w:lineRule="auto"/>
        <w:ind w:right="567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дисциплин/практик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 с целью получения информации в какой части осуществляется формирование общей компетенции ОК 03;</w:t>
      </w:r>
    </w:p>
    <w:p w14:paraId="356AFFB2" w14:textId="77777777" w:rsidR="00F77A49" w:rsidRDefault="00C063B6">
      <w:pPr>
        <w:pStyle w:val="a4"/>
        <w:numPr>
          <w:ilvl w:val="0"/>
          <w:numId w:val="15"/>
        </w:numPr>
        <w:tabs>
          <w:tab w:val="left" w:pos="1165"/>
        </w:tabs>
        <w:spacing w:before="1" w:line="276" w:lineRule="auto"/>
        <w:ind w:right="569" w:firstLine="719"/>
        <w:jc w:val="both"/>
        <w:rPr>
          <w:sz w:val="28"/>
        </w:rPr>
      </w:pPr>
      <w:r>
        <w:rPr>
          <w:sz w:val="28"/>
        </w:rPr>
        <w:t>выявить достоинства и недостатки действующей практики формирования компетенции на основе собранной информации;</w:t>
      </w:r>
    </w:p>
    <w:p w14:paraId="64E01652" w14:textId="77777777" w:rsidR="00F77A49" w:rsidRDefault="00C063B6">
      <w:pPr>
        <w:pStyle w:val="a4"/>
        <w:numPr>
          <w:ilvl w:val="0"/>
          <w:numId w:val="15"/>
        </w:numPr>
        <w:tabs>
          <w:tab w:val="left" w:pos="1165"/>
        </w:tabs>
        <w:spacing w:line="276" w:lineRule="auto"/>
        <w:ind w:right="568" w:firstLine="719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80"/>
          <w:sz w:val="28"/>
        </w:rPr>
        <w:t xml:space="preserve">   </w:t>
      </w:r>
      <w:r>
        <w:rPr>
          <w:sz w:val="28"/>
        </w:rPr>
        <w:t>модель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общей</w:t>
      </w:r>
      <w:r>
        <w:rPr>
          <w:spacing w:val="80"/>
          <w:sz w:val="28"/>
        </w:rPr>
        <w:t xml:space="preserve">   </w:t>
      </w:r>
      <w:r>
        <w:rPr>
          <w:sz w:val="28"/>
        </w:rPr>
        <w:t>компетенции по использованию знаний о финансовой грамотности, планированию предпринимательской деятельности в профессиональной сфере;</w:t>
      </w:r>
    </w:p>
    <w:p w14:paraId="03C52CA6" w14:textId="77777777" w:rsidR="00F77A49" w:rsidRDefault="00C063B6">
      <w:pPr>
        <w:pStyle w:val="a4"/>
        <w:numPr>
          <w:ilvl w:val="0"/>
          <w:numId w:val="15"/>
        </w:numPr>
        <w:tabs>
          <w:tab w:val="left" w:pos="1165"/>
        </w:tabs>
        <w:spacing w:line="276" w:lineRule="auto"/>
        <w:ind w:right="559" w:firstLine="719"/>
        <w:jc w:val="both"/>
        <w:rPr>
          <w:sz w:val="28"/>
        </w:rPr>
      </w:pPr>
      <w:r>
        <w:rPr>
          <w:sz w:val="28"/>
        </w:rPr>
        <w:t>разработать систему мероприятий по реализации модели формирования ОК 03, которая может включать повышение квалификации 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методистов;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 дисциплин/модулей, практик; подготовку учебно-методических материалов; составление рекомендуемого перечня литературы и электронных цифровых ресурсов, изменение процедур разработки и реализации образовательных программ; пересмотр системы учета нагрузки и оплаты труда преподавателей и т.п.</w:t>
      </w:r>
    </w:p>
    <w:p w14:paraId="3E4E7C26" w14:textId="77777777" w:rsidR="00F77A49" w:rsidRDefault="00F77A49">
      <w:pPr>
        <w:pStyle w:val="a4"/>
        <w:spacing w:line="276" w:lineRule="auto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63FD9F36" w14:textId="77777777" w:rsidR="00F77A49" w:rsidRDefault="00C063B6">
      <w:pPr>
        <w:pStyle w:val="a4"/>
        <w:numPr>
          <w:ilvl w:val="0"/>
          <w:numId w:val="17"/>
        </w:numPr>
        <w:tabs>
          <w:tab w:val="left" w:pos="424"/>
          <w:tab w:val="left" w:pos="435"/>
        </w:tabs>
        <w:spacing w:before="72" w:line="276" w:lineRule="auto"/>
        <w:ind w:left="435" w:right="701" w:hanging="291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дисциплины/модуля, обеспечивающих формирование компетенций в области финансовой грамотности и планирования предпринимательской деятельности</w:t>
      </w:r>
    </w:p>
    <w:p w14:paraId="13D1B98E" w14:textId="77777777" w:rsidR="00F77A49" w:rsidRDefault="00F77A49">
      <w:pPr>
        <w:pStyle w:val="a3"/>
        <w:spacing w:before="46"/>
        <w:ind w:left="0"/>
        <w:jc w:val="left"/>
        <w:rPr>
          <w:b/>
        </w:rPr>
      </w:pPr>
    </w:p>
    <w:p w14:paraId="6FC83561" w14:textId="77777777" w:rsidR="00F77A49" w:rsidRDefault="00C063B6">
      <w:pPr>
        <w:pStyle w:val="a3"/>
        <w:spacing w:line="276" w:lineRule="auto"/>
        <w:ind w:right="697" w:firstLine="719"/>
      </w:pPr>
      <w:r>
        <w:t>Формирование</w:t>
      </w:r>
      <w:r>
        <w:rPr>
          <w:spacing w:val="40"/>
        </w:rPr>
        <w:t xml:space="preserve">  </w:t>
      </w:r>
      <w:r>
        <w:t>компетенций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40"/>
        </w:rPr>
        <w:t xml:space="preserve">  </w:t>
      </w:r>
      <w:r>
        <w:t>финансовой</w:t>
      </w:r>
      <w:r>
        <w:rPr>
          <w:spacing w:val="40"/>
        </w:rPr>
        <w:t xml:space="preserve">  </w:t>
      </w:r>
      <w:r>
        <w:t>грамотности и</w:t>
      </w:r>
      <w:r>
        <w:rPr>
          <w:spacing w:val="76"/>
        </w:rPr>
        <w:t xml:space="preserve">  </w:t>
      </w:r>
      <w:r>
        <w:t>планирования</w:t>
      </w:r>
      <w:r>
        <w:rPr>
          <w:spacing w:val="75"/>
        </w:rPr>
        <w:t xml:space="preserve">  </w:t>
      </w:r>
      <w:r>
        <w:t>предпринимательской</w:t>
      </w:r>
      <w:r>
        <w:rPr>
          <w:spacing w:val="75"/>
        </w:rPr>
        <w:t xml:space="preserve">  </w:t>
      </w:r>
      <w:r>
        <w:t>деятельности,</w:t>
      </w:r>
      <w:r>
        <w:rPr>
          <w:spacing w:val="74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соответствии с</w:t>
      </w:r>
      <w:r>
        <w:rPr>
          <w:spacing w:val="-18"/>
        </w:rPr>
        <w:t xml:space="preserve"> </w:t>
      </w:r>
      <w:r>
        <w:t>рассмотренными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разделе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принципами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моделей</w:t>
      </w:r>
      <w:r>
        <w:rPr>
          <w:spacing w:val="-17"/>
        </w:rPr>
        <w:t xml:space="preserve"> </w:t>
      </w:r>
      <w:r>
        <w:t>формирования общей компетенции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 как в</w:t>
      </w:r>
      <w:r>
        <w:rPr>
          <w:spacing w:val="-1"/>
        </w:rPr>
        <w:t xml:space="preserve"> </w:t>
      </w:r>
      <w:r>
        <w:t>рамках одной дисциплины, элективного курса, так и интегрирования с результатами освоения учебных дисциплин/ профессиональных модулей общепрофессионального или профессионального циклов или включения отдельных дидактических единиц по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грамотности/предпринимательству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имеющиеся общеобразовательные учебные дисциплины.</w:t>
      </w:r>
    </w:p>
    <w:p w14:paraId="6EB4BE4D" w14:textId="77777777" w:rsidR="00F77A49" w:rsidRDefault="00C063B6">
      <w:pPr>
        <w:pStyle w:val="a3"/>
        <w:spacing w:line="276" w:lineRule="auto"/>
        <w:ind w:right="703" w:firstLine="719"/>
      </w:pPr>
      <w:r>
        <w:t xml:space="preserve">Разработку рабочей программы дисциплины/модуля целесообразно осуществлять с учетом утвержденной в профессиональной образовательной организации модели формирования общей компетенции результатов </w:t>
      </w:r>
      <w:r>
        <w:rPr>
          <w:spacing w:val="-2"/>
        </w:rPr>
        <w:t>обучения.</w:t>
      </w:r>
    </w:p>
    <w:p w14:paraId="26F577C0" w14:textId="77777777" w:rsidR="00F77A49" w:rsidRDefault="00C063B6">
      <w:pPr>
        <w:pStyle w:val="a3"/>
        <w:spacing w:line="276" w:lineRule="auto"/>
        <w:ind w:right="697" w:firstLine="719"/>
      </w:pPr>
      <w:r>
        <w:t xml:space="preserve">Рабочая программа дисциплины представлена в разделе 4 настоящих </w:t>
      </w:r>
      <w:proofErr w:type="gramStart"/>
      <w:r>
        <w:t>Методических</w:t>
      </w:r>
      <w:r>
        <w:rPr>
          <w:spacing w:val="40"/>
        </w:rPr>
        <w:t xml:space="preserve">  </w:t>
      </w:r>
      <w:r>
        <w:t>рекомендаций</w:t>
      </w:r>
      <w:proofErr w:type="gramEnd"/>
      <w:r>
        <w:t>,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исключением</w:t>
      </w:r>
      <w:r>
        <w:rPr>
          <w:spacing w:val="40"/>
        </w:rPr>
        <w:t xml:space="preserve">  </w:t>
      </w:r>
      <w:r>
        <w:t>некоторой</w:t>
      </w:r>
      <w:r>
        <w:rPr>
          <w:spacing w:val="40"/>
        </w:rPr>
        <w:t xml:space="preserve">  </w:t>
      </w:r>
      <w:r>
        <w:t>специфики,</w:t>
      </w:r>
      <w:r>
        <w:rPr>
          <w:spacing w:val="80"/>
          <w:w w:val="150"/>
        </w:rPr>
        <w:t xml:space="preserve"> </w:t>
      </w:r>
      <w:r>
        <w:t>о которой будет сказано ниже при описании каждого пункта.</w:t>
      </w:r>
    </w:p>
    <w:p w14:paraId="31FFCA41" w14:textId="77777777" w:rsidR="00F77A49" w:rsidRDefault="00F77A49">
      <w:pPr>
        <w:pStyle w:val="a3"/>
        <w:spacing w:before="47"/>
        <w:ind w:left="0"/>
        <w:jc w:val="left"/>
      </w:pPr>
    </w:p>
    <w:p w14:paraId="3CFF00B9" w14:textId="77777777" w:rsidR="00F77A49" w:rsidRDefault="00C063B6">
      <w:pPr>
        <w:pStyle w:val="a4"/>
        <w:numPr>
          <w:ilvl w:val="0"/>
          <w:numId w:val="14"/>
        </w:numPr>
        <w:tabs>
          <w:tab w:val="left" w:pos="1220"/>
        </w:tabs>
        <w:spacing w:line="276" w:lineRule="auto"/>
        <w:ind w:right="695" w:firstLine="719"/>
        <w:jc w:val="both"/>
        <w:rPr>
          <w:i/>
          <w:sz w:val="28"/>
        </w:rPr>
      </w:pPr>
      <w:r>
        <w:rPr>
          <w:sz w:val="28"/>
        </w:rPr>
        <w:t xml:space="preserve">Общая характеристика рабочей программы учебной дисциплины: </w:t>
      </w:r>
      <w:r>
        <w:rPr>
          <w:i/>
          <w:sz w:val="28"/>
        </w:rPr>
        <w:t xml:space="preserve">включает в себя место дисциплины в структуре ОП (принадлежность дисциплины к учебному циклу; указать, на формирование каких общих компетенций она направлена; цели и планируемые результаты освоения </w:t>
      </w:r>
      <w:r>
        <w:rPr>
          <w:i/>
          <w:spacing w:val="-2"/>
          <w:sz w:val="28"/>
        </w:rPr>
        <w:t>дисциплины).</w:t>
      </w:r>
    </w:p>
    <w:p w14:paraId="1DCB7C45" w14:textId="77777777" w:rsidR="00F77A49" w:rsidRDefault="00F77A49">
      <w:pPr>
        <w:pStyle w:val="a3"/>
        <w:spacing w:before="49"/>
        <w:ind w:left="0"/>
        <w:jc w:val="left"/>
        <w:rPr>
          <w:i/>
        </w:rPr>
      </w:pPr>
    </w:p>
    <w:p w14:paraId="226B2C59" w14:textId="77777777" w:rsidR="00F77A49" w:rsidRDefault="00C063B6">
      <w:pPr>
        <w:pStyle w:val="a4"/>
        <w:numPr>
          <w:ilvl w:val="0"/>
          <w:numId w:val="14"/>
        </w:numPr>
        <w:tabs>
          <w:tab w:val="left" w:pos="1268"/>
        </w:tabs>
        <w:spacing w:before="1" w:line="276" w:lineRule="auto"/>
        <w:ind w:right="696" w:firstLine="719"/>
        <w:jc w:val="both"/>
        <w:rPr>
          <w:i/>
          <w:sz w:val="28"/>
        </w:rPr>
      </w:pPr>
      <w:r>
        <w:rPr>
          <w:sz w:val="28"/>
        </w:rPr>
        <w:t xml:space="preserve">Структура и содержание учебной дисциплины: </w:t>
      </w:r>
      <w:r>
        <w:rPr>
          <w:i/>
          <w:sz w:val="28"/>
        </w:rPr>
        <w:t>объём учебной дисциплины и виды учебной работы; тематический план и содержание учебной дисциплины (таблица 3 и 4)</w:t>
      </w:r>
    </w:p>
    <w:p w14:paraId="04911E8A" w14:textId="77777777" w:rsidR="00F77A49" w:rsidRDefault="00C063B6">
      <w:pPr>
        <w:spacing w:line="276" w:lineRule="exact"/>
        <w:ind w:left="8892"/>
        <w:rPr>
          <w:i/>
          <w:sz w:val="24"/>
        </w:rPr>
      </w:pPr>
      <w:r>
        <w:rPr>
          <w:i/>
          <w:sz w:val="24"/>
        </w:rPr>
        <w:t>Таб.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14:paraId="4E4D3D31" w14:textId="77777777" w:rsidR="00F77A49" w:rsidRDefault="00C063B6">
      <w:pPr>
        <w:spacing w:before="7"/>
        <w:ind w:left="1962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04316F53" w14:textId="77777777" w:rsidR="00F77A49" w:rsidRDefault="00F77A49">
      <w:pPr>
        <w:pStyle w:val="a3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6"/>
      </w:tblGrid>
      <w:tr w:rsidR="00F77A49" w14:paraId="6D6698D7" w14:textId="77777777">
        <w:trPr>
          <w:trHeight w:val="553"/>
        </w:trPr>
        <w:tc>
          <w:tcPr>
            <w:tcW w:w="6884" w:type="dxa"/>
          </w:tcPr>
          <w:p w14:paraId="7788738E" w14:textId="77777777" w:rsidR="00F77A49" w:rsidRDefault="00C063B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456" w:type="dxa"/>
          </w:tcPr>
          <w:p w14:paraId="48C5F576" w14:textId="77777777" w:rsidR="00F77A49" w:rsidRDefault="00C063B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F77A49" w14:paraId="2B299D19" w14:textId="77777777">
        <w:trPr>
          <w:trHeight w:val="395"/>
        </w:trPr>
        <w:tc>
          <w:tcPr>
            <w:tcW w:w="6884" w:type="dxa"/>
          </w:tcPr>
          <w:p w14:paraId="14025C4E" w14:textId="77777777" w:rsidR="00F77A49" w:rsidRDefault="00C063B6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456" w:type="dxa"/>
          </w:tcPr>
          <w:p w14:paraId="399BDAE7" w14:textId="77777777" w:rsidR="00F77A49" w:rsidRDefault="00C063B6">
            <w:pPr>
              <w:pStyle w:val="TableParagraph"/>
              <w:spacing w:before="5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F77A49" w14:paraId="10222A20" w14:textId="77777777">
        <w:trPr>
          <w:trHeight w:val="414"/>
        </w:trPr>
        <w:tc>
          <w:tcPr>
            <w:tcW w:w="6884" w:type="dxa"/>
          </w:tcPr>
          <w:p w14:paraId="767C7F00" w14:textId="77777777" w:rsidR="00F77A49" w:rsidRDefault="00C063B6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456" w:type="dxa"/>
          </w:tcPr>
          <w:p w14:paraId="212128AD" w14:textId="77777777" w:rsidR="00F77A49" w:rsidRDefault="00C063B6">
            <w:pPr>
              <w:pStyle w:val="TableParagraph"/>
              <w:spacing w:before="6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F77A49" w14:paraId="43F26A6B" w14:textId="77777777">
        <w:trPr>
          <w:trHeight w:val="337"/>
        </w:trPr>
        <w:tc>
          <w:tcPr>
            <w:tcW w:w="9340" w:type="dxa"/>
            <w:gridSpan w:val="2"/>
          </w:tcPr>
          <w:p w14:paraId="09B6C6B9" w14:textId="77777777" w:rsidR="00F77A49" w:rsidRDefault="00C063B6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 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ч.:</w:t>
            </w:r>
          </w:p>
        </w:tc>
      </w:tr>
      <w:tr w:rsidR="00F77A49" w14:paraId="2798839A" w14:textId="77777777">
        <w:trPr>
          <w:trHeight w:val="354"/>
        </w:trPr>
        <w:tc>
          <w:tcPr>
            <w:tcW w:w="6884" w:type="dxa"/>
          </w:tcPr>
          <w:p w14:paraId="45E96216" w14:textId="77777777" w:rsidR="00F77A49" w:rsidRDefault="00C063B6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456" w:type="dxa"/>
          </w:tcPr>
          <w:p w14:paraId="2564D051" w14:textId="77777777" w:rsidR="00F77A49" w:rsidRDefault="00C063B6">
            <w:pPr>
              <w:pStyle w:val="TableParagraph"/>
              <w:spacing w:before="3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F77A49" w14:paraId="401CB3C6" w14:textId="77777777">
        <w:trPr>
          <w:trHeight w:val="373"/>
        </w:trPr>
        <w:tc>
          <w:tcPr>
            <w:tcW w:w="6884" w:type="dxa"/>
          </w:tcPr>
          <w:p w14:paraId="20FD6C0F" w14:textId="77777777" w:rsidR="00F77A49" w:rsidRDefault="00C063B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56" w:type="dxa"/>
          </w:tcPr>
          <w:p w14:paraId="35274F5F" w14:textId="77777777" w:rsidR="00F77A49" w:rsidRDefault="00C063B6">
            <w:pPr>
              <w:pStyle w:val="TableParagraph"/>
              <w:spacing w:before="4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</w:tbl>
    <w:p w14:paraId="2829789D" w14:textId="77777777" w:rsidR="00F77A49" w:rsidRDefault="00F77A49">
      <w:pPr>
        <w:pStyle w:val="TableParagraph"/>
        <w:jc w:val="center"/>
        <w:rPr>
          <w:b/>
          <w:sz w:val="24"/>
        </w:rPr>
        <w:sectPr w:rsidR="00F77A49">
          <w:pgSz w:w="11910" w:h="16840"/>
          <w:pgMar w:top="1040" w:right="141" w:bottom="1256" w:left="1559" w:header="0" w:footer="78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6"/>
      </w:tblGrid>
      <w:tr w:rsidR="00F77A49" w14:paraId="60259CE7" w14:textId="77777777">
        <w:trPr>
          <w:trHeight w:val="277"/>
        </w:trPr>
        <w:tc>
          <w:tcPr>
            <w:tcW w:w="6884" w:type="dxa"/>
          </w:tcPr>
          <w:p w14:paraId="5A04F607" w14:textId="77777777" w:rsidR="00F77A49" w:rsidRDefault="00C063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56" w:type="dxa"/>
          </w:tcPr>
          <w:p w14:paraId="0B5F3FF7" w14:textId="77777777" w:rsidR="00F77A49" w:rsidRDefault="00C063B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F77A49" w14:paraId="23CCEDF0" w14:textId="77777777">
        <w:trPr>
          <w:trHeight w:val="330"/>
        </w:trPr>
        <w:tc>
          <w:tcPr>
            <w:tcW w:w="6884" w:type="dxa"/>
          </w:tcPr>
          <w:p w14:paraId="1E013046" w14:textId="77777777" w:rsidR="00F77A49" w:rsidRDefault="00C063B6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456" w:type="dxa"/>
          </w:tcPr>
          <w:p w14:paraId="2EA5A58D" w14:textId="77777777" w:rsidR="00F77A49" w:rsidRDefault="00C063B6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</w:tbl>
    <w:p w14:paraId="07D0D041" w14:textId="77777777" w:rsidR="00F77A49" w:rsidRDefault="00C063B6">
      <w:pPr>
        <w:spacing w:before="9"/>
        <w:ind w:left="143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ячейках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звездочкой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(*)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следует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объем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часов</w:t>
      </w:r>
    </w:p>
    <w:p w14:paraId="70D20CB3" w14:textId="77777777" w:rsidR="00F77A49" w:rsidRDefault="00C063B6">
      <w:pPr>
        <w:spacing w:before="114"/>
        <w:ind w:right="608"/>
        <w:jc w:val="right"/>
        <w:rPr>
          <w:i/>
          <w:sz w:val="24"/>
        </w:rPr>
      </w:pPr>
      <w:r>
        <w:rPr>
          <w:i/>
          <w:sz w:val="24"/>
        </w:rPr>
        <w:t>Таб.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14:paraId="453E2CFB" w14:textId="77777777" w:rsidR="00F77A49" w:rsidRDefault="00C063B6">
      <w:pPr>
        <w:tabs>
          <w:tab w:val="left" w:pos="9076"/>
        </w:tabs>
        <w:spacing w:before="43"/>
        <w:ind w:left="716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sz w:val="24"/>
          <w:u w:val="single"/>
        </w:rPr>
        <w:tab/>
      </w:r>
    </w:p>
    <w:p w14:paraId="7D50800F" w14:textId="77777777" w:rsidR="00F77A49" w:rsidRDefault="00C063B6">
      <w:pPr>
        <w:spacing w:before="4" w:after="7"/>
        <w:ind w:right="1673"/>
        <w:jc w:val="right"/>
        <w:rPr>
          <w:i/>
          <w:sz w:val="20"/>
        </w:rPr>
      </w:pPr>
      <w:r>
        <w:rPr>
          <w:i/>
          <w:spacing w:val="-2"/>
          <w:sz w:val="20"/>
        </w:rPr>
        <w:t>Наименование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727"/>
        <w:gridCol w:w="1559"/>
        <w:gridCol w:w="1275"/>
      </w:tblGrid>
      <w:tr w:rsidR="00F77A49" w14:paraId="41C1EE38" w14:textId="77777777">
        <w:trPr>
          <w:trHeight w:val="3036"/>
        </w:trPr>
        <w:tc>
          <w:tcPr>
            <w:tcW w:w="1798" w:type="dxa"/>
          </w:tcPr>
          <w:p w14:paraId="144DA85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240439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66CADFF" w14:textId="77777777" w:rsidR="00F77A49" w:rsidRDefault="00F77A49">
            <w:pPr>
              <w:pStyle w:val="TableParagraph"/>
              <w:spacing w:before="272"/>
              <w:rPr>
                <w:i/>
                <w:sz w:val="24"/>
              </w:rPr>
            </w:pPr>
          </w:p>
          <w:p w14:paraId="425C02CE" w14:textId="77777777" w:rsidR="00F77A49" w:rsidRDefault="00C063B6">
            <w:pPr>
              <w:pStyle w:val="TableParagraph"/>
              <w:ind w:left="128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4727" w:type="dxa"/>
          </w:tcPr>
          <w:p w14:paraId="5EE46A4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BCE370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120FBF4" w14:textId="77777777" w:rsidR="00F77A49" w:rsidRDefault="00F77A49">
            <w:pPr>
              <w:pStyle w:val="TableParagraph"/>
              <w:spacing w:before="272"/>
              <w:rPr>
                <w:i/>
                <w:sz w:val="24"/>
              </w:rPr>
            </w:pPr>
          </w:p>
          <w:p w14:paraId="596E8A58" w14:textId="77777777" w:rsidR="00F77A49" w:rsidRDefault="00C063B6">
            <w:pPr>
              <w:pStyle w:val="TableParagraph"/>
              <w:ind w:left="12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9" w:type="dxa"/>
          </w:tcPr>
          <w:p w14:paraId="00BE2F7C" w14:textId="77777777" w:rsidR="00F77A49" w:rsidRDefault="00F77A49">
            <w:pPr>
              <w:pStyle w:val="TableParagraph"/>
              <w:spacing w:before="135"/>
              <w:rPr>
                <w:i/>
                <w:sz w:val="24"/>
              </w:rPr>
            </w:pPr>
          </w:p>
          <w:p w14:paraId="1B304F89" w14:textId="77777777" w:rsidR="00F77A49" w:rsidRDefault="00C063B6">
            <w:pPr>
              <w:pStyle w:val="TableParagraph"/>
              <w:ind w:left="138" w:right="136" w:firstLine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Объем, </w:t>
            </w:r>
            <w:r>
              <w:rPr>
                <w:b/>
                <w:sz w:val="24"/>
              </w:rPr>
              <w:t>акад. ч / в том числе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форме </w:t>
            </w: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</w:p>
          <w:p w14:paraId="27680A0C" w14:textId="77777777" w:rsidR="00F77A49" w:rsidRDefault="00C063B6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ой</w:t>
            </w:r>
          </w:p>
          <w:p w14:paraId="5D563414" w14:textId="77777777" w:rsidR="00F77A49" w:rsidRDefault="00C063B6">
            <w:pPr>
              <w:pStyle w:val="TableParagraph"/>
              <w:spacing w:before="6" w:line="235" w:lineRule="auto"/>
              <w:jc w:val="center"/>
              <w:rPr>
                <w:b/>
                <w:position w:val="8"/>
                <w:sz w:val="16"/>
              </w:rPr>
            </w:pPr>
            <w:r>
              <w:rPr>
                <w:b/>
                <w:spacing w:val="-2"/>
                <w:sz w:val="24"/>
              </w:rPr>
              <w:t xml:space="preserve">подготовки, </w:t>
            </w:r>
            <w:r>
              <w:rPr>
                <w:b/>
                <w:sz w:val="24"/>
              </w:rPr>
              <w:t>акад. ч</w:t>
            </w:r>
            <w:r>
              <w:rPr>
                <w:b/>
                <w:position w:val="8"/>
                <w:sz w:val="16"/>
              </w:rPr>
              <w:t>4</w:t>
            </w:r>
          </w:p>
        </w:tc>
        <w:tc>
          <w:tcPr>
            <w:tcW w:w="1275" w:type="dxa"/>
          </w:tcPr>
          <w:p w14:paraId="4F18D0EC" w14:textId="77777777" w:rsidR="00F77A49" w:rsidRDefault="00C063B6">
            <w:pPr>
              <w:pStyle w:val="TableParagraph"/>
              <w:ind w:left="118" w:right="114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proofErr w:type="spellStart"/>
            <w:r>
              <w:rPr>
                <w:b/>
                <w:spacing w:val="-2"/>
                <w:sz w:val="24"/>
              </w:rPr>
              <w:t>компетен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ций</w:t>
            </w:r>
            <w:proofErr w:type="spellEnd"/>
            <w:r>
              <w:rPr>
                <w:b/>
                <w:spacing w:val="-4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формиро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ванию</w:t>
            </w:r>
            <w:proofErr w:type="spellEnd"/>
            <w:r>
              <w:rPr>
                <w:b/>
                <w:spacing w:val="-2"/>
                <w:sz w:val="24"/>
              </w:rPr>
              <w:t xml:space="preserve"> которых </w:t>
            </w:r>
            <w:proofErr w:type="spellStart"/>
            <w:r>
              <w:rPr>
                <w:b/>
                <w:spacing w:val="-2"/>
                <w:sz w:val="24"/>
              </w:rPr>
              <w:t>способст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вует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элемент </w:t>
            </w:r>
            <w:proofErr w:type="spellStart"/>
            <w:r>
              <w:rPr>
                <w:b/>
                <w:spacing w:val="-2"/>
                <w:sz w:val="24"/>
              </w:rPr>
              <w:t>програм</w:t>
            </w:r>
            <w:proofErr w:type="spellEnd"/>
          </w:p>
          <w:p w14:paraId="0613D43D" w14:textId="77777777" w:rsidR="00F77A49" w:rsidRDefault="00C063B6">
            <w:pPr>
              <w:pStyle w:val="TableParagraph"/>
              <w:spacing w:line="259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мы</w:t>
            </w:r>
          </w:p>
        </w:tc>
      </w:tr>
      <w:tr w:rsidR="00F77A49" w14:paraId="69FACFC7" w14:textId="77777777">
        <w:trPr>
          <w:trHeight w:val="275"/>
        </w:trPr>
        <w:tc>
          <w:tcPr>
            <w:tcW w:w="1798" w:type="dxa"/>
          </w:tcPr>
          <w:p w14:paraId="47DCADD0" w14:textId="77777777" w:rsidR="00F77A49" w:rsidRDefault="00C063B6">
            <w:pPr>
              <w:pStyle w:val="TableParagraph"/>
              <w:spacing w:line="256" w:lineRule="exact"/>
              <w:ind w:left="128" w:right="1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727" w:type="dxa"/>
          </w:tcPr>
          <w:p w14:paraId="7804EBBC" w14:textId="77777777" w:rsidR="00F77A49" w:rsidRDefault="00C063B6">
            <w:pPr>
              <w:pStyle w:val="TableParagraph"/>
              <w:spacing w:line="256" w:lineRule="exact"/>
              <w:ind w:left="128" w:right="1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FD49011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5" w:type="dxa"/>
          </w:tcPr>
          <w:p w14:paraId="48A7D748" w14:textId="77777777" w:rsidR="00F77A49" w:rsidRDefault="00C063B6">
            <w:pPr>
              <w:pStyle w:val="TableParagraph"/>
              <w:spacing w:line="256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77A49" w14:paraId="088E9620" w14:textId="77777777">
        <w:trPr>
          <w:trHeight w:val="275"/>
        </w:trPr>
        <w:tc>
          <w:tcPr>
            <w:tcW w:w="1798" w:type="dxa"/>
          </w:tcPr>
          <w:p w14:paraId="5601F157" w14:textId="77777777" w:rsidR="00F77A49" w:rsidRDefault="00C063B6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727" w:type="dxa"/>
          </w:tcPr>
          <w:p w14:paraId="23946D9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03D5C01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CFF488A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4E9EB990" w14:textId="77777777">
        <w:trPr>
          <w:trHeight w:val="275"/>
        </w:trPr>
        <w:tc>
          <w:tcPr>
            <w:tcW w:w="1798" w:type="dxa"/>
            <w:vMerge w:val="restart"/>
          </w:tcPr>
          <w:p w14:paraId="612201B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0A9D819" w14:textId="77777777" w:rsidR="00F77A49" w:rsidRDefault="00F77A49">
            <w:pPr>
              <w:pStyle w:val="TableParagraph"/>
              <w:spacing w:before="159"/>
              <w:rPr>
                <w:i/>
                <w:sz w:val="24"/>
              </w:rPr>
            </w:pPr>
          </w:p>
          <w:p w14:paraId="3ED41D82" w14:textId="77777777" w:rsidR="00F77A49" w:rsidRDefault="00C063B6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4727" w:type="dxa"/>
          </w:tcPr>
          <w:p w14:paraId="6A7CE9C1" w14:textId="77777777" w:rsidR="00F77A49" w:rsidRDefault="00C063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9" w:type="dxa"/>
            <w:vMerge w:val="restart"/>
          </w:tcPr>
          <w:p w14:paraId="55206FAC" w14:textId="77777777" w:rsidR="00F77A49" w:rsidRDefault="00C063B6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5868FC2A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5D75CD93" w14:textId="77777777">
        <w:trPr>
          <w:trHeight w:val="278"/>
        </w:trPr>
        <w:tc>
          <w:tcPr>
            <w:tcW w:w="1798" w:type="dxa"/>
            <w:vMerge/>
            <w:tcBorders>
              <w:top w:val="nil"/>
            </w:tcBorders>
          </w:tcPr>
          <w:p w14:paraId="3A41AF2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4E8CC27" w14:textId="77777777" w:rsidR="00F77A49" w:rsidRDefault="00C063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1ECA000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DC303CF" w14:textId="77777777" w:rsidR="00F77A49" w:rsidRDefault="00C063B6">
            <w:pPr>
              <w:pStyle w:val="TableParagraph"/>
              <w:spacing w:line="258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</w:tr>
      <w:tr w:rsidR="00F77A49" w14:paraId="1156F2CA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0B5C7525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506BFC4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1EF7AC4E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1E99E79B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3630F39F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4FACDBD1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579AFC0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9" w:type="dxa"/>
          </w:tcPr>
          <w:p w14:paraId="185835E3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0B1816D7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1FAA568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0EFEF979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6B56135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575F2EAE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798EAFC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40106EFA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37A87C7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5BCD566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9" w:type="dxa"/>
          </w:tcPr>
          <w:p w14:paraId="48538BE9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482B4C06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28F77A91" w14:textId="77777777">
        <w:trPr>
          <w:trHeight w:val="275"/>
        </w:trPr>
        <w:tc>
          <w:tcPr>
            <w:tcW w:w="1798" w:type="dxa"/>
            <w:vMerge w:val="restart"/>
          </w:tcPr>
          <w:p w14:paraId="517E3CC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2EE2422" w14:textId="77777777" w:rsidR="00F77A49" w:rsidRDefault="00F77A49">
            <w:pPr>
              <w:pStyle w:val="TableParagraph"/>
              <w:spacing w:before="160"/>
              <w:rPr>
                <w:i/>
                <w:sz w:val="24"/>
              </w:rPr>
            </w:pPr>
          </w:p>
          <w:p w14:paraId="34ED3300" w14:textId="77777777" w:rsidR="00F77A49" w:rsidRDefault="00C063B6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4727" w:type="dxa"/>
          </w:tcPr>
          <w:p w14:paraId="0ACA4A37" w14:textId="77777777" w:rsidR="00F77A49" w:rsidRDefault="00C063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9" w:type="dxa"/>
            <w:vMerge w:val="restart"/>
          </w:tcPr>
          <w:p w14:paraId="0D8DD0D6" w14:textId="77777777" w:rsidR="00F77A49" w:rsidRDefault="00C063B6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149165B5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F31DC90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3925CDCA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A54924D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97D7E99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E6E7956" w14:textId="77777777" w:rsidR="00F77A49" w:rsidRDefault="00C063B6">
            <w:pPr>
              <w:pStyle w:val="TableParagraph"/>
              <w:spacing w:line="256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</w:tr>
      <w:tr w:rsidR="00F77A49" w14:paraId="17776D57" w14:textId="77777777">
        <w:trPr>
          <w:trHeight w:val="278"/>
        </w:trPr>
        <w:tc>
          <w:tcPr>
            <w:tcW w:w="1798" w:type="dxa"/>
            <w:vMerge/>
            <w:tcBorders>
              <w:top w:val="nil"/>
            </w:tcBorders>
          </w:tcPr>
          <w:p w14:paraId="66E7781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8F8282F" w14:textId="77777777" w:rsidR="00F77A49" w:rsidRDefault="00C063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432A74A2" w14:textId="77777777" w:rsidR="00F77A49" w:rsidRDefault="00C063B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4EC9315C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1655E5AF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5BAA710E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4C006BF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9" w:type="dxa"/>
          </w:tcPr>
          <w:p w14:paraId="45CF8D00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46611B02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5E6BC9F7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785928C3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F7DB7E7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6504E485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07BFA6B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79F9DEE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683002D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4EAB4F9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9" w:type="dxa"/>
          </w:tcPr>
          <w:p w14:paraId="0B2D8263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6BEFBFD7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0A86962" w14:textId="77777777">
        <w:trPr>
          <w:trHeight w:val="275"/>
        </w:trPr>
        <w:tc>
          <w:tcPr>
            <w:tcW w:w="1798" w:type="dxa"/>
          </w:tcPr>
          <w:p w14:paraId="717A92FE" w14:textId="77777777" w:rsidR="00F77A49" w:rsidRDefault="00C063B6">
            <w:pPr>
              <w:pStyle w:val="TableParagraph"/>
              <w:spacing w:line="256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727" w:type="dxa"/>
          </w:tcPr>
          <w:p w14:paraId="06660AD2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3B9C72D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91AB541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1CE1E38C" w14:textId="77777777">
        <w:trPr>
          <w:trHeight w:val="275"/>
        </w:trPr>
        <w:tc>
          <w:tcPr>
            <w:tcW w:w="1798" w:type="dxa"/>
            <w:vMerge w:val="restart"/>
          </w:tcPr>
          <w:p w14:paraId="07DFCE9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0051F3E" w14:textId="77777777" w:rsidR="00F77A49" w:rsidRDefault="00F77A49">
            <w:pPr>
              <w:pStyle w:val="TableParagraph"/>
              <w:spacing w:before="162"/>
              <w:rPr>
                <w:i/>
                <w:sz w:val="24"/>
              </w:rPr>
            </w:pPr>
          </w:p>
          <w:p w14:paraId="4F8C63B1" w14:textId="77777777" w:rsidR="00F77A49" w:rsidRDefault="00C063B6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4727" w:type="dxa"/>
          </w:tcPr>
          <w:p w14:paraId="57D952CB" w14:textId="77777777" w:rsidR="00F77A49" w:rsidRDefault="00C063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9" w:type="dxa"/>
            <w:vMerge w:val="restart"/>
          </w:tcPr>
          <w:p w14:paraId="474A1940" w14:textId="77777777" w:rsidR="00F77A49" w:rsidRDefault="00C063B6">
            <w:pPr>
              <w:pStyle w:val="TableParagraph"/>
              <w:spacing w:before="14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00B78E7C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BFC68D9" w14:textId="77777777">
        <w:trPr>
          <w:trHeight w:val="280"/>
        </w:trPr>
        <w:tc>
          <w:tcPr>
            <w:tcW w:w="1798" w:type="dxa"/>
            <w:vMerge/>
            <w:tcBorders>
              <w:top w:val="nil"/>
            </w:tcBorders>
          </w:tcPr>
          <w:p w14:paraId="20E323B1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4DCF443" w14:textId="77777777" w:rsidR="00F77A49" w:rsidRDefault="00C063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B937DF3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453C014" w14:textId="77777777" w:rsidR="00F77A49" w:rsidRDefault="00C063B6">
            <w:pPr>
              <w:pStyle w:val="TableParagraph"/>
              <w:spacing w:line="260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</w:tr>
      <w:tr w:rsidR="00F77A49" w14:paraId="275D977A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4D4F45C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53450A2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73064E49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53F6350A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3B85EC4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4C88EAC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BA49F40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9" w:type="dxa"/>
          </w:tcPr>
          <w:p w14:paraId="357E3FDB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476473B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93961B7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031867E3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A562B7B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36CEFA7C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3D6C27A3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33BBDA70" w14:textId="77777777">
        <w:trPr>
          <w:trHeight w:val="275"/>
        </w:trPr>
        <w:tc>
          <w:tcPr>
            <w:tcW w:w="1798" w:type="dxa"/>
            <w:vMerge/>
            <w:tcBorders>
              <w:top w:val="nil"/>
            </w:tcBorders>
          </w:tcPr>
          <w:p w14:paraId="2966B0F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39F43B3" w14:textId="77777777" w:rsidR="00F77A49" w:rsidRDefault="00C063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9" w:type="dxa"/>
          </w:tcPr>
          <w:p w14:paraId="6FF519AB" w14:textId="77777777" w:rsidR="00F77A49" w:rsidRDefault="00C063B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14:paraId="28E6A7B0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07720D3F" w14:textId="77777777">
        <w:trPr>
          <w:trHeight w:val="278"/>
        </w:trPr>
        <w:tc>
          <w:tcPr>
            <w:tcW w:w="6525" w:type="dxa"/>
            <w:gridSpan w:val="2"/>
          </w:tcPr>
          <w:p w14:paraId="48B7C9D0" w14:textId="77777777" w:rsidR="00F77A49" w:rsidRDefault="00C063B6"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59" w:type="dxa"/>
          </w:tcPr>
          <w:p w14:paraId="4DC60335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075EF81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</w:tbl>
    <w:p w14:paraId="3D72D426" w14:textId="77777777" w:rsidR="00F77A49" w:rsidRDefault="00C063B6">
      <w:pPr>
        <w:spacing w:before="5"/>
        <w:ind w:left="143" w:right="698" w:firstLine="427"/>
        <w:jc w:val="both"/>
        <w:rPr>
          <w:i/>
          <w:sz w:val="20"/>
        </w:rPr>
      </w:pPr>
      <w:r>
        <w:rPr>
          <w:i/>
          <w:sz w:val="20"/>
        </w:rPr>
        <w:t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занятий, а также тематика самостоятельной работы. Если самостоятельная работа не выделяется на уровне примерной рабочей программы дисциплины, то и тематика самостоятельных работ не указывается.</w:t>
      </w:r>
    </w:p>
    <w:p w14:paraId="79417A5C" w14:textId="77777777" w:rsidR="00F77A49" w:rsidRDefault="00F77A49">
      <w:pPr>
        <w:pStyle w:val="a3"/>
        <w:spacing w:before="218"/>
        <w:ind w:left="0"/>
        <w:jc w:val="left"/>
        <w:rPr>
          <w:i/>
          <w:sz w:val="20"/>
        </w:rPr>
      </w:pPr>
    </w:p>
    <w:p w14:paraId="60002357" w14:textId="77777777" w:rsidR="00F77A49" w:rsidRDefault="00C063B6">
      <w:pPr>
        <w:pStyle w:val="a4"/>
        <w:numPr>
          <w:ilvl w:val="0"/>
          <w:numId w:val="14"/>
        </w:numPr>
        <w:tabs>
          <w:tab w:val="left" w:pos="1239"/>
        </w:tabs>
        <w:spacing w:line="276" w:lineRule="auto"/>
        <w:ind w:right="697" w:firstLine="707"/>
        <w:jc w:val="both"/>
        <w:rPr>
          <w:i/>
          <w:sz w:val="28"/>
        </w:rPr>
      </w:pPr>
      <w:r>
        <w:rPr>
          <w:sz w:val="28"/>
        </w:rPr>
        <w:t xml:space="preserve">Условия реализации программы дисциплины: </w:t>
      </w:r>
      <w:r>
        <w:rPr>
          <w:i/>
          <w:sz w:val="28"/>
        </w:rPr>
        <w:t>включают в себя наименование кабинета и при необходимости лаборатория, которые соответствуют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номенклатуре.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указывается</w:t>
      </w:r>
    </w:p>
    <w:p w14:paraId="0058ADA1" w14:textId="77777777" w:rsidR="00F77A49" w:rsidRDefault="00F77A49">
      <w:pPr>
        <w:pStyle w:val="a3"/>
        <w:ind w:left="0"/>
        <w:jc w:val="left"/>
        <w:rPr>
          <w:i/>
          <w:sz w:val="20"/>
        </w:rPr>
      </w:pPr>
    </w:p>
    <w:p w14:paraId="6509B7FA" w14:textId="77777777" w:rsidR="00F77A49" w:rsidRDefault="00C063B6">
      <w:pPr>
        <w:pStyle w:val="a3"/>
        <w:spacing w:before="49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E8C40A" wp14:editId="4FB5962A">
                <wp:simplePos x="0" y="0"/>
                <wp:positionH relativeFrom="page">
                  <wp:posOffset>1080820</wp:posOffset>
                </wp:positionH>
                <wp:positionV relativeFrom="paragraph">
                  <wp:posOffset>192424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0D67" id="Graphic 6" o:spid="_x0000_s1026" style="position:absolute;margin-left:85.1pt;margin-top:15.1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E3DE65" w14:textId="77777777" w:rsidR="00F77A49" w:rsidRDefault="00C063B6">
      <w:pPr>
        <w:spacing w:before="77"/>
        <w:ind w:left="143"/>
        <w:rPr>
          <w:sz w:val="20"/>
        </w:rPr>
      </w:pPr>
      <w:r>
        <w:rPr>
          <w:position w:val="9"/>
          <w:sz w:val="16"/>
        </w:rPr>
        <w:t>4</w:t>
      </w:r>
      <w:r>
        <w:rPr>
          <w:spacing w:val="12"/>
          <w:position w:val="9"/>
          <w:sz w:val="16"/>
        </w:rPr>
        <w:t xml:space="preserve"> </w:t>
      </w:r>
      <w:r>
        <w:rPr>
          <w:sz w:val="20"/>
        </w:rPr>
        <w:t>Объем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тем</w:t>
      </w:r>
      <w:r>
        <w:rPr>
          <w:spacing w:val="-7"/>
          <w:sz w:val="20"/>
        </w:rPr>
        <w:t xml:space="preserve"> </w:t>
      </w:r>
      <w:r>
        <w:rPr>
          <w:sz w:val="20"/>
        </w:rPr>
        <w:t>распределяется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самостоятельно.</w:t>
      </w:r>
    </w:p>
    <w:p w14:paraId="00D79220" w14:textId="77777777" w:rsidR="00F77A49" w:rsidRDefault="00F77A49">
      <w:pPr>
        <w:rPr>
          <w:sz w:val="20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p w14:paraId="690D8966" w14:textId="77777777" w:rsidR="00F77A49" w:rsidRDefault="00C063B6">
      <w:pPr>
        <w:spacing w:before="67" w:line="276" w:lineRule="auto"/>
        <w:ind w:left="143" w:right="699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перечень учебных изданий и электронных ресурсов, информационное обеспечение реализации программы. Необходимо представить списки </w:t>
      </w:r>
      <w:proofErr w:type="gramStart"/>
      <w:r>
        <w:rPr>
          <w:i/>
          <w:sz w:val="28"/>
        </w:rPr>
        <w:t>основных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печатных</w:t>
      </w:r>
      <w:proofErr w:type="gramEnd"/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электронных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изданий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для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использования в образовательном процессе обучающимися. Приводятся дополнительные источники: печатные и электронные информационные ресурсы, нормативные документы, применение которых необходимо для освоения данной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дисциплины.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Списки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оформляются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соответствии с ГОСТ Р 7.0.100–2018 «Библиографическая запись. Библиографическое описание. Общие требования и правила составления», утвержденный приказом № 1050-ст Федерального агентства по техническому регулированию и метрологии (Росстандартом) от 03 декабря 2018 года.</w:t>
      </w:r>
    </w:p>
    <w:p w14:paraId="475CFB9A" w14:textId="77777777" w:rsidR="00F77A49" w:rsidRDefault="00F77A49">
      <w:pPr>
        <w:pStyle w:val="a3"/>
        <w:spacing w:before="51"/>
        <w:ind w:left="0"/>
        <w:jc w:val="left"/>
        <w:rPr>
          <w:i/>
        </w:rPr>
      </w:pPr>
    </w:p>
    <w:p w14:paraId="552D1750" w14:textId="77777777" w:rsidR="00F77A49" w:rsidRDefault="00C063B6">
      <w:pPr>
        <w:pStyle w:val="a4"/>
        <w:numPr>
          <w:ilvl w:val="0"/>
          <w:numId w:val="14"/>
        </w:numPr>
        <w:tabs>
          <w:tab w:val="left" w:pos="1176"/>
        </w:tabs>
        <w:spacing w:line="276" w:lineRule="auto"/>
        <w:ind w:right="695" w:firstLine="695"/>
        <w:jc w:val="both"/>
        <w:rPr>
          <w:sz w:val="28"/>
        </w:rPr>
      </w:pPr>
      <w:r>
        <w:rPr>
          <w:sz w:val="28"/>
        </w:rPr>
        <w:t>Контроль и оценка результатов освоения дисциплины: определяет результаты обучения (перечни знаний и умений, осваиваемых в рамках дисциплины), критерии и методы оценки.</w:t>
      </w:r>
    </w:p>
    <w:p w14:paraId="3DE44622" w14:textId="77777777" w:rsidR="00F77A49" w:rsidRDefault="00F77A49">
      <w:pPr>
        <w:pStyle w:val="a3"/>
        <w:spacing w:before="2"/>
        <w:ind w:left="0"/>
        <w:jc w:val="left"/>
      </w:pPr>
    </w:p>
    <w:p w14:paraId="796359AB" w14:textId="77777777" w:rsidR="00F77A49" w:rsidRDefault="00C063B6">
      <w:pPr>
        <w:pStyle w:val="a3"/>
        <w:spacing w:line="276" w:lineRule="auto"/>
        <w:ind w:right="698" w:firstLine="719"/>
      </w:pPr>
      <w:r>
        <w:t>В разделе 4 рассмотрим примерную рабочую программу дисциплины при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реализацией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знаний о финансовой грамотности, планированию предпринимательской деятельности как отдельной дисциплины.</w:t>
      </w:r>
    </w:p>
    <w:p w14:paraId="7373F4B9" w14:textId="77777777" w:rsidR="00F77A49" w:rsidRDefault="00F77A49">
      <w:pPr>
        <w:pStyle w:val="a3"/>
        <w:spacing w:line="276" w:lineRule="auto"/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428043EF" w14:textId="77777777" w:rsidR="00F77A49" w:rsidRDefault="00C063B6">
      <w:pPr>
        <w:pStyle w:val="a4"/>
        <w:numPr>
          <w:ilvl w:val="0"/>
          <w:numId w:val="17"/>
        </w:numPr>
        <w:tabs>
          <w:tab w:val="left" w:pos="695"/>
          <w:tab w:val="left" w:pos="2377"/>
        </w:tabs>
        <w:spacing w:before="72" w:line="278" w:lineRule="auto"/>
        <w:ind w:left="2377" w:right="977" w:hanging="1962"/>
        <w:jc w:val="left"/>
        <w:rPr>
          <w:b/>
          <w:sz w:val="28"/>
        </w:rPr>
      </w:pPr>
      <w:r>
        <w:rPr>
          <w:b/>
          <w:sz w:val="28"/>
        </w:rPr>
        <w:lastRenderedPageBreak/>
        <w:t>Примерная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финансовой грамотности и предпринимательства»</w:t>
      </w:r>
    </w:p>
    <w:p w14:paraId="4DBB02DD" w14:textId="77777777" w:rsidR="00F77A49" w:rsidRDefault="00F77A49">
      <w:pPr>
        <w:pStyle w:val="a3"/>
        <w:spacing w:before="155"/>
        <w:ind w:left="0"/>
        <w:jc w:val="left"/>
        <w:rPr>
          <w:b/>
        </w:rPr>
      </w:pPr>
    </w:p>
    <w:p w14:paraId="1A69A65D" w14:textId="77777777" w:rsidR="00F77A49" w:rsidRDefault="00C063B6">
      <w:pPr>
        <w:pStyle w:val="a4"/>
        <w:numPr>
          <w:ilvl w:val="0"/>
          <w:numId w:val="13"/>
        </w:numPr>
        <w:tabs>
          <w:tab w:val="left" w:pos="530"/>
        </w:tabs>
        <w:ind w:left="530" w:hanging="279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621FFB99" w14:textId="77777777" w:rsidR="00F77A49" w:rsidRDefault="00C063B6">
      <w:pPr>
        <w:pStyle w:val="a4"/>
        <w:numPr>
          <w:ilvl w:val="1"/>
          <w:numId w:val="13"/>
        </w:numPr>
        <w:tabs>
          <w:tab w:val="left" w:pos="741"/>
        </w:tabs>
        <w:spacing w:before="46"/>
        <w:ind w:left="741" w:hanging="490"/>
        <w:jc w:val="both"/>
        <w:rPr>
          <w:i/>
          <w:sz w:val="28"/>
        </w:rPr>
      </w:pPr>
      <w:r>
        <w:rPr>
          <w:i/>
          <w:sz w:val="28"/>
        </w:rPr>
        <w:t>Место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структуре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программы.</w:t>
      </w:r>
    </w:p>
    <w:p w14:paraId="0004172B" w14:textId="77777777" w:rsidR="00F77A49" w:rsidRDefault="00C063B6">
      <w:pPr>
        <w:pStyle w:val="a3"/>
        <w:spacing w:before="47" w:line="276" w:lineRule="auto"/>
        <w:ind w:left="251" w:right="567" w:firstLine="743"/>
      </w:pPr>
      <w:r>
        <w:t>Учебная</w:t>
      </w:r>
      <w:r>
        <w:rPr>
          <w:spacing w:val="74"/>
          <w:w w:val="150"/>
        </w:rPr>
        <w:t xml:space="preserve">   </w:t>
      </w:r>
      <w:r>
        <w:t>дисциплина</w:t>
      </w:r>
      <w:proofErr w:type="gramStart"/>
      <w:r>
        <w:rPr>
          <w:spacing w:val="74"/>
          <w:w w:val="150"/>
        </w:rPr>
        <w:t xml:space="preserve">   </w:t>
      </w:r>
      <w:r>
        <w:t>«</w:t>
      </w:r>
      <w:proofErr w:type="gramEnd"/>
      <w:r>
        <w:t>Основы</w:t>
      </w:r>
      <w:r>
        <w:rPr>
          <w:spacing w:val="73"/>
          <w:w w:val="150"/>
        </w:rPr>
        <w:t xml:space="preserve">   </w:t>
      </w:r>
      <w:r>
        <w:t>финансовой</w:t>
      </w:r>
      <w:r>
        <w:rPr>
          <w:spacing w:val="73"/>
          <w:w w:val="150"/>
        </w:rPr>
        <w:t xml:space="preserve">   </w:t>
      </w:r>
      <w:r>
        <w:t>грамотности и</w:t>
      </w:r>
      <w:r>
        <w:rPr>
          <w:spacing w:val="40"/>
        </w:rPr>
        <w:t xml:space="preserve">  </w:t>
      </w:r>
      <w:r>
        <w:t>предпринимательства»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социально-гуманитарного</w:t>
      </w:r>
      <w:r>
        <w:rPr>
          <w:spacing w:val="80"/>
        </w:rPr>
        <w:t xml:space="preserve"> </w:t>
      </w:r>
      <w:r>
        <w:t>(или общепрофессионального в зависимости от профессии/специальности) цикла</w:t>
      </w:r>
      <w:r>
        <w:rPr>
          <w:spacing w:val="78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программы</w:t>
      </w:r>
      <w:r>
        <w:rPr>
          <w:spacing w:val="78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соответствии</w:t>
      </w:r>
      <w:r>
        <w:rPr>
          <w:spacing w:val="78"/>
        </w:rPr>
        <w:t xml:space="preserve">  </w:t>
      </w:r>
      <w:r>
        <w:t>с</w:t>
      </w:r>
      <w:r>
        <w:rPr>
          <w:spacing w:val="79"/>
        </w:rPr>
        <w:t xml:space="preserve">  </w:t>
      </w:r>
      <w:r>
        <w:t>ФГОС</w:t>
      </w:r>
      <w:r>
        <w:rPr>
          <w:spacing w:val="79"/>
        </w:rPr>
        <w:t xml:space="preserve">  </w:t>
      </w:r>
      <w:r>
        <w:t>СПО по профессии/специальности.</w:t>
      </w:r>
    </w:p>
    <w:p w14:paraId="37F98664" w14:textId="77777777" w:rsidR="00F77A49" w:rsidRDefault="00C063B6">
      <w:pPr>
        <w:pStyle w:val="a3"/>
        <w:spacing w:line="276" w:lineRule="auto"/>
        <w:ind w:left="251" w:right="623" w:firstLine="707"/>
      </w:pPr>
      <w:r>
        <w:t>Особое значение дисциплина имеет при формировании и развитии общей компетенции ОК 03 «Планировать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ситуациях» в части финансовой грамотности и предпринимательства.</w:t>
      </w:r>
    </w:p>
    <w:p w14:paraId="7AA585E3" w14:textId="77777777" w:rsidR="00F77A49" w:rsidRDefault="00F77A49">
      <w:pPr>
        <w:pStyle w:val="a3"/>
        <w:spacing w:before="48"/>
        <w:ind w:left="0"/>
        <w:jc w:val="left"/>
      </w:pPr>
    </w:p>
    <w:p w14:paraId="3B0E622E" w14:textId="77777777" w:rsidR="00F77A49" w:rsidRDefault="00C063B6">
      <w:pPr>
        <w:pStyle w:val="a4"/>
        <w:numPr>
          <w:ilvl w:val="1"/>
          <w:numId w:val="13"/>
        </w:numPr>
        <w:tabs>
          <w:tab w:val="left" w:pos="742"/>
        </w:tabs>
        <w:ind w:left="742" w:hanging="491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дисциплины.</w:t>
      </w:r>
    </w:p>
    <w:p w14:paraId="31D95D59" w14:textId="77777777" w:rsidR="00F77A49" w:rsidRDefault="00C063B6">
      <w:pPr>
        <w:pStyle w:val="a3"/>
        <w:spacing w:before="48" w:line="278" w:lineRule="auto"/>
        <w:ind w:left="251" w:right="576" w:firstLine="707"/>
      </w:pPr>
      <w:r>
        <w:t>В рамках программы 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осваиваются следующие умения и знания: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151"/>
        <w:gridCol w:w="3293"/>
        <w:gridCol w:w="3005"/>
      </w:tblGrid>
      <w:tr w:rsidR="00F77A49" w14:paraId="47BC982E" w14:textId="77777777">
        <w:trPr>
          <w:trHeight w:val="552"/>
        </w:trPr>
        <w:tc>
          <w:tcPr>
            <w:tcW w:w="888" w:type="dxa"/>
          </w:tcPr>
          <w:p w14:paraId="7ADEE29D" w14:textId="77777777" w:rsidR="00F77A49" w:rsidRDefault="00C063B6">
            <w:pPr>
              <w:pStyle w:val="TableParagraph"/>
              <w:spacing w:before="131"/>
              <w:ind w:left="4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151" w:type="dxa"/>
          </w:tcPr>
          <w:p w14:paraId="53A8A595" w14:textId="77777777" w:rsidR="00F77A49" w:rsidRDefault="00C063B6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07E52B69" w14:textId="77777777" w:rsidR="00F77A49" w:rsidRDefault="00C063B6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293" w:type="dxa"/>
          </w:tcPr>
          <w:p w14:paraId="7DBF0C4B" w14:textId="77777777" w:rsidR="00F77A49" w:rsidRDefault="00C063B6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005" w:type="dxa"/>
          </w:tcPr>
          <w:p w14:paraId="25479F72" w14:textId="77777777" w:rsidR="00F77A49" w:rsidRDefault="00C063B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F77A49" w14:paraId="23E85765" w14:textId="77777777">
        <w:trPr>
          <w:trHeight w:val="6348"/>
        </w:trPr>
        <w:tc>
          <w:tcPr>
            <w:tcW w:w="888" w:type="dxa"/>
          </w:tcPr>
          <w:p w14:paraId="2926E64B" w14:textId="77777777" w:rsidR="00F77A49" w:rsidRDefault="00C063B6">
            <w:pPr>
              <w:pStyle w:val="TableParagraph"/>
              <w:spacing w:line="268" w:lineRule="exact"/>
              <w:ind w:left="13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51" w:type="dxa"/>
          </w:tcPr>
          <w:p w14:paraId="545D8CF5" w14:textId="77777777" w:rsidR="00F77A49" w:rsidRDefault="00C063B6">
            <w:pPr>
              <w:pStyle w:val="TableParagraph"/>
              <w:tabs>
                <w:tab w:val="left" w:pos="1498"/>
                <w:tab w:val="left" w:pos="1932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деятельности, 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</w:p>
          <w:p w14:paraId="23F5784F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293" w:type="dxa"/>
          </w:tcPr>
          <w:p w14:paraId="1B15385B" w14:textId="77777777" w:rsidR="00F77A49" w:rsidRDefault="00C063B6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задачу в профессиональном и/или социальном контексте;</w:t>
            </w:r>
          </w:p>
          <w:p w14:paraId="181FC3BE" w14:textId="77777777" w:rsidR="00F77A49" w:rsidRDefault="00C063B6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и отбирать информацию, необходимую для решения задачи;</w:t>
            </w:r>
          </w:p>
          <w:p w14:paraId="15A50AD8" w14:textId="77777777" w:rsidR="00F77A49" w:rsidRDefault="00C063B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действий;</w:t>
            </w:r>
          </w:p>
          <w:p w14:paraId="779DCA7F" w14:textId="77777777" w:rsidR="00F77A49" w:rsidRDefault="00C063B6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необходимые </w:t>
            </w:r>
            <w:r>
              <w:rPr>
                <w:spacing w:val="-2"/>
                <w:sz w:val="24"/>
              </w:rPr>
              <w:t>ресурсы;</w:t>
            </w:r>
          </w:p>
          <w:p w14:paraId="7B6E55A8" w14:textId="77777777" w:rsidR="00F77A49" w:rsidRDefault="00C063B6">
            <w:pPr>
              <w:pStyle w:val="TableParagraph"/>
              <w:numPr>
                <w:ilvl w:val="0"/>
                <w:numId w:val="12"/>
              </w:numPr>
              <w:tabs>
                <w:tab w:val="left" w:pos="1684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реализовывать </w:t>
            </w:r>
            <w:r>
              <w:rPr>
                <w:sz w:val="24"/>
              </w:rPr>
              <w:t>составленный план;</w:t>
            </w:r>
          </w:p>
          <w:p w14:paraId="52D9010C" w14:textId="77777777" w:rsidR="00F77A49" w:rsidRDefault="00C063B6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 и последствия своих действий.</w:t>
            </w:r>
          </w:p>
        </w:tc>
        <w:tc>
          <w:tcPr>
            <w:tcW w:w="3005" w:type="dxa"/>
          </w:tcPr>
          <w:p w14:paraId="6A09FC4E" w14:textId="77777777" w:rsidR="00F77A49" w:rsidRDefault="00C063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14:paraId="1C21191A" w14:textId="77777777" w:rsidR="00F77A49" w:rsidRDefault="00C063B6">
            <w:pPr>
              <w:pStyle w:val="TableParagraph"/>
              <w:numPr>
                <w:ilvl w:val="0"/>
                <w:numId w:val="11"/>
              </w:numPr>
              <w:tabs>
                <w:tab w:val="left" w:pos="1702"/>
              </w:tabs>
              <w:ind w:left="17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актуальный</w:t>
            </w:r>
          </w:p>
          <w:p w14:paraId="3CCCA8FA" w14:textId="77777777" w:rsidR="00F77A49" w:rsidRDefault="00C063B6">
            <w:pPr>
              <w:pStyle w:val="TableParagraph"/>
              <w:tabs>
                <w:tab w:val="left" w:pos="1715"/>
                <w:tab w:val="left" w:pos="2775"/>
              </w:tabs>
              <w:ind w:left="105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социальный контекст, в </w:t>
            </w: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приходится </w:t>
            </w:r>
            <w:r>
              <w:rPr>
                <w:sz w:val="24"/>
              </w:rPr>
              <w:t>работать и жить;</w:t>
            </w:r>
          </w:p>
          <w:p w14:paraId="127B50F2" w14:textId="77777777" w:rsidR="00F77A49" w:rsidRDefault="00C063B6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</w:p>
          <w:p w14:paraId="1FDD0A64" w14:textId="77777777" w:rsidR="00F77A49" w:rsidRDefault="00C063B6">
            <w:pPr>
              <w:pStyle w:val="TableParagraph"/>
              <w:tabs>
                <w:tab w:val="left" w:pos="2772"/>
              </w:tabs>
              <w:ind w:left="10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социальном контексте;</w:t>
            </w:r>
          </w:p>
          <w:p w14:paraId="7DE453D3" w14:textId="77777777" w:rsidR="00F77A49" w:rsidRDefault="00C063B6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алгоритмы выполнения работ в профессиональной и смежных областях;</w:t>
            </w:r>
          </w:p>
          <w:p w14:paraId="3B70BA04" w14:textId="77777777" w:rsidR="00F77A49" w:rsidRDefault="00C063B6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планирования для 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наставника);</w:t>
            </w:r>
          </w:p>
          <w:p w14:paraId="6E9D08BD" w14:textId="77777777" w:rsidR="00F77A49" w:rsidRDefault="00C063B6">
            <w:pPr>
              <w:pStyle w:val="TableParagraph"/>
              <w:numPr>
                <w:ilvl w:val="0"/>
                <w:numId w:val="11"/>
              </w:numPr>
              <w:tabs>
                <w:tab w:val="left" w:pos="702"/>
                <w:tab w:val="left" w:pos="279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оценки результатов принятого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96519F9" w14:textId="77777777" w:rsidR="00F77A49" w:rsidRDefault="00C063B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14:paraId="56A21ABB" w14:textId="77777777" w:rsidR="00F77A49" w:rsidRDefault="00C063B6">
            <w:pPr>
              <w:pStyle w:val="TableParagraph"/>
              <w:tabs>
                <w:tab w:val="left" w:pos="1635"/>
                <w:tab w:val="left" w:pos="2549"/>
                <w:tab w:val="left" w:pos="2772"/>
              </w:tabs>
              <w:spacing w:line="270" w:lineRule="atLeast"/>
              <w:ind w:left="105" w:right="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236D80E7" w14:textId="77777777" w:rsidR="00F77A49" w:rsidRDefault="00F77A49">
      <w:pPr>
        <w:pStyle w:val="TableParagraph"/>
        <w:spacing w:line="270" w:lineRule="atLeast"/>
        <w:rPr>
          <w:sz w:val="24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151"/>
        <w:gridCol w:w="3293"/>
        <w:gridCol w:w="3005"/>
      </w:tblGrid>
      <w:tr w:rsidR="00F77A49" w14:paraId="13D2A5E2" w14:textId="77777777">
        <w:trPr>
          <w:trHeight w:val="554"/>
        </w:trPr>
        <w:tc>
          <w:tcPr>
            <w:tcW w:w="888" w:type="dxa"/>
          </w:tcPr>
          <w:p w14:paraId="3AF6F523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14:paraId="2F2703AD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14:paraId="06C4D40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14:paraId="4806AB4B" w14:textId="77777777" w:rsidR="00F77A49" w:rsidRDefault="00C063B6">
            <w:pPr>
              <w:pStyle w:val="TableParagraph"/>
              <w:tabs>
                <w:tab w:val="left" w:pos="157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</w:t>
            </w:r>
          </w:p>
          <w:p w14:paraId="42E6302A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F77A49" w14:paraId="4141B3DC" w14:textId="77777777">
        <w:trPr>
          <w:trHeight w:val="3311"/>
        </w:trPr>
        <w:tc>
          <w:tcPr>
            <w:tcW w:w="888" w:type="dxa"/>
          </w:tcPr>
          <w:p w14:paraId="133294CA" w14:textId="77777777" w:rsidR="00F77A49" w:rsidRDefault="00C063B6">
            <w:pPr>
              <w:pStyle w:val="TableParagraph"/>
              <w:spacing w:line="268" w:lineRule="exact"/>
              <w:ind w:left="13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51" w:type="dxa"/>
          </w:tcPr>
          <w:p w14:paraId="1682BA04" w14:textId="77777777" w:rsidR="00F77A49" w:rsidRDefault="00C063B6">
            <w:pPr>
              <w:pStyle w:val="TableParagraph"/>
              <w:tabs>
                <w:tab w:val="left" w:pos="1004"/>
                <w:tab w:val="left" w:pos="1697"/>
                <w:tab w:val="left" w:pos="1920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поиск,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интерпретацию информации, 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293" w:type="dxa"/>
          </w:tcPr>
          <w:p w14:paraId="3026DA82" w14:textId="77777777" w:rsidR="00F77A49" w:rsidRDefault="00C063B6">
            <w:pPr>
              <w:pStyle w:val="TableParagraph"/>
              <w:tabs>
                <w:tab w:val="left" w:pos="2146"/>
                <w:tab w:val="left" w:pos="2244"/>
                <w:tab w:val="left" w:pos="2415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информации; определять необходимые источники информации; планировать </w:t>
            </w: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поиска;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получаемую </w:t>
            </w:r>
            <w:r>
              <w:rPr>
                <w:spacing w:val="-2"/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наиболее значимое в перечне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практическую значимость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поиска;</w:t>
            </w:r>
          </w:p>
          <w:p w14:paraId="5D9989C3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  <w:tc>
          <w:tcPr>
            <w:tcW w:w="3005" w:type="dxa"/>
          </w:tcPr>
          <w:p w14:paraId="6646E431" w14:textId="77777777" w:rsidR="00F77A49" w:rsidRDefault="00C063B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 информационных</w:t>
            </w:r>
          </w:p>
          <w:p w14:paraId="48AD0A49" w14:textId="77777777" w:rsidR="00F77A49" w:rsidRDefault="00C063B6">
            <w:pPr>
              <w:pStyle w:val="TableParagraph"/>
              <w:tabs>
                <w:tab w:val="left" w:pos="969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источников, применяемых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деятельности; приемы </w:t>
            </w:r>
            <w:r>
              <w:rPr>
                <w:spacing w:val="-2"/>
                <w:sz w:val="24"/>
              </w:rPr>
              <w:t>структурирования</w:t>
            </w:r>
          </w:p>
          <w:p w14:paraId="31706E3C" w14:textId="77777777" w:rsidR="00F77A49" w:rsidRDefault="00C063B6">
            <w:pPr>
              <w:pStyle w:val="TableParagraph"/>
              <w:tabs>
                <w:tab w:val="left" w:pos="2146"/>
              </w:tabs>
              <w:ind w:left="105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 </w:t>
            </w:r>
            <w:r>
              <w:rPr>
                <w:sz w:val="24"/>
              </w:rPr>
              <w:t>оформления результатов поиска информации</w:t>
            </w:r>
          </w:p>
        </w:tc>
      </w:tr>
      <w:tr w:rsidR="00F77A49" w14:paraId="123AFB4F" w14:textId="77777777">
        <w:trPr>
          <w:trHeight w:val="1932"/>
        </w:trPr>
        <w:tc>
          <w:tcPr>
            <w:tcW w:w="888" w:type="dxa"/>
          </w:tcPr>
          <w:p w14:paraId="109DE461" w14:textId="77777777" w:rsidR="00F77A49" w:rsidRDefault="00C063B6">
            <w:pPr>
              <w:pStyle w:val="TableParagraph"/>
              <w:spacing w:line="268" w:lineRule="exact"/>
              <w:ind w:left="13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151" w:type="dxa"/>
          </w:tcPr>
          <w:p w14:paraId="144F0E78" w14:textId="77777777" w:rsidR="00F77A49" w:rsidRDefault="00C063B6">
            <w:pPr>
              <w:pStyle w:val="TableParagraph"/>
              <w:tabs>
                <w:tab w:val="left" w:pos="450"/>
                <w:tab w:val="left" w:pos="810"/>
                <w:tab w:val="left" w:pos="1922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 </w:t>
            </w:r>
            <w:proofErr w:type="spellStart"/>
            <w:r>
              <w:rPr>
                <w:spacing w:val="-2"/>
                <w:sz w:val="24"/>
              </w:rPr>
              <w:t>взаимодействоват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3293" w:type="dxa"/>
          </w:tcPr>
          <w:p w14:paraId="37EAD208" w14:textId="77777777" w:rsidR="00F77A49" w:rsidRDefault="00C063B6">
            <w:pPr>
              <w:pStyle w:val="TableParagraph"/>
              <w:tabs>
                <w:tab w:val="left" w:pos="1904"/>
                <w:tab w:val="left" w:pos="2497"/>
                <w:tab w:val="left" w:pos="2719"/>
                <w:tab w:val="left" w:pos="3082"/>
              </w:tabs>
              <w:ind w:left="105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 xml:space="preserve">коллектива и команды;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коллегами, руководством, </w:t>
            </w:r>
            <w:r>
              <w:rPr>
                <w:spacing w:val="-2"/>
                <w:sz w:val="24"/>
              </w:rPr>
              <w:t>клиентами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6885ED6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05" w:type="dxa"/>
          </w:tcPr>
          <w:p w14:paraId="78AB2117" w14:textId="77777777" w:rsidR="00F77A49" w:rsidRDefault="00C063B6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 основы деятельности коллектива, </w:t>
            </w:r>
            <w:r>
              <w:rPr>
                <w:spacing w:val="-2"/>
                <w:sz w:val="24"/>
              </w:rPr>
              <w:t>психологические</w:t>
            </w:r>
          </w:p>
          <w:p w14:paraId="58215807" w14:textId="77777777" w:rsidR="00F77A49" w:rsidRDefault="00C063B6">
            <w:pPr>
              <w:pStyle w:val="TableParagraph"/>
              <w:tabs>
                <w:tab w:val="left" w:pos="1828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личности;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</w:t>
            </w:r>
          </w:p>
        </w:tc>
      </w:tr>
    </w:tbl>
    <w:p w14:paraId="7BC7B55A" w14:textId="77777777" w:rsidR="00F77A49" w:rsidRDefault="00F77A49">
      <w:pPr>
        <w:pStyle w:val="a3"/>
        <w:spacing w:before="60"/>
        <w:ind w:left="0"/>
        <w:jc w:val="left"/>
      </w:pPr>
    </w:p>
    <w:p w14:paraId="37852B9E" w14:textId="77777777" w:rsidR="00F77A49" w:rsidRDefault="00C063B6">
      <w:pPr>
        <w:pStyle w:val="a4"/>
        <w:numPr>
          <w:ilvl w:val="0"/>
          <w:numId w:val="13"/>
        </w:numPr>
        <w:tabs>
          <w:tab w:val="left" w:pos="530"/>
        </w:tabs>
        <w:ind w:left="530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0AE711DC" w14:textId="77777777" w:rsidR="00F77A49" w:rsidRDefault="00C063B6">
      <w:pPr>
        <w:pStyle w:val="a4"/>
        <w:numPr>
          <w:ilvl w:val="1"/>
          <w:numId w:val="13"/>
        </w:numPr>
        <w:tabs>
          <w:tab w:val="left" w:pos="742"/>
        </w:tabs>
        <w:spacing w:before="156"/>
        <w:ind w:left="742" w:hanging="49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14:paraId="5DA4E702" w14:textId="77777777" w:rsidR="00F77A49" w:rsidRDefault="00F77A49">
      <w:pPr>
        <w:pStyle w:val="a3"/>
        <w:spacing w:before="9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1"/>
        <w:gridCol w:w="2461"/>
      </w:tblGrid>
      <w:tr w:rsidR="00F77A49" w14:paraId="1AA83D22" w14:textId="77777777">
        <w:trPr>
          <w:trHeight w:val="551"/>
        </w:trPr>
        <w:tc>
          <w:tcPr>
            <w:tcW w:w="6901" w:type="dxa"/>
          </w:tcPr>
          <w:p w14:paraId="1A3F1983" w14:textId="77777777" w:rsidR="00F77A49" w:rsidRDefault="00C063B6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461" w:type="dxa"/>
          </w:tcPr>
          <w:p w14:paraId="01C26BA5" w14:textId="77777777" w:rsidR="00F77A49" w:rsidRDefault="00C063B6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F77A49" w14:paraId="39FDE0A0" w14:textId="77777777">
        <w:trPr>
          <w:trHeight w:val="395"/>
        </w:trPr>
        <w:tc>
          <w:tcPr>
            <w:tcW w:w="6901" w:type="dxa"/>
          </w:tcPr>
          <w:p w14:paraId="433E10EE" w14:textId="77777777" w:rsidR="00F77A49" w:rsidRDefault="00C063B6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461" w:type="dxa"/>
          </w:tcPr>
          <w:p w14:paraId="3F1C4132" w14:textId="77777777" w:rsidR="00F77A49" w:rsidRDefault="00C063B6">
            <w:pPr>
              <w:pStyle w:val="TableParagraph"/>
              <w:spacing w:before="5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F77A49" w14:paraId="5A499577" w14:textId="77777777">
        <w:trPr>
          <w:trHeight w:val="417"/>
        </w:trPr>
        <w:tc>
          <w:tcPr>
            <w:tcW w:w="6901" w:type="dxa"/>
          </w:tcPr>
          <w:p w14:paraId="5B9F1C36" w14:textId="77777777" w:rsidR="00F77A49" w:rsidRDefault="00C063B6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практической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2461" w:type="dxa"/>
          </w:tcPr>
          <w:p w14:paraId="020A2567" w14:textId="77777777" w:rsidR="00F77A49" w:rsidRDefault="00C063B6">
            <w:pPr>
              <w:pStyle w:val="TableParagraph"/>
              <w:spacing w:before="6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F77A49" w14:paraId="686B8361" w14:textId="77777777">
        <w:trPr>
          <w:trHeight w:val="335"/>
        </w:trPr>
        <w:tc>
          <w:tcPr>
            <w:tcW w:w="9362" w:type="dxa"/>
            <w:gridSpan w:val="2"/>
          </w:tcPr>
          <w:p w14:paraId="53F7E726" w14:textId="77777777" w:rsidR="00F77A49" w:rsidRDefault="00C063B6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 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ч.:</w:t>
            </w:r>
          </w:p>
        </w:tc>
      </w:tr>
      <w:tr w:rsidR="00F77A49" w14:paraId="0BA3B75F" w14:textId="77777777">
        <w:trPr>
          <w:trHeight w:val="357"/>
        </w:trPr>
        <w:tc>
          <w:tcPr>
            <w:tcW w:w="6901" w:type="dxa"/>
          </w:tcPr>
          <w:p w14:paraId="7F9C13A0" w14:textId="77777777" w:rsidR="00F77A49" w:rsidRDefault="00C063B6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461" w:type="dxa"/>
          </w:tcPr>
          <w:p w14:paraId="21A9D6D7" w14:textId="77777777" w:rsidR="00F77A49" w:rsidRDefault="00C063B6">
            <w:pPr>
              <w:pStyle w:val="TableParagraph"/>
              <w:spacing w:before="3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F77A49" w14:paraId="0D8498D3" w14:textId="77777777">
        <w:trPr>
          <w:trHeight w:val="371"/>
        </w:trPr>
        <w:tc>
          <w:tcPr>
            <w:tcW w:w="6901" w:type="dxa"/>
          </w:tcPr>
          <w:p w14:paraId="22BE7302" w14:textId="77777777" w:rsidR="00F77A49" w:rsidRDefault="00C063B6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61" w:type="dxa"/>
          </w:tcPr>
          <w:p w14:paraId="7F4ECFBE" w14:textId="77777777" w:rsidR="00F77A49" w:rsidRDefault="00C063B6">
            <w:pPr>
              <w:pStyle w:val="TableParagraph"/>
              <w:spacing w:before="4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77A49" w14:paraId="15EAC438" w14:textId="77777777">
        <w:trPr>
          <w:trHeight w:val="277"/>
        </w:trPr>
        <w:tc>
          <w:tcPr>
            <w:tcW w:w="6901" w:type="dxa"/>
          </w:tcPr>
          <w:p w14:paraId="32E7803D" w14:textId="77777777" w:rsidR="00F77A49" w:rsidRDefault="00C063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61" w:type="dxa"/>
          </w:tcPr>
          <w:p w14:paraId="762F76BA" w14:textId="77777777" w:rsidR="00F77A49" w:rsidRDefault="00C063B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77A49" w14:paraId="6420FBCB" w14:textId="77777777">
        <w:trPr>
          <w:trHeight w:val="330"/>
        </w:trPr>
        <w:tc>
          <w:tcPr>
            <w:tcW w:w="6901" w:type="dxa"/>
          </w:tcPr>
          <w:p w14:paraId="6A765B8D" w14:textId="77777777" w:rsidR="00F77A49" w:rsidRDefault="00C063B6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461" w:type="dxa"/>
          </w:tcPr>
          <w:p w14:paraId="59A32DCD" w14:textId="77777777" w:rsidR="00F77A49" w:rsidRDefault="00C063B6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60689148" w14:textId="77777777" w:rsidR="00F77A49" w:rsidRDefault="00F77A49">
      <w:pPr>
        <w:pStyle w:val="a3"/>
        <w:spacing w:before="43"/>
        <w:ind w:left="0"/>
        <w:jc w:val="left"/>
        <w:rPr>
          <w:i/>
        </w:rPr>
      </w:pPr>
    </w:p>
    <w:p w14:paraId="269A5EA2" w14:textId="77777777" w:rsidR="00F77A49" w:rsidRDefault="00C063B6">
      <w:pPr>
        <w:pStyle w:val="a4"/>
        <w:numPr>
          <w:ilvl w:val="1"/>
          <w:numId w:val="13"/>
        </w:numPr>
        <w:tabs>
          <w:tab w:val="left" w:pos="741"/>
        </w:tabs>
        <w:spacing w:after="57"/>
        <w:ind w:left="741" w:hanging="490"/>
        <w:rPr>
          <w:i/>
          <w:sz w:val="28"/>
        </w:rPr>
      </w:pPr>
      <w:r>
        <w:rPr>
          <w:i/>
          <w:sz w:val="28"/>
        </w:rPr>
        <w:t>Тематический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дисциплины.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3AA34E82" w14:textId="77777777">
        <w:trPr>
          <w:trHeight w:val="2208"/>
        </w:trPr>
        <w:tc>
          <w:tcPr>
            <w:tcW w:w="1730" w:type="dxa"/>
          </w:tcPr>
          <w:p w14:paraId="0B2D40C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21AB030" w14:textId="77777777" w:rsidR="00F77A49" w:rsidRDefault="00F77A49">
            <w:pPr>
              <w:pStyle w:val="TableParagraph"/>
              <w:spacing w:before="129"/>
              <w:rPr>
                <w:i/>
                <w:sz w:val="24"/>
              </w:rPr>
            </w:pPr>
          </w:p>
          <w:p w14:paraId="34E60D7C" w14:textId="77777777" w:rsidR="00F77A49" w:rsidRDefault="00C063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 и</w:t>
            </w:r>
          </w:p>
          <w:p w14:paraId="78A02509" w14:textId="77777777" w:rsidR="00F77A49" w:rsidRDefault="00C063B6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537" w:type="dxa"/>
          </w:tcPr>
          <w:p w14:paraId="32B9C60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BEFBD43" w14:textId="77777777" w:rsidR="00F77A49" w:rsidRDefault="00F77A49">
            <w:pPr>
              <w:pStyle w:val="TableParagraph"/>
              <w:spacing w:before="129"/>
              <w:rPr>
                <w:i/>
                <w:sz w:val="24"/>
              </w:rPr>
            </w:pPr>
          </w:p>
          <w:p w14:paraId="573C7354" w14:textId="77777777" w:rsidR="00F77A49" w:rsidRDefault="00C063B6">
            <w:pPr>
              <w:pStyle w:val="TableParagraph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формы организации деятельности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45213C00" w14:textId="77777777" w:rsidR="00F77A49" w:rsidRDefault="00C063B6">
            <w:pPr>
              <w:pStyle w:val="TableParagraph"/>
              <w:ind w:left="199" w:right="1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Объем, </w:t>
            </w:r>
            <w:r>
              <w:rPr>
                <w:sz w:val="24"/>
              </w:rPr>
              <w:t>акад.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в форме</w:t>
            </w:r>
          </w:p>
          <w:p w14:paraId="2707A7B7" w14:textId="77777777" w:rsidR="00F77A49" w:rsidRDefault="00C063B6">
            <w:pPr>
              <w:pStyle w:val="TableParagraph"/>
              <w:ind w:left="45" w:right="3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14:paraId="6BB9D78B" w14:textId="77777777" w:rsidR="00F77A49" w:rsidRDefault="00C063B6">
            <w:pPr>
              <w:pStyle w:val="TableParagraph"/>
              <w:ind w:left="45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  <w:p w14:paraId="538ED4F3" w14:textId="77777777" w:rsidR="00F77A49" w:rsidRDefault="00C063B6">
            <w:pPr>
              <w:pStyle w:val="TableParagraph"/>
              <w:spacing w:line="264" w:lineRule="exact"/>
              <w:ind w:left="45" w:right="3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702" w:type="dxa"/>
          </w:tcPr>
          <w:p w14:paraId="298C4605" w14:textId="77777777" w:rsidR="00F77A49" w:rsidRDefault="00C063B6">
            <w:pPr>
              <w:pStyle w:val="TableParagraph"/>
              <w:spacing w:before="129"/>
              <w:ind w:left="94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Коды</w:t>
            </w:r>
          </w:p>
          <w:p w14:paraId="0566FC32" w14:textId="77777777" w:rsidR="00F77A49" w:rsidRDefault="00C063B6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spacing w:val="-2"/>
                <w:sz w:val="24"/>
              </w:rPr>
              <w:t>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 которых </w:t>
            </w:r>
            <w:r>
              <w:rPr>
                <w:spacing w:val="-2"/>
                <w:sz w:val="24"/>
              </w:rPr>
              <w:t>способствует элемент</w:t>
            </w:r>
          </w:p>
          <w:p w14:paraId="5AE5BD7D" w14:textId="77777777" w:rsidR="00F77A49" w:rsidRDefault="00C063B6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F77A49" w14:paraId="76624CF3" w14:textId="77777777">
        <w:trPr>
          <w:trHeight w:val="275"/>
        </w:trPr>
        <w:tc>
          <w:tcPr>
            <w:tcW w:w="1730" w:type="dxa"/>
          </w:tcPr>
          <w:p w14:paraId="2607B2DC" w14:textId="77777777" w:rsidR="00F77A49" w:rsidRDefault="00C063B6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14:paraId="10656F67" w14:textId="77777777" w:rsidR="00F77A49" w:rsidRDefault="00C063B6">
            <w:pPr>
              <w:pStyle w:val="TableParagraph"/>
              <w:spacing w:line="256" w:lineRule="exact"/>
              <w:ind w:left="174" w:right="1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14:paraId="1E6F6EDA" w14:textId="77777777" w:rsidR="00F77A49" w:rsidRDefault="00C063B6">
            <w:pPr>
              <w:pStyle w:val="TableParagraph"/>
              <w:spacing w:line="25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33FC7005" w14:textId="77777777" w:rsidR="00F77A49" w:rsidRDefault="00C063B6">
            <w:pPr>
              <w:pStyle w:val="TableParagraph"/>
              <w:spacing w:line="256" w:lineRule="exact"/>
              <w:ind w:left="92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77A49" w14:paraId="09D39D1F" w14:textId="77777777">
        <w:trPr>
          <w:trHeight w:val="275"/>
        </w:trPr>
        <w:tc>
          <w:tcPr>
            <w:tcW w:w="9388" w:type="dxa"/>
            <w:gridSpan w:val="4"/>
          </w:tcPr>
          <w:p w14:paraId="342EFE04" w14:textId="77777777" w:rsidR="00F77A49" w:rsidRDefault="00C063B6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грамотности</w:t>
            </w:r>
          </w:p>
        </w:tc>
      </w:tr>
      <w:tr w:rsidR="00F77A49" w14:paraId="18394E9F" w14:textId="77777777">
        <w:trPr>
          <w:trHeight w:val="275"/>
        </w:trPr>
        <w:tc>
          <w:tcPr>
            <w:tcW w:w="1730" w:type="dxa"/>
            <w:vMerge w:val="restart"/>
          </w:tcPr>
          <w:p w14:paraId="163F748C" w14:textId="77777777" w:rsidR="00F77A49" w:rsidRDefault="00C063B6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4537" w:type="dxa"/>
          </w:tcPr>
          <w:p w14:paraId="1B66E0E0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54CDA5D3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05F6F2F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8BB7006" w14:textId="77777777">
        <w:trPr>
          <w:trHeight w:val="275"/>
        </w:trPr>
        <w:tc>
          <w:tcPr>
            <w:tcW w:w="1730" w:type="dxa"/>
            <w:vMerge/>
            <w:tcBorders>
              <w:top w:val="nil"/>
            </w:tcBorders>
          </w:tcPr>
          <w:p w14:paraId="6989D6A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7FC4A36" w14:textId="77777777" w:rsidR="00F77A49" w:rsidRDefault="00C063B6">
            <w:pPr>
              <w:pStyle w:val="TableParagraph"/>
              <w:tabs>
                <w:tab w:val="left" w:pos="923"/>
                <w:tab w:val="left" w:pos="1343"/>
                <w:tab w:val="left" w:pos="2311"/>
                <w:tab w:val="left" w:pos="31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</w:p>
        </w:tc>
        <w:tc>
          <w:tcPr>
            <w:tcW w:w="1419" w:type="dxa"/>
          </w:tcPr>
          <w:p w14:paraId="54B7E464" w14:textId="77777777" w:rsidR="00F77A49" w:rsidRDefault="00C063B6">
            <w:pPr>
              <w:pStyle w:val="TableParagraph"/>
              <w:spacing w:line="25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2DC1A3F3" w14:textId="77777777" w:rsidR="00F77A49" w:rsidRDefault="00C063B6">
            <w:pPr>
              <w:pStyle w:val="TableParagraph"/>
              <w:spacing w:line="256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14:paraId="49C592B6" w14:textId="77777777" w:rsidR="00F77A49" w:rsidRDefault="00F77A49">
      <w:pPr>
        <w:pStyle w:val="TableParagraph"/>
        <w:spacing w:line="256" w:lineRule="exact"/>
        <w:jc w:val="center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250C1610" w14:textId="77777777">
        <w:trPr>
          <w:trHeight w:val="830"/>
        </w:trPr>
        <w:tc>
          <w:tcPr>
            <w:tcW w:w="1730" w:type="dxa"/>
            <w:vMerge w:val="restart"/>
          </w:tcPr>
          <w:p w14:paraId="3B9A25C3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23A774EC" w14:textId="77777777" w:rsidR="00F77A49" w:rsidRDefault="00C063B6">
            <w:pPr>
              <w:pStyle w:val="TableParagraph"/>
              <w:tabs>
                <w:tab w:val="left" w:pos="1696"/>
                <w:tab w:val="left" w:pos="2029"/>
                <w:tab w:val="left" w:pos="2125"/>
                <w:tab w:val="left" w:pos="3715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предпринимательства. Актуальность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14:paraId="6A3D355C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РФ.</w:t>
            </w:r>
          </w:p>
        </w:tc>
        <w:tc>
          <w:tcPr>
            <w:tcW w:w="1419" w:type="dxa"/>
          </w:tcPr>
          <w:p w14:paraId="4934EA08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E03060F" w14:textId="77777777" w:rsidR="00F77A49" w:rsidRDefault="00C063B6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F3A48CA" w14:textId="77777777">
        <w:trPr>
          <w:trHeight w:val="1103"/>
        </w:trPr>
        <w:tc>
          <w:tcPr>
            <w:tcW w:w="1730" w:type="dxa"/>
            <w:vMerge/>
            <w:tcBorders>
              <w:top w:val="nil"/>
            </w:tcBorders>
          </w:tcPr>
          <w:p w14:paraId="5BB72885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C9A65D0" w14:textId="77777777" w:rsidR="00F77A49" w:rsidRDefault="00C063B6"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видеолекций</w:t>
            </w:r>
            <w:proofErr w:type="spellEnd"/>
            <w:r>
              <w:rPr>
                <w:sz w:val="24"/>
              </w:rPr>
              <w:t xml:space="preserve"> по финансовой грамотности.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14:paraId="6A409AD3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ресурсами.</w:t>
            </w:r>
          </w:p>
        </w:tc>
        <w:tc>
          <w:tcPr>
            <w:tcW w:w="1419" w:type="dxa"/>
          </w:tcPr>
          <w:p w14:paraId="4B808EAE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1DEE96FC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522F8FE" w14:textId="77777777" w:rsidR="00F77A49" w:rsidRDefault="00C063B6">
            <w:pPr>
              <w:pStyle w:val="TableParagraph"/>
              <w:spacing w:before="267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9B71200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71AABC14" w14:textId="77777777">
        <w:trPr>
          <w:trHeight w:val="275"/>
        </w:trPr>
        <w:tc>
          <w:tcPr>
            <w:tcW w:w="1730" w:type="dxa"/>
            <w:vMerge w:val="restart"/>
          </w:tcPr>
          <w:p w14:paraId="0A074F7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580592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7E90D9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2BB9E0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2A9EDD2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C15807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FEEF4E1" w14:textId="77777777" w:rsidR="00F77A49" w:rsidRDefault="00F77A49">
            <w:pPr>
              <w:pStyle w:val="TableParagraph"/>
              <w:spacing w:before="146"/>
              <w:rPr>
                <w:i/>
                <w:sz w:val="24"/>
              </w:rPr>
            </w:pPr>
          </w:p>
          <w:p w14:paraId="6D3541DD" w14:textId="77777777" w:rsidR="00F77A49" w:rsidRDefault="00C063B6">
            <w:pPr>
              <w:pStyle w:val="TableParagraph"/>
              <w:ind w:left="107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F2CAB3B" w14:textId="77777777" w:rsidR="00F77A49" w:rsidRDefault="00C063B6">
            <w:pPr>
              <w:pStyle w:val="TableParagraph"/>
              <w:spacing w:before="2" w:line="237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4"/>
                <w:sz w:val="24"/>
              </w:rPr>
              <w:t>ними</w:t>
            </w:r>
          </w:p>
        </w:tc>
        <w:tc>
          <w:tcPr>
            <w:tcW w:w="4537" w:type="dxa"/>
          </w:tcPr>
          <w:p w14:paraId="5FB1B84B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3FF8087C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96A64D3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0A14F80A" w14:textId="77777777">
        <w:trPr>
          <w:trHeight w:val="1932"/>
        </w:trPr>
        <w:tc>
          <w:tcPr>
            <w:tcW w:w="1730" w:type="dxa"/>
            <w:vMerge/>
            <w:tcBorders>
              <w:top w:val="nil"/>
            </w:tcBorders>
          </w:tcPr>
          <w:p w14:paraId="3DFE4BC5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FAD8BD2" w14:textId="77777777" w:rsidR="00F77A49" w:rsidRDefault="00C063B6">
            <w:pPr>
              <w:pStyle w:val="TableParagraph"/>
              <w:tabs>
                <w:tab w:val="left" w:pos="1926"/>
                <w:tab w:val="left" w:pos="325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Сущность и функции денег. Признаки подлинности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деньги.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денег, осуществление платежей. Формирование цен на товары и услуги. </w:t>
            </w:r>
            <w:r>
              <w:rPr>
                <w:spacing w:val="-2"/>
                <w:sz w:val="24"/>
              </w:rPr>
              <w:t>Банковские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населению.</w:t>
            </w:r>
          </w:p>
          <w:p w14:paraId="1FD9ED87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1419" w:type="dxa"/>
          </w:tcPr>
          <w:p w14:paraId="067A1FA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61CE159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6CFDD617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10B2A7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469DA40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6BE67EBF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49959C1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E6A6F18" w14:textId="77777777">
        <w:trPr>
          <w:trHeight w:val="3035"/>
        </w:trPr>
        <w:tc>
          <w:tcPr>
            <w:tcW w:w="1730" w:type="dxa"/>
            <w:vMerge/>
            <w:tcBorders>
              <w:top w:val="nil"/>
            </w:tcBorders>
          </w:tcPr>
          <w:p w14:paraId="617C509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92C1966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2BD763E1" w14:textId="77777777" w:rsidR="00F77A49" w:rsidRDefault="00C063B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Задачи: определение стоимости цен на товары и услуги, расчет влияния инфляции, составление личной потребительской корзины.</w:t>
            </w:r>
          </w:p>
          <w:p w14:paraId="011F721A" w14:textId="77777777" w:rsidR="00F77A49" w:rsidRDefault="00C063B6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игра: расчет платежей сравнительный анализ выбора товаров и 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 при работе с платежами. Групповые презентации кейса: онлайн-услуги банков: использование и оценка.</w:t>
            </w:r>
          </w:p>
        </w:tc>
        <w:tc>
          <w:tcPr>
            <w:tcW w:w="1419" w:type="dxa"/>
          </w:tcPr>
          <w:p w14:paraId="2E690E3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F53F5E2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30C952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4C334FA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3FD42C4E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9B4877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DBE8BC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205CC3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378B2F9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3876D57F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1E94E37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6E0CF19" w14:textId="77777777">
        <w:trPr>
          <w:trHeight w:val="275"/>
        </w:trPr>
        <w:tc>
          <w:tcPr>
            <w:tcW w:w="1730" w:type="dxa"/>
            <w:vMerge w:val="restart"/>
          </w:tcPr>
          <w:p w14:paraId="4434C0C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6D3D8E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834C42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B55C26B" w14:textId="77777777" w:rsidR="00F77A49" w:rsidRDefault="00F77A49">
            <w:pPr>
              <w:pStyle w:val="TableParagraph"/>
              <w:spacing w:before="145"/>
              <w:rPr>
                <w:i/>
                <w:sz w:val="24"/>
              </w:rPr>
            </w:pPr>
          </w:p>
          <w:p w14:paraId="441049D4" w14:textId="77777777" w:rsidR="00F77A49" w:rsidRDefault="00C063B6">
            <w:pPr>
              <w:pStyle w:val="TableParagraph"/>
              <w:tabs>
                <w:tab w:val="right" w:pos="161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1.2</w:t>
            </w:r>
          </w:p>
          <w:p w14:paraId="3FED2461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Личное</w:t>
            </w:r>
          </w:p>
          <w:p w14:paraId="07997954" w14:textId="77777777" w:rsidR="00F77A49" w:rsidRDefault="00C063B6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(семейное) финансовое </w:t>
            </w:r>
            <w:proofErr w:type="spellStart"/>
            <w:r>
              <w:rPr>
                <w:b/>
                <w:spacing w:val="-2"/>
                <w:sz w:val="24"/>
              </w:rPr>
              <w:t>планировани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4537" w:type="dxa"/>
          </w:tcPr>
          <w:p w14:paraId="25D0480F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4269384C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9A19513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30E77624" w14:textId="77777777">
        <w:trPr>
          <w:trHeight w:val="1932"/>
        </w:trPr>
        <w:tc>
          <w:tcPr>
            <w:tcW w:w="1730" w:type="dxa"/>
            <w:vMerge/>
            <w:tcBorders>
              <w:top w:val="nil"/>
            </w:tcBorders>
          </w:tcPr>
          <w:p w14:paraId="1975B9B7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4626DD5" w14:textId="77777777" w:rsidR="00F77A49" w:rsidRDefault="00C063B6">
            <w:pPr>
              <w:pStyle w:val="TableParagraph"/>
              <w:tabs>
                <w:tab w:val="left" w:pos="1588"/>
                <w:tab w:val="left" w:pos="345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Доходы и расходы личного (семейного) бюджета. Финансовое планирование. Способы получения доходов. Расходы и их виды. Оптимизация расходной части </w:t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(семейного)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бюджета. </w:t>
            </w:r>
            <w:r>
              <w:rPr>
                <w:sz w:val="24"/>
              </w:rPr>
              <w:t>Формирование,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  <w:p w14:paraId="5F1C61BD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(семейного)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1419" w:type="dxa"/>
          </w:tcPr>
          <w:p w14:paraId="5EDE75F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75F4FB5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3E818C39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0AED4CC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CA69773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2E0D02FA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437EF63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759AF9C7" w14:textId="77777777">
        <w:trPr>
          <w:trHeight w:val="1932"/>
        </w:trPr>
        <w:tc>
          <w:tcPr>
            <w:tcW w:w="1730" w:type="dxa"/>
            <w:vMerge/>
            <w:tcBorders>
              <w:top w:val="nil"/>
            </w:tcBorders>
          </w:tcPr>
          <w:p w14:paraId="3AAC205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8626F17" w14:textId="77777777" w:rsidR="00F77A49" w:rsidRDefault="00C063B6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734CC75A" w14:textId="77777777" w:rsidR="00F77A49" w:rsidRDefault="00C063B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игра: составление семейного бюджета, оценка их формирования доходов и расходов.</w:t>
            </w:r>
          </w:p>
          <w:p w14:paraId="6388CD97" w14:textId="77777777" w:rsidR="00F77A49" w:rsidRDefault="00C063B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Кейс: составление личного финансового </w:t>
            </w:r>
            <w:proofErr w:type="gramStart"/>
            <w:r>
              <w:rPr>
                <w:sz w:val="24"/>
              </w:rPr>
              <w:t>плана,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коррекция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личного</w:t>
            </w:r>
          </w:p>
          <w:p w14:paraId="12440A7A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плана.</w:t>
            </w:r>
          </w:p>
        </w:tc>
        <w:tc>
          <w:tcPr>
            <w:tcW w:w="1419" w:type="dxa"/>
          </w:tcPr>
          <w:p w14:paraId="57529E0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7850C65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66394BB7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3F1AA13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BA6BC59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4694A395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F5471B5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19F96AE5" w14:textId="77777777">
        <w:trPr>
          <w:trHeight w:val="278"/>
        </w:trPr>
        <w:tc>
          <w:tcPr>
            <w:tcW w:w="1730" w:type="dxa"/>
            <w:vMerge w:val="restart"/>
          </w:tcPr>
          <w:p w14:paraId="556D3D0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ACA36FD" w14:textId="77777777" w:rsidR="00F77A49" w:rsidRDefault="00F77A49">
            <w:pPr>
              <w:pStyle w:val="TableParagraph"/>
              <w:spacing w:before="140"/>
              <w:rPr>
                <w:i/>
                <w:sz w:val="24"/>
              </w:rPr>
            </w:pPr>
          </w:p>
          <w:p w14:paraId="1AAC69C5" w14:textId="77777777" w:rsidR="00F77A49" w:rsidRDefault="00C063B6">
            <w:pPr>
              <w:pStyle w:val="TableParagraph"/>
              <w:ind w:left="107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Вклады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3626695" w14:textId="77777777" w:rsidR="00F77A49" w:rsidRDefault="00C063B6">
            <w:pPr>
              <w:pStyle w:val="TableParagraph"/>
              <w:ind w:left="107" w:right="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сбережений. Займы и </w:t>
            </w:r>
            <w:r>
              <w:rPr>
                <w:b/>
                <w:spacing w:val="-2"/>
                <w:sz w:val="24"/>
              </w:rPr>
              <w:t>кредиты</w:t>
            </w:r>
          </w:p>
        </w:tc>
        <w:tc>
          <w:tcPr>
            <w:tcW w:w="4537" w:type="dxa"/>
          </w:tcPr>
          <w:p w14:paraId="51064EED" w14:textId="77777777" w:rsidR="00F77A49" w:rsidRDefault="00C063B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7A0EAA0B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F9E60EF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458391F2" w14:textId="77777777">
        <w:trPr>
          <w:trHeight w:val="2759"/>
        </w:trPr>
        <w:tc>
          <w:tcPr>
            <w:tcW w:w="1730" w:type="dxa"/>
            <w:vMerge/>
            <w:tcBorders>
              <w:top w:val="nil"/>
            </w:tcBorders>
          </w:tcPr>
          <w:p w14:paraId="1086A44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8588CB6" w14:textId="77777777" w:rsidR="00F77A49" w:rsidRDefault="00C063B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Вклады: сущность и характеристики. Способы формирования сбережений и виды сберегательных продуктов. Доходность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Понятие, цели и условия получения заемных и кредитных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 подбора кредитных продуктов. Оценка кредитных рисков. Кредитная история. Кредитные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рефинансирование</w:t>
            </w:r>
          </w:p>
          <w:p w14:paraId="181AEAF3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реструктуризация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кредита.</w:t>
            </w:r>
          </w:p>
        </w:tc>
        <w:tc>
          <w:tcPr>
            <w:tcW w:w="1419" w:type="dxa"/>
          </w:tcPr>
          <w:p w14:paraId="5BB4350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B635C0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DCF715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A3C9BF5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4237CF0F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20F501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0811DF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4672D7A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05486343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</w:t>
            </w:r>
            <w:r>
              <w:rPr>
                <w:spacing w:val="-5"/>
                <w:sz w:val="24"/>
              </w:rPr>
              <w:t>02,</w:t>
            </w:r>
          </w:p>
          <w:p w14:paraId="4514AED2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14:paraId="6382BAB7" w14:textId="77777777" w:rsidR="00F77A49" w:rsidRDefault="00F77A49">
      <w:pPr>
        <w:pStyle w:val="TableParagraph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5DB5C010" w14:textId="77777777">
        <w:trPr>
          <w:trHeight w:val="4142"/>
        </w:trPr>
        <w:tc>
          <w:tcPr>
            <w:tcW w:w="1730" w:type="dxa"/>
          </w:tcPr>
          <w:p w14:paraId="2941FB7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6358B6CE" w14:textId="77777777" w:rsidR="00F77A49" w:rsidRDefault="00C063B6">
            <w:pPr>
              <w:pStyle w:val="TableParagraph"/>
              <w:tabs>
                <w:tab w:val="left" w:pos="1427"/>
                <w:tab w:val="left" w:pos="3744"/>
              </w:tabs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pacing w:val="-2"/>
                <w:sz w:val="24"/>
              </w:rPr>
              <w:t>Кейс: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предложений банковских услуг, отбор банков в зависимости от финансовых целей вкладчика/заемщика.</w:t>
            </w:r>
          </w:p>
          <w:p w14:paraId="5D69EDFA" w14:textId="77777777" w:rsidR="00F77A49" w:rsidRDefault="00C063B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Практикум: заключение кредитного договора с банком, на что обратить внимание. Групповые информационные сообщения и презентации: анализ рынка кредитных предложений.</w:t>
            </w:r>
          </w:p>
          <w:p w14:paraId="43DB744D" w14:textId="77777777" w:rsidR="00F77A49" w:rsidRDefault="00C063B6">
            <w:pPr>
              <w:pStyle w:val="TableParagraph"/>
              <w:tabs>
                <w:tab w:val="left" w:pos="1912"/>
                <w:tab w:val="left" w:pos="3680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платежеспособности перед оформлением </w:t>
            </w:r>
            <w:r>
              <w:rPr>
                <w:spacing w:val="-2"/>
                <w:sz w:val="24"/>
              </w:rPr>
              <w:t>кредита.</w:t>
            </w:r>
          </w:p>
          <w:p w14:paraId="550977B3" w14:textId="77777777" w:rsidR="00F77A49" w:rsidRDefault="00C063B6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памятки: рекомендации и советы при погашении кредитов.</w:t>
            </w:r>
          </w:p>
        </w:tc>
        <w:tc>
          <w:tcPr>
            <w:tcW w:w="1419" w:type="dxa"/>
          </w:tcPr>
          <w:p w14:paraId="6742040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AA1D0B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CD0071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3ABFF2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8693FA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8BCEA5A" w14:textId="77777777" w:rsidR="00F77A49" w:rsidRDefault="00F77A49">
            <w:pPr>
              <w:pStyle w:val="TableParagraph"/>
              <w:spacing w:before="270"/>
              <w:rPr>
                <w:i/>
                <w:sz w:val="24"/>
              </w:rPr>
            </w:pPr>
          </w:p>
          <w:p w14:paraId="72774700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4EBAFB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0C06B0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0D6AED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6FDD93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3825FB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B9F597A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2B38A7A4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3783FE0B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0C1914A" w14:textId="77777777">
        <w:trPr>
          <w:trHeight w:val="275"/>
        </w:trPr>
        <w:tc>
          <w:tcPr>
            <w:tcW w:w="1730" w:type="dxa"/>
            <w:vMerge w:val="restart"/>
          </w:tcPr>
          <w:p w14:paraId="20961E6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A18065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6B7292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BB324F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29F245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E416E5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F324EC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8040B7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E38CDC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43AA383" w14:textId="77777777" w:rsidR="00F77A49" w:rsidRDefault="00F77A49">
            <w:pPr>
              <w:pStyle w:val="TableParagraph"/>
              <w:spacing w:before="11"/>
              <w:rPr>
                <w:i/>
                <w:sz w:val="24"/>
              </w:rPr>
            </w:pPr>
          </w:p>
          <w:p w14:paraId="589F7AC2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1.4</w:t>
            </w:r>
          </w:p>
          <w:p w14:paraId="793537B8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Инвестирова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4537" w:type="dxa"/>
          </w:tcPr>
          <w:p w14:paraId="09A7867B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7ADEE13D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373E914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7ADED190" w14:textId="77777777">
        <w:trPr>
          <w:trHeight w:val="2483"/>
        </w:trPr>
        <w:tc>
          <w:tcPr>
            <w:tcW w:w="1730" w:type="dxa"/>
            <w:vMerge/>
            <w:tcBorders>
              <w:top w:val="nil"/>
            </w:tcBorders>
          </w:tcPr>
          <w:p w14:paraId="3CEF8260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B696315" w14:textId="77777777" w:rsidR="00F77A49" w:rsidRDefault="00C063B6">
            <w:pPr>
              <w:pStyle w:val="TableParagraph"/>
              <w:tabs>
                <w:tab w:val="left" w:pos="269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инвестирования и виды инвестиционных продуктов. Ценные бумаги, их виды. Основные </w:t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инвестиционных </w:t>
            </w:r>
            <w:r>
              <w:rPr>
                <w:sz w:val="24"/>
              </w:rPr>
              <w:t>продуктов (рискованность, доходность, ликвидность, срочность, наличие дополнительных взносов). Риски при инвестировании.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Посредники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250AFE0A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рынка.</w:t>
            </w:r>
          </w:p>
        </w:tc>
        <w:tc>
          <w:tcPr>
            <w:tcW w:w="1419" w:type="dxa"/>
          </w:tcPr>
          <w:p w14:paraId="31C07E3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0B6700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1F5706D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2FE6C6F0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36AA7A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DAE699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714A67B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4E43AF8C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5B27929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3F872D2" w14:textId="77777777">
        <w:trPr>
          <w:trHeight w:val="2207"/>
        </w:trPr>
        <w:tc>
          <w:tcPr>
            <w:tcW w:w="1730" w:type="dxa"/>
            <w:vMerge/>
            <w:tcBorders>
              <w:top w:val="nil"/>
            </w:tcBorders>
          </w:tcPr>
          <w:p w14:paraId="511A7FF1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0AB197F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3EFDC18D" w14:textId="77777777" w:rsidR="00F77A49" w:rsidRDefault="00C063B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Тренинг: формирование представлений о инструментах инвестирования.</w:t>
            </w:r>
          </w:p>
          <w:p w14:paraId="27F722B4" w14:textId="77777777" w:rsidR="00F77A49" w:rsidRDefault="00C063B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Кейс: определение доходности и рисков от инвестиций.</w:t>
            </w:r>
          </w:p>
          <w:p w14:paraId="4EFB2895" w14:textId="77777777" w:rsidR="00F77A49" w:rsidRDefault="00C063B6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Практикум: расчет доходности финансовых инструментов с учетом </w:t>
            </w:r>
            <w:r>
              <w:rPr>
                <w:spacing w:val="-2"/>
                <w:sz w:val="24"/>
              </w:rPr>
              <w:t>инфляции.</w:t>
            </w:r>
          </w:p>
        </w:tc>
        <w:tc>
          <w:tcPr>
            <w:tcW w:w="1419" w:type="dxa"/>
          </w:tcPr>
          <w:p w14:paraId="1450CA2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A66F9F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B90C92E" w14:textId="77777777" w:rsidR="00F77A49" w:rsidRDefault="00F77A49">
            <w:pPr>
              <w:pStyle w:val="TableParagraph"/>
              <w:spacing w:before="129"/>
              <w:rPr>
                <w:i/>
                <w:sz w:val="24"/>
              </w:rPr>
            </w:pPr>
          </w:p>
          <w:p w14:paraId="5C82D023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2177B42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847AD37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40CCD76B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D7105CE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791C67D4" w14:textId="77777777">
        <w:trPr>
          <w:trHeight w:val="1379"/>
        </w:trPr>
        <w:tc>
          <w:tcPr>
            <w:tcW w:w="1730" w:type="dxa"/>
            <w:vMerge/>
            <w:tcBorders>
              <w:top w:val="nil"/>
            </w:tcBorders>
          </w:tcPr>
          <w:p w14:paraId="2D59CAF7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8CC360D" w14:textId="77777777" w:rsidR="00F77A49" w:rsidRDefault="00C063B6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z w:val="24"/>
              </w:rPr>
              <w:t>Мини-исследование: сравнительный 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 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доходности,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ликвидности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D428622" w14:textId="77777777" w:rsidR="00F77A49" w:rsidRDefault="00C063B6">
            <w:pPr>
              <w:pStyle w:val="TableParagraph"/>
              <w:spacing w:before="3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1419" w:type="dxa"/>
          </w:tcPr>
          <w:p w14:paraId="7C20B864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0E4EBFDB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E22DAD8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1A3289B5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FD99456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0F96F1B9" w14:textId="77777777">
        <w:trPr>
          <w:trHeight w:val="275"/>
        </w:trPr>
        <w:tc>
          <w:tcPr>
            <w:tcW w:w="1730" w:type="dxa"/>
            <w:vMerge w:val="restart"/>
          </w:tcPr>
          <w:p w14:paraId="51C81FE2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57C024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170748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2340A6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17F1E2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4B5A213" w14:textId="77777777" w:rsidR="00F77A49" w:rsidRDefault="00F77A4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7717AB29" w14:textId="77777777" w:rsidR="00F77A49" w:rsidRDefault="00C063B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1.5 </w:t>
            </w:r>
            <w:r>
              <w:rPr>
                <w:b/>
                <w:spacing w:val="-2"/>
                <w:sz w:val="24"/>
              </w:rPr>
              <w:t>Страхование</w:t>
            </w:r>
          </w:p>
        </w:tc>
        <w:tc>
          <w:tcPr>
            <w:tcW w:w="4537" w:type="dxa"/>
          </w:tcPr>
          <w:p w14:paraId="620E3243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55AB239B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181E766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C274775" w14:textId="77777777">
        <w:trPr>
          <w:trHeight w:val="2484"/>
        </w:trPr>
        <w:tc>
          <w:tcPr>
            <w:tcW w:w="1730" w:type="dxa"/>
            <w:vMerge/>
            <w:tcBorders>
              <w:top w:val="nil"/>
            </w:tcBorders>
          </w:tcPr>
          <w:p w14:paraId="2CC40C7E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81FFFC8" w14:textId="77777777" w:rsidR="00F77A49" w:rsidRDefault="00C063B6">
            <w:pPr>
              <w:pStyle w:val="TableParagraph"/>
              <w:tabs>
                <w:tab w:val="left" w:pos="1722"/>
                <w:tab w:val="left" w:pos="2175"/>
                <w:tab w:val="left" w:pos="2759"/>
                <w:tab w:val="left" w:pos="2943"/>
                <w:tab w:val="left" w:pos="31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Страхование как способ управления </w:t>
            </w:r>
            <w:r>
              <w:rPr>
                <w:spacing w:val="-2"/>
                <w:sz w:val="24"/>
              </w:rPr>
              <w:t>рисками.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 (обязательное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добровольное, </w:t>
            </w:r>
            <w:r>
              <w:rPr>
                <w:sz w:val="24"/>
              </w:rPr>
              <w:t xml:space="preserve">самострахование). Виды страхования </w:t>
            </w:r>
            <w:r>
              <w:rPr>
                <w:spacing w:val="-2"/>
                <w:sz w:val="24"/>
              </w:rPr>
              <w:t>(личное,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имущественное, </w:t>
            </w:r>
            <w:r>
              <w:rPr>
                <w:sz w:val="24"/>
              </w:rPr>
              <w:t>ответственности). Выбор страховой компании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</w:t>
            </w:r>
          </w:p>
          <w:p w14:paraId="7EA49CD4" w14:textId="77777777" w:rsidR="00F77A49" w:rsidRDefault="00C063B6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страхования: условия, права и обязанности сторон.</w:t>
            </w:r>
          </w:p>
        </w:tc>
        <w:tc>
          <w:tcPr>
            <w:tcW w:w="1419" w:type="dxa"/>
          </w:tcPr>
          <w:p w14:paraId="0C2176E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ADBB942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A5F1967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0D5E6B26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A41456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5106DE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25485D7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0F9F63EC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70C90DE7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5C71150B" w14:textId="77777777">
        <w:trPr>
          <w:trHeight w:val="1103"/>
        </w:trPr>
        <w:tc>
          <w:tcPr>
            <w:tcW w:w="1730" w:type="dxa"/>
            <w:vMerge/>
            <w:tcBorders>
              <w:top w:val="nil"/>
            </w:tcBorders>
          </w:tcPr>
          <w:p w14:paraId="39ED4D1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FB423E1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1CD1607B" w14:textId="77777777" w:rsidR="00F77A49" w:rsidRDefault="00C063B6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Деловая игра «Страховые агентства». Практикум: заключение договора </w:t>
            </w:r>
            <w:proofErr w:type="gramStart"/>
            <w:r>
              <w:rPr>
                <w:sz w:val="24"/>
              </w:rPr>
              <w:t>страхования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сбор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19" w:type="dxa"/>
          </w:tcPr>
          <w:p w14:paraId="276F1E2F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6CE5C032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50B372C" w14:textId="77777777" w:rsidR="00F77A49" w:rsidRDefault="00C063B6">
            <w:pPr>
              <w:pStyle w:val="TableParagraph"/>
              <w:spacing w:before="267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A507A4F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14:paraId="794139DC" w14:textId="77777777" w:rsidR="00F77A49" w:rsidRDefault="00F77A49">
      <w:pPr>
        <w:pStyle w:val="TableParagraph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1A20B09B" w14:textId="77777777">
        <w:trPr>
          <w:trHeight w:val="2762"/>
        </w:trPr>
        <w:tc>
          <w:tcPr>
            <w:tcW w:w="1730" w:type="dxa"/>
            <w:vMerge w:val="restart"/>
          </w:tcPr>
          <w:p w14:paraId="56559838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2CBD7A61" w14:textId="77777777" w:rsidR="00F77A49" w:rsidRDefault="00C063B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страховой компании и предоставляемых страховых программах,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отбора страховой компании для заключения договора. Анализ договора страхования, ответственность страховщика и </w:t>
            </w:r>
            <w:r>
              <w:rPr>
                <w:spacing w:val="-2"/>
                <w:sz w:val="24"/>
              </w:rPr>
              <w:t>страхователя.</w:t>
            </w:r>
          </w:p>
          <w:p w14:paraId="7C0CB380" w14:textId="77777777" w:rsidR="00F77A49" w:rsidRDefault="00C063B6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Тренинг: формирование навыков выбора предложений страховых компаний и поведения для защиты прав потребителя страховых услуг.</w:t>
            </w:r>
          </w:p>
        </w:tc>
        <w:tc>
          <w:tcPr>
            <w:tcW w:w="1419" w:type="dxa"/>
          </w:tcPr>
          <w:p w14:paraId="0E4F34A8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FA3CDF4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3779824D" w14:textId="77777777">
        <w:trPr>
          <w:trHeight w:val="1656"/>
        </w:trPr>
        <w:tc>
          <w:tcPr>
            <w:tcW w:w="1730" w:type="dxa"/>
            <w:vMerge/>
            <w:tcBorders>
              <w:top w:val="nil"/>
            </w:tcBorders>
          </w:tcPr>
          <w:p w14:paraId="7323EF2A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49B1BB0" w14:textId="77777777" w:rsidR="00F77A49" w:rsidRDefault="00C063B6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z w:val="24"/>
              </w:rPr>
              <w:t xml:space="preserve">Информационное сообщение: термины </w:t>
            </w:r>
            <w:r>
              <w:rPr>
                <w:spacing w:val="-2"/>
                <w:sz w:val="24"/>
              </w:rPr>
              <w:t>страхования.</w:t>
            </w:r>
          </w:p>
          <w:p w14:paraId="0D820B7A" w14:textId="77777777" w:rsidR="00F77A49" w:rsidRDefault="00C063B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Кейс: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заключаем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страхования,</w:t>
            </w:r>
          </w:p>
          <w:p w14:paraId="50FF074F" w14:textId="77777777" w:rsidR="00F77A49" w:rsidRDefault="00C063B6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страхового продукта и страховой </w:t>
            </w:r>
            <w:r>
              <w:rPr>
                <w:spacing w:val="-2"/>
                <w:sz w:val="24"/>
              </w:rPr>
              <w:t>компании.</w:t>
            </w:r>
          </w:p>
        </w:tc>
        <w:tc>
          <w:tcPr>
            <w:tcW w:w="1419" w:type="dxa"/>
          </w:tcPr>
          <w:p w14:paraId="62C8402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75326CA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0C03D373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09D3A1DF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16F5993E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67049FF6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91520B5" w14:textId="77777777">
        <w:trPr>
          <w:trHeight w:val="275"/>
        </w:trPr>
        <w:tc>
          <w:tcPr>
            <w:tcW w:w="1730" w:type="dxa"/>
            <w:vMerge w:val="restart"/>
          </w:tcPr>
          <w:p w14:paraId="4B8886F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FAE4DA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CE6DC8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FA742D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EBB3E0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047F80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403CC4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0C0E3F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2F62D3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9321AC2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23954A7" w14:textId="77777777" w:rsidR="00F77A49" w:rsidRDefault="00F77A49">
            <w:pPr>
              <w:pStyle w:val="TableParagraph"/>
              <w:spacing w:before="148"/>
              <w:rPr>
                <w:i/>
                <w:sz w:val="24"/>
              </w:rPr>
            </w:pPr>
          </w:p>
          <w:p w14:paraId="6C714BC7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1.6 </w:t>
            </w:r>
            <w:r>
              <w:rPr>
                <w:b/>
                <w:spacing w:val="-2"/>
                <w:sz w:val="24"/>
              </w:rPr>
              <w:t xml:space="preserve">Финансовые </w:t>
            </w:r>
            <w:proofErr w:type="spellStart"/>
            <w:r>
              <w:rPr>
                <w:b/>
                <w:spacing w:val="-2"/>
                <w:sz w:val="24"/>
              </w:rPr>
              <w:t>взаимоотнош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  <w:p w14:paraId="51750B94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государством</w:t>
            </w:r>
          </w:p>
          <w:p w14:paraId="124A081B" w14:textId="77777777" w:rsidR="00F77A49" w:rsidRDefault="00C063B6">
            <w:pPr>
              <w:pStyle w:val="TableParagraph"/>
              <w:ind w:left="107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Защита </w:t>
            </w:r>
            <w:r>
              <w:rPr>
                <w:b/>
                <w:spacing w:val="-4"/>
                <w:sz w:val="24"/>
              </w:rPr>
              <w:t>прав</w:t>
            </w:r>
          </w:p>
          <w:p w14:paraId="3D25B765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пользователя финансовых услуг</w:t>
            </w:r>
          </w:p>
        </w:tc>
        <w:tc>
          <w:tcPr>
            <w:tcW w:w="4537" w:type="dxa"/>
          </w:tcPr>
          <w:p w14:paraId="6AF97162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7E7FB8AE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4DCE3A0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53AFF65C" w14:textId="77777777">
        <w:trPr>
          <w:trHeight w:val="3588"/>
        </w:trPr>
        <w:tc>
          <w:tcPr>
            <w:tcW w:w="1730" w:type="dxa"/>
            <w:vMerge/>
            <w:tcBorders>
              <w:top w:val="nil"/>
            </w:tcBorders>
          </w:tcPr>
          <w:p w14:paraId="2A948058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E0C797A" w14:textId="77777777" w:rsidR="00F77A49" w:rsidRDefault="00C063B6">
            <w:pPr>
              <w:pStyle w:val="TableParagraph"/>
              <w:tabs>
                <w:tab w:val="left" w:pos="1595"/>
                <w:tab w:val="left" w:pos="2161"/>
                <w:tab w:val="left" w:pos="2948"/>
                <w:tab w:val="left" w:pos="329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Понятие, основные положения и особенности налогов и налогообложения, государственной пенсионной системы, социального страхования. Основные пособия, льготы, выплаты и способы их получения, в том числе налоговые </w:t>
            </w:r>
            <w:r>
              <w:rPr>
                <w:spacing w:val="-2"/>
                <w:sz w:val="24"/>
              </w:rPr>
              <w:t>вычеты.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положения </w:t>
            </w:r>
            <w:r>
              <w:rPr>
                <w:sz w:val="24"/>
              </w:rPr>
              <w:t xml:space="preserve">законодательства о защите прав </w:t>
            </w:r>
            <w:r>
              <w:rPr>
                <w:spacing w:val="-2"/>
                <w:sz w:val="24"/>
              </w:rPr>
              <w:t>потребителей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пользователей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регуляторов в области финансового </w:t>
            </w:r>
            <w:proofErr w:type="gramStart"/>
            <w:r>
              <w:rPr>
                <w:sz w:val="24"/>
              </w:rPr>
              <w:t>рынка,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обращений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5F9CF810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граждан.</w:t>
            </w:r>
          </w:p>
        </w:tc>
        <w:tc>
          <w:tcPr>
            <w:tcW w:w="1419" w:type="dxa"/>
          </w:tcPr>
          <w:p w14:paraId="23E5673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2B6587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86BB34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6C8940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7E40BCB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52A51B39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2312478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F4FD10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411D29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AC9437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62E5784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4AE045A2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8DC3A29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2861E35" w14:textId="77777777">
        <w:trPr>
          <w:trHeight w:val="3312"/>
        </w:trPr>
        <w:tc>
          <w:tcPr>
            <w:tcW w:w="1730" w:type="dxa"/>
            <w:vMerge/>
            <w:tcBorders>
              <w:top w:val="nil"/>
            </w:tcBorders>
          </w:tcPr>
          <w:p w14:paraId="208AFB7E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EDEE2F9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17B627E7" w14:textId="77777777" w:rsidR="00F77A49" w:rsidRDefault="00C063B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Тренинг: анализ доступных финансовых инструментов, используемых для формирования пенсионных накоплений Тренинг: формирование практических навыков получения налоговых вычетов, льгот для физических лиц.</w:t>
            </w:r>
          </w:p>
          <w:p w14:paraId="42257A4C" w14:textId="77777777" w:rsidR="00F77A49" w:rsidRDefault="00C063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инспектор.</w:t>
            </w:r>
          </w:p>
          <w:p w14:paraId="32D183FC" w14:textId="77777777" w:rsidR="00F77A49" w:rsidRDefault="00C063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декларации по различным видам налогов.</w:t>
            </w:r>
          </w:p>
          <w:p w14:paraId="2AC1343D" w14:textId="77777777" w:rsidR="00F77A49" w:rsidRDefault="00C063B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1419" w:type="dxa"/>
          </w:tcPr>
          <w:p w14:paraId="50FDCBE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383F1D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7E0F92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CC239C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22FA2D9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7887159A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154ACA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8718A2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6CE704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8B754A1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7C36545D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B4F769C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C0290D2" w14:textId="77777777">
        <w:trPr>
          <w:trHeight w:val="1931"/>
        </w:trPr>
        <w:tc>
          <w:tcPr>
            <w:tcW w:w="1730" w:type="dxa"/>
            <w:vMerge/>
            <w:tcBorders>
              <w:top w:val="nil"/>
            </w:tcBorders>
          </w:tcPr>
          <w:p w14:paraId="2E41A16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6DAF26C" w14:textId="77777777" w:rsidR="00F77A49" w:rsidRDefault="00C063B6">
            <w:pPr>
              <w:pStyle w:val="TableParagraph"/>
              <w:tabs>
                <w:tab w:val="left" w:pos="1465"/>
                <w:tab w:val="left" w:pos="2238"/>
              </w:tabs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Интернет-ресурсами: </w:t>
            </w:r>
            <w:r>
              <w:rPr>
                <w:sz w:val="24"/>
              </w:rPr>
              <w:t>официальный сайт Социального фонда РФ, официальный сайт Федеральной налоговой службы.</w:t>
            </w:r>
          </w:p>
          <w:p w14:paraId="3892DD92" w14:textId="77777777" w:rsidR="00F77A49" w:rsidRDefault="00C063B6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Кейс: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инструменты</w:t>
            </w:r>
            <w:proofErr w:type="gramEnd"/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увеличения</w:t>
            </w:r>
          </w:p>
          <w:p w14:paraId="754AF6B0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накоплений.</w:t>
            </w:r>
          </w:p>
        </w:tc>
        <w:tc>
          <w:tcPr>
            <w:tcW w:w="1419" w:type="dxa"/>
          </w:tcPr>
          <w:p w14:paraId="57E6B72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90DE8ED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35ADB30D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3BAC33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EE0692E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522FCCC5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ECF9136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17F9025A" w14:textId="77777777">
        <w:trPr>
          <w:trHeight w:val="275"/>
        </w:trPr>
        <w:tc>
          <w:tcPr>
            <w:tcW w:w="1730" w:type="dxa"/>
            <w:vMerge w:val="restart"/>
          </w:tcPr>
          <w:p w14:paraId="197A97B7" w14:textId="77777777" w:rsidR="00F77A49" w:rsidRDefault="00C063B6">
            <w:pPr>
              <w:pStyle w:val="TableParagraph"/>
              <w:spacing w:line="270" w:lineRule="atLeast"/>
              <w:ind w:left="10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1.7 </w:t>
            </w:r>
            <w:r>
              <w:rPr>
                <w:b/>
                <w:spacing w:val="-2"/>
                <w:sz w:val="24"/>
              </w:rPr>
              <w:t xml:space="preserve">Инициативно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4537" w:type="dxa"/>
          </w:tcPr>
          <w:p w14:paraId="0F1B0FA4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1C33B6FC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6FFA210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160B0E3A" w14:textId="77777777">
        <w:trPr>
          <w:trHeight w:val="551"/>
        </w:trPr>
        <w:tc>
          <w:tcPr>
            <w:tcW w:w="1730" w:type="dxa"/>
            <w:vMerge/>
            <w:tcBorders>
              <w:top w:val="nil"/>
            </w:tcBorders>
          </w:tcPr>
          <w:p w14:paraId="46DBF58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F6857FF" w14:textId="77777777" w:rsidR="00F77A49" w:rsidRDefault="00C063B6">
            <w:pPr>
              <w:pStyle w:val="TableParagraph"/>
              <w:tabs>
                <w:tab w:val="left" w:pos="2166"/>
                <w:tab w:val="left" w:pos="293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инициативном</w:t>
            </w:r>
          </w:p>
          <w:p w14:paraId="6104C4CD" w14:textId="77777777" w:rsidR="00F77A49" w:rsidRDefault="00C063B6">
            <w:pPr>
              <w:pStyle w:val="TableParagraph"/>
              <w:tabs>
                <w:tab w:val="left" w:pos="2691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бюджетировании.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Законодательное</w:t>
            </w:r>
          </w:p>
        </w:tc>
        <w:tc>
          <w:tcPr>
            <w:tcW w:w="1419" w:type="dxa"/>
          </w:tcPr>
          <w:p w14:paraId="0EFECD5C" w14:textId="77777777" w:rsidR="00F77A49" w:rsidRDefault="00C063B6">
            <w:pPr>
              <w:pStyle w:val="TableParagraph"/>
              <w:spacing w:before="13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018F093" w14:textId="77777777" w:rsidR="00F77A49" w:rsidRDefault="00C063B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37D23369" w14:textId="77777777" w:rsidR="00F77A49" w:rsidRDefault="00C063B6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14:paraId="412D7AB2" w14:textId="77777777" w:rsidR="00F77A49" w:rsidRDefault="00F77A49">
      <w:pPr>
        <w:pStyle w:val="TableParagraph"/>
        <w:spacing w:line="264" w:lineRule="exact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2DBB403A" w14:textId="77777777">
        <w:trPr>
          <w:trHeight w:val="1934"/>
        </w:trPr>
        <w:tc>
          <w:tcPr>
            <w:tcW w:w="1730" w:type="dxa"/>
            <w:vMerge w:val="restart"/>
          </w:tcPr>
          <w:p w14:paraId="08C8DE47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бюджетирова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4537" w:type="dxa"/>
          </w:tcPr>
          <w:p w14:paraId="1D03F494" w14:textId="77777777" w:rsidR="00F77A49" w:rsidRDefault="00C063B6">
            <w:pPr>
              <w:pStyle w:val="TableParagraph"/>
              <w:tabs>
                <w:tab w:val="left" w:pos="2609"/>
                <w:tab w:val="left" w:pos="2864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инициативного </w:t>
            </w:r>
            <w:r>
              <w:rPr>
                <w:sz w:val="24"/>
              </w:rPr>
              <w:t xml:space="preserve">бюджетирования. Участник процесса инициативного бюджетирования. Формы государственной поддержки развития </w:t>
            </w:r>
            <w:r>
              <w:rPr>
                <w:spacing w:val="-2"/>
                <w:sz w:val="24"/>
              </w:rPr>
              <w:t>инициативного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бюджетирования. </w:t>
            </w:r>
            <w:proofErr w:type="gramStart"/>
            <w:r>
              <w:rPr>
                <w:sz w:val="24"/>
              </w:rPr>
              <w:t>Алгоритм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proofErr w:type="gramEnd"/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студенческом</w:t>
            </w:r>
          </w:p>
          <w:p w14:paraId="3BCAA0BE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инициативном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бюджетировании.</w:t>
            </w:r>
          </w:p>
        </w:tc>
        <w:tc>
          <w:tcPr>
            <w:tcW w:w="1419" w:type="dxa"/>
          </w:tcPr>
          <w:p w14:paraId="67855DBB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269BE6E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17F1923F" w14:textId="77777777">
        <w:trPr>
          <w:trHeight w:val="1103"/>
        </w:trPr>
        <w:tc>
          <w:tcPr>
            <w:tcW w:w="1730" w:type="dxa"/>
            <w:vMerge/>
            <w:tcBorders>
              <w:top w:val="nil"/>
            </w:tcBorders>
          </w:tcPr>
          <w:p w14:paraId="039BC8BE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A70D913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26445C49" w14:textId="77777777" w:rsidR="00F77A49" w:rsidRDefault="00C063B6">
            <w:pPr>
              <w:pStyle w:val="TableParagraph"/>
              <w:tabs>
                <w:tab w:val="left" w:pos="2862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Деловая игра: разработка студенческих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инициативного бюджетирования.</w:t>
            </w:r>
          </w:p>
        </w:tc>
        <w:tc>
          <w:tcPr>
            <w:tcW w:w="1419" w:type="dxa"/>
          </w:tcPr>
          <w:p w14:paraId="279520B5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1F147E79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0449CB4" w14:textId="77777777" w:rsidR="00F77A49" w:rsidRDefault="00C063B6">
            <w:pPr>
              <w:pStyle w:val="TableParagraph"/>
              <w:spacing w:before="267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33CA0CD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113E828B" w14:textId="77777777">
        <w:trPr>
          <w:trHeight w:val="1380"/>
        </w:trPr>
        <w:tc>
          <w:tcPr>
            <w:tcW w:w="1730" w:type="dxa"/>
            <w:vMerge/>
            <w:tcBorders>
              <w:top w:val="nil"/>
            </w:tcBorders>
          </w:tcPr>
          <w:p w14:paraId="29843016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F35947B" w14:textId="77777777" w:rsidR="00F77A49" w:rsidRDefault="00C063B6">
            <w:pPr>
              <w:pStyle w:val="TableParagraph"/>
              <w:tabs>
                <w:tab w:val="left" w:pos="1465"/>
                <w:tab w:val="left" w:pos="2238"/>
                <w:tab w:val="left" w:pos="2866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Интернет-ресурсами: </w:t>
            </w:r>
            <w:r>
              <w:rPr>
                <w:sz w:val="24"/>
              </w:rPr>
              <w:t xml:space="preserve">официальный сайт НИФИ успешные </w:t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инициативного</w:t>
            </w:r>
          </w:p>
          <w:p w14:paraId="558E2061" w14:textId="77777777" w:rsidR="00F77A49" w:rsidRDefault="00C063B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бюджетирования.</w:t>
            </w:r>
          </w:p>
        </w:tc>
        <w:tc>
          <w:tcPr>
            <w:tcW w:w="1419" w:type="dxa"/>
          </w:tcPr>
          <w:p w14:paraId="487D0014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7E78ED1B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002D2FF4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609562F4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E021723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52E4B504" w14:textId="77777777">
        <w:trPr>
          <w:trHeight w:val="275"/>
        </w:trPr>
        <w:tc>
          <w:tcPr>
            <w:tcW w:w="1730" w:type="dxa"/>
            <w:vMerge w:val="restart"/>
          </w:tcPr>
          <w:p w14:paraId="2622C665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F21D78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05515E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B37096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9717CD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1CEAFD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13DFC9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20F1892" w14:textId="77777777" w:rsidR="00F77A49" w:rsidRDefault="00F77A49">
            <w:pPr>
              <w:pStyle w:val="TableParagraph"/>
              <w:spacing w:before="150"/>
              <w:rPr>
                <w:i/>
                <w:sz w:val="24"/>
              </w:rPr>
            </w:pPr>
          </w:p>
          <w:p w14:paraId="782E8755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1.8 </w:t>
            </w:r>
            <w:r>
              <w:rPr>
                <w:b/>
                <w:spacing w:val="-2"/>
                <w:sz w:val="24"/>
              </w:rPr>
              <w:t>Финансовая безопасность</w:t>
            </w:r>
          </w:p>
        </w:tc>
        <w:tc>
          <w:tcPr>
            <w:tcW w:w="4537" w:type="dxa"/>
          </w:tcPr>
          <w:p w14:paraId="2C0AB01B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3112C8C3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8ACA93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AEACB1B" w14:textId="77777777">
        <w:trPr>
          <w:trHeight w:val="2759"/>
        </w:trPr>
        <w:tc>
          <w:tcPr>
            <w:tcW w:w="1730" w:type="dxa"/>
            <w:vMerge/>
            <w:tcBorders>
              <w:top w:val="nil"/>
            </w:tcBorders>
          </w:tcPr>
          <w:p w14:paraId="2B0134F8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859D1C0" w14:textId="77777777" w:rsidR="00F77A49" w:rsidRDefault="00C063B6">
            <w:pPr>
              <w:pStyle w:val="TableParagraph"/>
              <w:tabs>
                <w:tab w:val="left" w:pos="2550"/>
                <w:tab w:val="left" w:pos="3464"/>
                <w:tab w:val="left" w:pos="355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Личная (семейная) финансовая безопасность. Способы защиты от </w:t>
            </w:r>
            <w:r>
              <w:rPr>
                <w:spacing w:val="-2"/>
                <w:sz w:val="24"/>
              </w:rPr>
              <w:t xml:space="preserve">финансового мошенничества. Финансовая </w:t>
            </w:r>
            <w:r>
              <w:rPr>
                <w:sz w:val="24"/>
              </w:rPr>
              <w:t xml:space="preserve">пирамида. Правила личной финансовой безопасности, в том числе финансовой </w:t>
            </w:r>
            <w:r>
              <w:rPr>
                <w:spacing w:val="-2"/>
                <w:sz w:val="24"/>
              </w:rPr>
              <w:t>кибербезопасности.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органами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по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результатам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взаимодействия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14:paraId="58D0B3C6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финансовыми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кибермошенниками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14:paraId="598DAAE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AE1BF4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172CC9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C1FD4F6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0C39B0DF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1C4303C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1F49593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F1B0FA8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3C345F0C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02F1FFC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3A120DF2" w14:textId="77777777">
        <w:trPr>
          <w:trHeight w:val="1380"/>
        </w:trPr>
        <w:tc>
          <w:tcPr>
            <w:tcW w:w="1730" w:type="dxa"/>
            <w:vMerge/>
            <w:tcBorders>
              <w:top w:val="nil"/>
            </w:tcBorders>
          </w:tcPr>
          <w:p w14:paraId="4C7EAC5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2A758CF" w14:textId="77777777" w:rsidR="00F77A49" w:rsidRDefault="00C063B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5906BBB0" w14:textId="77777777" w:rsidR="00F77A49" w:rsidRDefault="00C063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Тренинг: финансовая безопасность, в том числе финансовая кибербезопасность.</w:t>
            </w:r>
          </w:p>
          <w:p w14:paraId="725B3B81" w14:textId="77777777" w:rsidR="00F77A49" w:rsidRDefault="00C063B6">
            <w:pPr>
              <w:pStyle w:val="TableParagraph"/>
              <w:tabs>
                <w:tab w:val="left" w:pos="983"/>
                <w:tab w:val="left" w:pos="1632"/>
                <w:tab w:val="left" w:pos="306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Кейс: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мошенников, </w:t>
            </w:r>
            <w:r>
              <w:rPr>
                <w:sz w:val="24"/>
              </w:rPr>
              <w:t>предлагающих услуги инвестирования.</w:t>
            </w:r>
          </w:p>
        </w:tc>
        <w:tc>
          <w:tcPr>
            <w:tcW w:w="1419" w:type="dxa"/>
          </w:tcPr>
          <w:p w14:paraId="3106CBA2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6CBEE4C9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25BD22D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479AFC90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FD7EFAA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66D3CF29" w14:textId="77777777">
        <w:trPr>
          <w:trHeight w:val="1103"/>
        </w:trPr>
        <w:tc>
          <w:tcPr>
            <w:tcW w:w="1730" w:type="dxa"/>
            <w:vMerge/>
            <w:tcBorders>
              <w:top w:val="nil"/>
            </w:tcBorders>
          </w:tcPr>
          <w:p w14:paraId="61ADD7CD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53CB9F9" w14:textId="77777777" w:rsidR="00F77A49" w:rsidRDefault="00C063B6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z w:val="24"/>
              </w:rPr>
              <w:t>Мини-проекты: создание памятки по безопасному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банковских</w:t>
            </w:r>
          </w:p>
          <w:p w14:paraId="65B771E0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карт.</w:t>
            </w:r>
          </w:p>
        </w:tc>
        <w:tc>
          <w:tcPr>
            <w:tcW w:w="1419" w:type="dxa"/>
          </w:tcPr>
          <w:p w14:paraId="49989835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7E14106D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2C72A5E" w14:textId="77777777" w:rsidR="00F77A49" w:rsidRDefault="00C063B6">
            <w:pPr>
              <w:pStyle w:val="TableParagraph"/>
              <w:spacing w:before="267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DB15342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5192F792" w14:textId="77777777">
        <w:trPr>
          <w:trHeight w:val="275"/>
        </w:trPr>
        <w:tc>
          <w:tcPr>
            <w:tcW w:w="9388" w:type="dxa"/>
            <w:gridSpan w:val="4"/>
          </w:tcPr>
          <w:p w14:paraId="66BF3CF9" w14:textId="77777777" w:rsidR="00F77A49" w:rsidRDefault="00C063B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предпринимательства</w:t>
            </w:r>
          </w:p>
        </w:tc>
      </w:tr>
      <w:tr w:rsidR="00F77A49" w14:paraId="51BF1AA5" w14:textId="77777777">
        <w:trPr>
          <w:trHeight w:val="277"/>
        </w:trPr>
        <w:tc>
          <w:tcPr>
            <w:tcW w:w="1730" w:type="dxa"/>
            <w:vMerge w:val="restart"/>
          </w:tcPr>
          <w:p w14:paraId="0E307116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 Понятие и </w:t>
            </w:r>
            <w:r>
              <w:rPr>
                <w:b/>
                <w:spacing w:val="-2"/>
                <w:sz w:val="24"/>
              </w:rPr>
              <w:t xml:space="preserve">сущность </w:t>
            </w:r>
            <w:proofErr w:type="spellStart"/>
            <w:r>
              <w:rPr>
                <w:b/>
                <w:spacing w:val="-2"/>
                <w:sz w:val="24"/>
              </w:rPr>
              <w:t>предпринима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тельства</w:t>
            </w:r>
            <w:proofErr w:type="spellEnd"/>
          </w:p>
        </w:tc>
        <w:tc>
          <w:tcPr>
            <w:tcW w:w="4537" w:type="dxa"/>
          </w:tcPr>
          <w:p w14:paraId="736F12AF" w14:textId="77777777" w:rsidR="00F77A49" w:rsidRDefault="00C063B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072CBE8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A964417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5E2993E9" w14:textId="77777777">
        <w:trPr>
          <w:trHeight w:val="1932"/>
        </w:trPr>
        <w:tc>
          <w:tcPr>
            <w:tcW w:w="1730" w:type="dxa"/>
            <w:vMerge/>
            <w:tcBorders>
              <w:top w:val="nil"/>
            </w:tcBorders>
          </w:tcPr>
          <w:p w14:paraId="2B6E022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656A189" w14:textId="77777777" w:rsidR="00F77A49" w:rsidRDefault="00C063B6">
            <w:pPr>
              <w:pStyle w:val="TableParagraph"/>
              <w:numPr>
                <w:ilvl w:val="0"/>
                <w:numId w:val="10"/>
              </w:numPr>
              <w:tabs>
                <w:tab w:val="left" w:pos="5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предпринимательство и </w:t>
            </w:r>
            <w:r>
              <w:rPr>
                <w:spacing w:val="-2"/>
                <w:sz w:val="24"/>
              </w:rPr>
              <w:t>предприниматель.</w:t>
            </w:r>
          </w:p>
          <w:p w14:paraId="347FE427" w14:textId="77777777" w:rsidR="00F77A49" w:rsidRDefault="00C063B6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Политика и инструменты поддержки малого и среднего бизнеса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29608EC6" w14:textId="77777777" w:rsidR="00F77A49" w:rsidRDefault="00C063B6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Предпринимательская среда. Виды </w:t>
            </w:r>
            <w:r>
              <w:rPr>
                <w:spacing w:val="-2"/>
                <w:sz w:val="24"/>
              </w:rPr>
              <w:t>предпринимательства.</w:t>
            </w:r>
          </w:p>
        </w:tc>
        <w:tc>
          <w:tcPr>
            <w:tcW w:w="1419" w:type="dxa"/>
          </w:tcPr>
          <w:p w14:paraId="78521D4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139A3A8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1B481184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36D4B23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8C6F032" w14:textId="77777777" w:rsidR="00F77A49" w:rsidRDefault="00F77A49">
            <w:pPr>
              <w:pStyle w:val="TableParagraph"/>
              <w:spacing w:before="129"/>
              <w:rPr>
                <w:i/>
                <w:sz w:val="24"/>
              </w:rPr>
            </w:pPr>
          </w:p>
          <w:p w14:paraId="22F96D1B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5DB6E76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3345967E" w14:textId="77777777">
        <w:trPr>
          <w:trHeight w:val="275"/>
        </w:trPr>
        <w:tc>
          <w:tcPr>
            <w:tcW w:w="1730" w:type="dxa"/>
            <w:vMerge w:val="restart"/>
          </w:tcPr>
          <w:p w14:paraId="7C1C32D3" w14:textId="77777777" w:rsidR="00F77A49" w:rsidRDefault="00F77A49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60D6B90B" w14:textId="77777777" w:rsidR="00F77A49" w:rsidRDefault="00C063B6">
            <w:pPr>
              <w:pStyle w:val="TableParagraph"/>
              <w:ind w:left="107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b/>
                <w:spacing w:val="-2"/>
                <w:sz w:val="24"/>
              </w:rPr>
              <w:t xml:space="preserve">Бизнес-идея </w:t>
            </w:r>
            <w:r>
              <w:rPr>
                <w:b/>
                <w:sz w:val="24"/>
              </w:rPr>
              <w:t>как основа</w:t>
            </w:r>
          </w:p>
          <w:p w14:paraId="2885C685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проектируем </w:t>
            </w:r>
            <w:r>
              <w:rPr>
                <w:b/>
                <w:sz w:val="24"/>
              </w:rPr>
              <w:t>ого бизнеса</w:t>
            </w:r>
          </w:p>
        </w:tc>
        <w:tc>
          <w:tcPr>
            <w:tcW w:w="4537" w:type="dxa"/>
          </w:tcPr>
          <w:p w14:paraId="2F1DA8E5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1FE52519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4CCE3A2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289BF447" w14:textId="77777777">
        <w:trPr>
          <w:trHeight w:val="1655"/>
        </w:trPr>
        <w:tc>
          <w:tcPr>
            <w:tcW w:w="1730" w:type="dxa"/>
            <w:vMerge/>
            <w:tcBorders>
              <w:top w:val="nil"/>
            </w:tcBorders>
          </w:tcPr>
          <w:p w14:paraId="0FAB350C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61EB599" w14:textId="77777777" w:rsidR="00F77A49" w:rsidRDefault="00C063B6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Бизнес-идея: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 Источники инновационных бизнес-идей. Методы выработки и адаптации бизнес- </w:t>
            </w:r>
            <w:r>
              <w:rPr>
                <w:spacing w:val="-2"/>
                <w:sz w:val="24"/>
              </w:rPr>
              <w:t>идей.</w:t>
            </w:r>
          </w:p>
          <w:p w14:paraId="532976D0" w14:textId="77777777" w:rsidR="00F77A49" w:rsidRDefault="00C063B6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бизнес-планирования и его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цели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Бизнес-</w:t>
            </w:r>
            <w:proofErr w:type="gramStart"/>
            <w:r>
              <w:rPr>
                <w:sz w:val="24"/>
              </w:rPr>
              <w:t>план: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процесс</w:t>
            </w:r>
            <w:proofErr w:type="gramEnd"/>
          </w:p>
        </w:tc>
        <w:tc>
          <w:tcPr>
            <w:tcW w:w="1419" w:type="dxa"/>
          </w:tcPr>
          <w:p w14:paraId="78BFE74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519315D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6287A635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09002EFA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6716D9A0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72A7C0CA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14:paraId="01F71B0B" w14:textId="77777777" w:rsidR="00F77A49" w:rsidRDefault="00F77A49">
      <w:pPr>
        <w:pStyle w:val="TableParagraph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5ED511B9" w14:textId="77777777">
        <w:trPr>
          <w:trHeight w:val="830"/>
        </w:trPr>
        <w:tc>
          <w:tcPr>
            <w:tcW w:w="1730" w:type="dxa"/>
            <w:vMerge w:val="restart"/>
          </w:tcPr>
          <w:p w14:paraId="7FD520E7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2E5C28B2" w14:textId="77777777" w:rsidR="00F77A49" w:rsidRDefault="00C063B6">
            <w:pPr>
              <w:pStyle w:val="TableParagraph"/>
              <w:tabs>
                <w:tab w:val="left" w:pos="1784"/>
                <w:tab w:val="left" w:pos="2153"/>
                <w:tab w:val="left" w:pos="321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бизнес-плана.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типовая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2091F8ED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бизнес-плана.</w:t>
            </w:r>
          </w:p>
        </w:tc>
        <w:tc>
          <w:tcPr>
            <w:tcW w:w="1419" w:type="dxa"/>
          </w:tcPr>
          <w:p w14:paraId="1B0761C9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53F0CA7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4CE4E98C" w14:textId="77777777">
        <w:trPr>
          <w:trHeight w:val="4416"/>
        </w:trPr>
        <w:tc>
          <w:tcPr>
            <w:tcW w:w="1730" w:type="dxa"/>
            <w:vMerge/>
            <w:tcBorders>
              <w:top w:val="nil"/>
            </w:tcBorders>
          </w:tcPr>
          <w:p w14:paraId="2F15C2BF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0DCD95F" w14:textId="77777777" w:rsidR="00F77A49" w:rsidRDefault="00C063B6">
            <w:pPr>
              <w:pStyle w:val="TableParagraph"/>
              <w:tabs>
                <w:tab w:val="left" w:pos="1804"/>
                <w:tab w:val="left" w:pos="2958"/>
                <w:tab w:val="left" w:pos="3746"/>
              </w:tabs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обучающихся </w:t>
            </w: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официальных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сайтов </w:t>
            </w:r>
            <w:r>
              <w:rPr>
                <w:sz w:val="24"/>
              </w:rPr>
              <w:t xml:space="preserve">Министерства промышленности и </w:t>
            </w:r>
            <w:r>
              <w:rPr>
                <w:spacing w:val="-2"/>
                <w:sz w:val="24"/>
              </w:rPr>
              <w:t>торговли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 xml:space="preserve">экономического развития РФ, Мой </w:t>
            </w:r>
            <w:r>
              <w:rPr>
                <w:spacing w:val="-2"/>
                <w:sz w:val="24"/>
              </w:rPr>
              <w:t>бизнес».</w:t>
            </w:r>
          </w:p>
          <w:p w14:paraId="638C165C" w14:textId="77777777" w:rsidR="00F77A49" w:rsidRDefault="00C063B6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задача):</w:t>
            </w:r>
          </w:p>
          <w:p w14:paraId="1042A336" w14:textId="77777777" w:rsidR="00F77A49" w:rsidRDefault="00C063B6">
            <w:pPr>
              <w:pStyle w:val="TableParagraph"/>
              <w:tabs>
                <w:tab w:val="left" w:pos="2156"/>
                <w:tab w:val="left" w:pos="2971"/>
                <w:tab w:val="left" w:pos="3719"/>
                <w:tab w:val="left" w:pos="3785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 организационно-правовой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(краткое описание проектируемого бизнеса/бизнес-идеи; характеристика </w:t>
            </w:r>
            <w:r>
              <w:rPr>
                <w:spacing w:val="-2"/>
                <w:sz w:val="24"/>
              </w:rPr>
              <w:t>продукта/услуги;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продукции/услуги: назначение и область применения, конкурентоспособность; </w:t>
            </w:r>
            <w:proofErr w:type="gramStart"/>
            <w:r>
              <w:rPr>
                <w:sz w:val="24"/>
              </w:rPr>
              <w:t>степень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выпуску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77C15A6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продукции/услуги).</w:t>
            </w:r>
          </w:p>
        </w:tc>
        <w:tc>
          <w:tcPr>
            <w:tcW w:w="1419" w:type="dxa"/>
          </w:tcPr>
          <w:p w14:paraId="1E5762A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96FDF2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3D1CAF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2653F9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145BBC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B42A4E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6BD0E4F" w14:textId="77777777" w:rsidR="00F77A49" w:rsidRDefault="00F77A49">
            <w:pPr>
              <w:pStyle w:val="TableParagraph"/>
              <w:spacing w:before="128"/>
              <w:rPr>
                <w:i/>
                <w:sz w:val="24"/>
              </w:rPr>
            </w:pPr>
          </w:p>
          <w:p w14:paraId="1DDA9EC1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709127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216AD4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B0290A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C73326D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A625370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927F9B5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7DA35EB4" w14:textId="77777777" w:rsidR="00F77A49" w:rsidRDefault="00C063B6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7F752A4E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B218E6B" w14:textId="77777777">
        <w:trPr>
          <w:trHeight w:val="275"/>
        </w:trPr>
        <w:tc>
          <w:tcPr>
            <w:tcW w:w="1730" w:type="dxa"/>
            <w:vMerge w:val="restart"/>
          </w:tcPr>
          <w:p w14:paraId="04E0796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29E1A3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66099DA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2FB334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9EB515C" w14:textId="77777777" w:rsidR="00F77A49" w:rsidRDefault="00F77A49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439D082B" w14:textId="77777777" w:rsidR="00F77A49" w:rsidRDefault="00C063B6">
            <w:pPr>
              <w:pStyle w:val="TableParagraph"/>
              <w:ind w:left="107" w:right="6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2.3 </w:t>
            </w:r>
            <w:r>
              <w:rPr>
                <w:b/>
                <w:spacing w:val="-2"/>
                <w:sz w:val="24"/>
              </w:rPr>
              <w:t>Целевой рынок</w:t>
            </w:r>
          </w:p>
        </w:tc>
        <w:tc>
          <w:tcPr>
            <w:tcW w:w="4537" w:type="dxa"/>
          </w:tcPr>
          <w:p w14:paraId="7A4F39FA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4C701C4A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3FA0F17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07D88D92" w14:textId="77777777">
        <w:trPr>
          <w:trHeight w:val="834"/>
        </w:trPr>
        <w:tc>
          <w:tcPr>
            <w:tcW w:w="1730" w:type="dxa"/>
            <w:vMerge/>
            <w:tcBorders>
              <w:top w:val="nil"/>
            </w:tcBorders>
          </w:tcPr>
          <w:p w14:paraId="41616707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0BA4E4F" w14:textId="77777777" w:rsidR="00F77A49" w:rsidRDefault="00C063B6">
            <w:pPr>
              <w:pStyle w:val="TableParagraph"/>
              <w:tabs>
                <w:tab w:val="left" w:pos="1211"/>
                <w:tab w:val="left" w:pos="2160"/>
                <w:tab w:val="left" w:pos="373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Сегментация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рынка.</w:t>
            </w:r>
          </w:p>
          <w:p w14:paraId="165B1394" w14:textId="77777777" w:rsidR="00F77A49" w:rsidRDefault="00C063B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Анализ рынка и отрасли. Целевые рынки (целевые потребители).</w:t>
            </w:r>
          </w:p>
        </w:tc>
        <w:tc>
          <w:tcPr>
            <w:tcW w:w="1419" w:type="dxa"/>
          </w:tcPr>
          <w:p w14:paraId="3F0AD74D" w14:textId="77777777" w:rsidR="00F77A49" w:rsidRDefault="00C063B6">
            <w:pPr>
              <w:pStyle w:val="TableParagraph"/>
              <w:spacing w:before="270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1DF28A34" w14:textId="77777777" w:rsidR="00F77A49" w:rsidRDefault="00C063B6"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7CACAF93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0E40B3E6" w14:textId="77777777">
        <w:trPr>
          <w:trHeight w:val="2484"/>
        </w:trPr>
        <w:tc>
          <w:tcPr>
            <w:tcW w:w="1730" w:type="dxa"/>
            <w:vMerge/>
            <w:tcBorders>
              <w:top w:val="nil"/>
            </w:tcBorders>
          </w:tcPr>
          <w:p w14:paraId="19BBD490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5D64678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185A3F3D" w14:textId="77777777" w:rsidR="00F77A49" w:rsidRDefault="00C063B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задача):</w:t>
            </w:r>
          </w:p>
          <w:p w14:paraId="5938D23D" w14:textId="77777777" w:rsidR="00F77A49" w:rsidRDefault="00C063B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целевого рынка, определение целевых потребителей продукта/услуги, анализ рынков сбыта (оценка размера рынка и возможных тенденций его развития, оценка доли рынка и объема </w:t>
            </w:r>
            <w:proofErr w:type="gramStart"/>
            <w:r>
              <w:rPr>
                <w:sz w:val="24"/>
              </w:rPr>
              <w:t>продаж,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сегментация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рынка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73E64825" w14:textId="77777777" w:rsidR="00F77A49" w:rsidRDefault="00C063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бизнеса).</w:t>
            </w:r>
          </w:p>
        </w:tc>
        <w:tc>
          <w:tcPr>
            <w:tcW w:w="1419" w:type="dxa"/>
          </w:tcPr>
          <w:p w14:paraId="646AB96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D57E8A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0854401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738EC595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73EE28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286647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8C9CF67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41265A8A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776C3BD8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31621C52" w14:textId="77777777">
        <w:trPr>
          <w:trHeight w:val="275"/>
        </w:trPr>
        <w:tc>
          <w:tcPr>
            <w:tcW w:w="1730" w:type="dxa"/>
            <w:vMerge w:val="restart"/>
          </w:tcPr>
          <w:p w14:paraId="63423DB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F469A6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29E441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CA7557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A867CA9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46955B4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0809D354" w14:textId="77777777" w:rsidR="00F77A49" w:rsidRDefault="00F77A4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7BFCF795" w14:textId="77777777" w:rsidR="00F77A49" w:rsidRDefault="00C063B6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2.4 </w:t>
            </w:r>
            <w:proofErr w:type="spellStart"/>
            <w:r>
              <w:rPr>
                <w:b/>
                <w:spacing w:val="-2"/>
                <w:sz w:val="24"/>
              </w:rPr>
              <w:t>Планировани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 и </w:t>
            </w:r>
            <w:r>
              <w:rPr>
                <w:b/>
                <w:spacing w:val="-2"/>
                <w:sz w:val="24"/>
              </w:rPr>
              <w:t xml:space="preserve">разработка маркетингов </w:t>
            </w:r>
            <w:r>
              <w:rPr>
                <w:b/>
                <w:sz w:val="24"/>
              </w:rPr>
              <w:t>ой стратегии</w:t>
            </w:r>
          </w:p>
        </w:tc>
        <w:tc>
          <w:tcPr>
            <w:tcW w:w="4537" w:type="dxa"/>
          </w:tcPr>
          <w:p w14:paraId="32B30691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190FB0D6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9FFB226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3B2BEE1E" w14:textId="77777777">
        <w:trPr>
          <w:trHeight w:val="4416"/>
        </w:trPr>
        <w:tc>
          <w:tcPr>
            <w:tcW w:w="1730" w:type="dxa"/>
            <w:vMerge/>
            <w:tcBorders>
              <w:top w:val="nil"/>
            </w:tcBorders>
          </w:tcPr>
          <w:p w14:paraId="1BE5385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3AEAD61" w14:textId="77777777" w:rsidR="00F77A49" w:rsidRDefault="00C063B6">
            <w:pPr>
              <w:pStyle w:val="TableParagraph"/>
              <w:tabs>
                <w:tab w:val="left" w:pos="2998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план: основные участники проекта, их роль и порядок 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план: формирование производственной базы предприятия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производственной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14:paraId="1F3E4B4A" w14:textId="77777777" w:rsidR="00F77A49" w:rsidRDefault="00C063B6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Маркетинговый план: общая стратегия маркетинга: рыночная стратегия бизнеса, описание и анализ особенностей потребительского рынка, влияние внешних факторов на объем и структуру </w:t>
            </w:r>
            <w:r>
              <w:rPr>
                <w:spacing w:val="-2"/>
                <w:sz w:val="24"/>
              </w:rPr>
              <w:t>сбыта.</w:t>
            </w:r>
          </w:p>
        </w:tc>
        <w:tc>
          <w:tcPr>
            <w:tcW w:w="1419" w:type="dxa"/>
          </w:tcPr>
          <w:p w14:paraId="33DB22A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8CE746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353A128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A5A2F0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0CA316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77D5EF7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54FB6A3" w14:textId="77777777" w:rsidR="00F77A49" w:rsidRDefault="00F77A49">
            <w:pPr>
              <w:pStyle w:val="TableParagraph"/>
              <w:spacing w:before="131"/>
              <w:rPr>
                <w:i/>
                <w:sz w:val="24"/>
              </w:rPr>
            </w:pPr>
          </w:p>
          <w:p w14:paraId="3E1E7D55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32BAF1D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48DD3F7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AD7A691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6E1E04AE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0A678BB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5D72589A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06BDEE68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3F6FB2D2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22AE2881" w14:textId="77777777">
        <w:trPr>
          <w:trHeight w:val="827"/>
        </w:trPr>
        <w:tc>
          <w:tcPr>
            <w:tcW w:w="1730" w:type="dxa"/>
            <w:vMerge/>
            <w:tcBorders>
              <w:top w:val="nil"/>
            </w:tcBorders>
          </w:tcPr>
          <w:p w14:paraId="1F5AC7D9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8B1863A" w14:textId="77777777" w:rsidR="00F77A49" w:rsidRDefault="00C063B6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4D775A54" w14:textId="77777777" w:rsidR="00F77A49" w:rsidRDefault="00C063B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задача):</w:t>
            </w:r>
          </w:p>
          <w:p w14:paraId="76D11AB5" w14:textId="77777777" w:rsidR="00F77A49" w:rsidRDefault="00C063B6">
            <w:pPr>
              <w:pStyle w:val="TableParagraph"/>
              <w:tabs>
                <w:tab w:val="left" w:pos="1885"/>
                <w:tab w:val="left" w:pos="4296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</w:tcPr>
          <w:p w14:paraId="4EFA9BEC" w14:textId="77777777" w:rsidR="00F77A49" w:rsidRDefault="00C063B6">
            <w:pPr>
              <w:pStyle w:val="TableParagraph"/>
              <w:spacing w:before="267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F3C8479" w14:textId="77777777" w:rsidR="00F77A49" w:rsidRDefault="00C063B6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4FB30AB2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14:paraId="0E54AE8A" w14:textId="77777777" w:rsidR="00F77A49" w:rsidRDefault="00F77A49">
      <w:pPr>
        <w:pStyle w:val="TableParagraph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537"/>
        <w:gridCol w:w="1419"/>
        <w:gridCol w:w="1702"/>
      </w:tblGrid>
      <w:tr w:rsidR="00F77A49" w14:paraId="39F3C8B7" w14:textId="77777777">
        <w:trPr>
          <w:trHeight w:val="3314"/>
        </w:trPr>
        <w:tc>
          <w:tcPr>
            <w:tcW w:w="1730" w:type="dxa"/>
            <w:vMerge w:val="restart"/>
          </w:tcPr>
          <w:p w14:paraId="61B89728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018BCE20" w14:textId="77777777" w:rsidR="00F77A49" w:rsidRDefault="00C063B6">
            <w:pPr>
              <w:pStyle w:val="TableParagraph"/>
              <w:tabs>
                <w:tab w:val="left" w:pos="3649"/>
              </w:tabs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планов.</w:t>
            </w:r>
          </w:p>
          <w:p w14:paraId="6B6F4703" w14:textId="77777777" w:rsidR="00F77A49" w:rsidRDefault="00C063B6">
            <w:pPr>
              <w:pStyle w:val="TableParagraph"/>
              <w:tabs>
                <w:tab w:val="left" w:pos="2504"/>
                <w:tab w:val="left" w:pos="3122"/>
                <w:tab w:val="left" w:pos="3346"/>
                <w:tab w:val="left" w:pos="4188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структура, </w:t>
            </w:r>
            <w:r>
              <w:rPr>
                <w:sz w:val="24"/>
              </w:rPr>
              <w:t>экономическое обоснование и оценка эффективности. Управленческая команда и персонал. Проведение маркетингового 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бизнес-среды.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 продаж.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проектируемому бизнесу. Оценка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продукцию/услуги.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</w:p>
          <w:p w14:paraId="2704306F" w14:textId="77777777" w:rsidR="00F77A49" w:rsidRDefault="00C063B6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календарного плана работ по проекту </w:t>
            </w:r>
            <w:r>
              <w:rPr>
                <w:spacing w:val="-2"/>
                <w:sz w:val="24"/>
              </w:rPr>
              <w:t>бизнес-плана.</w:t>
            </w:r>
          </w:p>
        </w:tc>
        <w:tc>
          <w:tcPr>
            <w:tcW w:w="1419" w:type="dxa"/>
          </w:tcPr>
          <w:p w14:paraId="66C2D861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BF3FB12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3C6815D8" w14:textId="77777777">
        <w:trPr>
          <w:trHeight w:val="1656"/>
        </w:trPr>
        <w:tc>
          <w:tcPr>
            <w:tcW w:w="1730" w:type="dxa"/>
            <w:vMerge/>
            <w:tcBorders>
              <w:top w:val="nil"/>
            </w:tcBorders>
          </w:tcPr>
          <w:p w14:paraId="5867F2E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6DDE993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  <w:p w14:paraId="2A567097" w14:textId="77777777" w:rsidR="00F77A49" w:rsidRDefault="00C063B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задача):</w:t>
            </w:r>
          </w:p>
          <w:p w14:paraId="512A0F92" w14:textId="77777777" w:rsidR="00F77A49" w:rsidRDefault="00C063B6">
            <w:pPr>
              <w:pStyle w:val="TableParagraph"/>
              <w:tabs>
                <w:tab w:val="left" w:pos="2543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структуры и расчет </w:t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производственной </w:t>
            </w:r>
            <w:r>
              <w:rPr>
                <w:sz w:val="24"/>
              </w:rPr>
              <w:t>программы. Составление плана PR и рекламы (маркетинговых коммуникаций)</w:t>
            </w:r>
          </w:p>
        </w:tc>
        <w:tc>
          <w:tcPr>
            <w:tcW w:w="1419" w:type="dxa"/>
          </w:tcPr>
          <w:p w14:paraId="55A42F27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16B1C037" w14:textId="77777777" w:rsidR="00F77A49" w:rsidRDefault="00F77A49">
            <w:pPr>
              <w:pStyle w:val="TableParagraph"/>
              <w:spacing w:before="129"/>
              <w:rPr>
                <w:i/>
                <w:sz w:val="24"/>
              </w:rPr>
            </w:pPr>
          </w:p>
          <w:p w14:paraId="3C27B7AD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5ABE3C71" w14:textId="77777777" w:rsidR="00F77A49" w:rsidRDefault="00F77A49">
            <w:pPr>
              <w:pStyle w:val="TableParagraph"/>
              <w:spacing w:before="268"/>
              <w:rPr>
                <w:i/>
                <w:sz w:val="24"/>
              </w:rPr>
            </w:pPr>
          </w:p>
          <w:p w14:paraId="4F2197A9" w14:textId="77777777" w:rsidR="00F77A49" w:rsidRDefault="00C063B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6C41BB7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382B2C6D" w14:textId="77777777">
        <w:trPr>
          <w:trHeight w:val="275"/>
        </w:trPr>
        <w:tc>
          <w:tcPr>
            <w:tcW w:w="1730" w:type="dxa"/>
            <w:vMerge w:val="restart"/>
          </w:tcPr>
          <w:p w14:paraId="001ADB8F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165B97E" w14:textId="77777777" w:rsidR="00F77A49" w:rsidRDefault="00F77A49">
            <w:pPr>
              <w:pStyle w:val="TableParagraph"/>
              <w:spacing w:before="150"/>
              <w:rPr>
                <w:i/>
                <w:sz w:val="24"/>
              </w:rPr>
            </w:pPr>
          </w:p>
          <w:p w14:paraId="5689E79F" w14:textId="77777777" w:rsidR="00F77A49" w:rsidRDefault="00C063B6">
            <w:pPr>
              <w:pStyle w:val="TableParagraph"/>
              <w:ind w:left="1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2.5 </w:t>
            </w:r>
            <w:r>
              <w:rPr>
                <w:b/>
                <w:spacing w:val="-2"/>
                <w:sz w:val="24"/>
              </w:rPr>
              <w:t xml:space="preserve">Технико- </w:t>
            </w:r>
            <w:proofErr w:type="spellStart"/>
            <w:r>
              <w:rPr>
                <w:b/>
                <w:spacing w:val="-2"/>
                <w:sz w:val="24"/>
              </w:rPr>
              <w:t>экономическ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ое</w:t>
            </w:r>
            <w:proofErr w:type="spellEnd"/>
          </w:p>
          <w:p w14:paraId="0387A69E" w14:textId="77777777" w:rsidR="00F77A49" w:rsidRDefault="00C063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 проекта, включая финансовые показатели</w:t>
            </w:r>
          </w:p>
        </w:tc>
        <w:tc>
          <w:tcPr>
            <w:tcW w:w="4537" w:type="dxa"/>
          </w:tcPr>
          <w:p w14:paraId="060FA570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214A6958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EB81C87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65CAD5F0" w14:textId="77777777">
        <w:trPr>
          <w:trHeight w:val="827"/>
        </w:trPr>
        <w:tc>
          <w:tcPr>
            <w:tcW w:w="1730" w:type="dxa"/>
            <w:vMerge/>
            <w:tcBorders>
              <w:top w:val="nil"/>
            </w:tcBorders>
          </w:tcPr>
          <w:p w14:paraId="6B543314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8386C2C" w14:textId="77777777" w:rsidR="00F77A49" w:rsidRDefault="00C063B6">
            <w:pPr>
              <w:pStyle w:val="TableParagraph"/>
              <w:tabs>
                <w:tab w:val="left" w:pos="1439"/>
                <w:tab w:val="left" w:pos="3561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проекта. </w:t>
            </w: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  <w:p w14:paraId="479A88A9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продукции/услуг</w:t>
            </w:r>
          </w:p>
        </w:tc>
        <w:tc>
          <w:tcPr>
            <w:tcW w:w="1419" w:type="dxa"/>
          </w:tcPr>
          <w:p w14:paraId="0E798979" w14:textId="77777777" w:rsidR="00F77A49" w:rsidRDefault="00C063B6">
            <w:pPr>
              <w:pStyle w:val="TableParagraph"/>
              <w:spacing w:before="267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79BA4C5" w14:textId="77777777" w:rsidR="00F77A49" w:rsidRDefault="00C063B6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90D1426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0C171189" w14:textId="77777777">
        <w:trPr>
          <w:trHeight w:val="1932"/>
        </w:trPr>
        <w:tc>
          <w:tcPr>
            <w:tcW w:w="1730" w:type="dxa"/>
            <w:vMerge/>
            <w:tcBorders>
              <w:top w:val="nil"/>
            </w:tcBorders>
          </w:tcPr>
          <w:p w14:paraId="317E33C0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194253D" w14:textId="77777777" w:rsidR="00F77A49" w:rsidRDefault="00C063B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3B6582DB" w14:textId="77777777" w:rsidR="00F77A49" w:rsidRDefault="00C063B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задача):</w:t>
            </w:r>
          </w:p>
          <w:p w14:paraId="4059E267" w14:textId="77777777" w:rsidR="00F77A49" w:rsidRDefault="00C063B6">
            <w:pPr>
              <w:pStyle w:val="TableParagraph"/>
              <w:tabs>
                <w:tab w:val="left" w:pos="1801"/>
                <w:tab w:val="left" w:pos="2003"/>
                <w:tab w:val="left" w:pos="3354"/>
                <w:tab w:val="left" w:pos="3562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проекта. </w:t>
            </w:r>
            <w:r>
              <w:rPr>
                <w:sz w:val="24"/>
              </w:rPr>
              <w:t xml:space="preserve">Определение прогнозных объемов </w:t>
            </w:r>
            <w:r>
              <w:rPr>
                <w:spacing w:val="-2"/>
                <w:sz w:val="24"/>
              </w:rPr>
              <w:t>продаж.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стоимости </w:t>
            </w:r>
            <w:r>
              <w:rPr>
                <w:sz w:val="24"/>
              </w:rPr>
              <w:t>продукции/услуги.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14:paraId="534F50E6" w14:textId="77777777" w:rsidR="00F77A49" w:rsidRDefault="00C063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419" w:type="dxa"/>
          </w:tcPr>
          <w:p w14:paraId="24DF6C56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2A4BDE7C" w14:textId="77777777" w:rsidR="00F77A49" w:rsidRDefault="00F77A49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3BA2FA36" w14:textId="77777777" w:rsidR="00F77A49" w:rsidRDefault="00C063B6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665C82C" w14:textId="77777777" w:rsidR="00F77A49" w:rsidRDefault="00F77A49">
            <w:pPr>
              <w:pStyle w:val="TableParagraph"/>
              <w:rPr>
                <w:i/>
                <w:sz w:val="24"/>
              </w:rPr>
            </w:pPr>
          </w:p>
          <w:p w14:paraId="39BD4907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2DA773ED" w14:textId="77777777" w:rsidR="00F77A49" w:rsidRDefault="00C063B6">
            <w:pPr>
              <w:pStyle w:val="TableParagraph"/>
              <w:spacing w:before="1"/>
              <w:ind w:left="213" w:hanging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ОК02, ОК03, ОК04</w:t>
            </w:r>
          </w:p>
        </w:tc>
      </w:tr>
      <w:tr w:rsidR="00F77A49" w14:paraId="0414790C" w14:textId="77777777">
        <w:trPr>
          <w:trHeight w:val="827"/>
        </w:trPr>
        <w:tc>
          <w:tcPr>
            <w:tcW w:w="1730" w:type="dxa"/>
            <w:vMerge/>
            <w:tcBorders>
              <w:top w:val="nil"/>
            </w:tcBorders>
          </w:tcPr>
          <w:p w14:paraId="6C085E5A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8189BA2" w14:textId="77777777" w:rsidR="00F77A49" w:rsidRDefault="00C063B6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  <w:p w14:paraId="03174FED" w14:textId="77777777" w:rsidR="00F77A49" w:rsidRDefault="00C063B6">
            <w:pPr>
              <w:pStyle w:val="TableParagraph"/>
              <w:spacing w:line="276" w:lineRule="exact"/>
              <w:ind w:left="105" w:right="48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(сквозная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задача):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бизнес-плана</w:t>
            </w:r>
          </w:p>
        </w:tc>
        <w:tc>
          <w:tcPr>
            <w:tcW w:w="1419" w:type="dxa"/>
          </w:tcPr>
          <w:p w14:paraId="3061E1CF" w14:textId="77777777" w:rsidR="00F77A49" w:rsidRDefault="00C063B6">
            <w:pPr>
              <w:pStyle w:val="TableParagraph"/>
              <w:spacing w:before="267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36208A35" w14:textId="77777777" w:rsidR="00F77A49" w:rsidRDefault="00C063B6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962F317" w14:textId="77777777" w:rsidR="00F77A49" w:rsidRDefault="00C063B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F1E1239" w14:textId="77777777">
        <w:trPr>
          <w:trHeight w:val="275"/>
        </w:trPr>
        <w:tc>
          <w:tcPr>
            <w:tcW w:w="1730" w:type="dxa"/>
            <w:vMerge w:val="restart"/>
          </w:tcPr>
          <w:p w14:paraId="207483F9" w14:textId="77777777" w:rsidR="00F77A49" w:rsidRDefault="00F77A49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30F7AD4B" w14:textId="77777777" w:rsidR="00F77A49" w:rsidRDefault="00C063B6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2.6 </w:t>
            </w:r>
            <w:r>
              <w:rPr>
                <w:b/>
                <w:spacing w:val="-2"/>
                <w:sz w:val="24"/>
              </w:rPr>
              <w:t>Презентация бизнес-плана</w:t>
            </w:r>
          </w:p>
        </w:tc>
        <w:tc>
          <w:tcPr>
            <w:tcW w:w="4537" w:type="dxa"/>
          </w:tcPr>
          <w:p w14:paraId="28BFD4D0" w14:textId="77777777" w:rsidR="00F77A49" w:rsidRDefault="00C063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6253FCBD" w14:textId="77777777" w:rsidR="00F77A49" w:rsidRDefault="00F77A4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B13BBF2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  <w:tr w:rsidR="00F77A49" w14:paraId="13E6BADB" w14:textId="77777777">
        <w:trPr>
          <w:trHeight w:val="1103"/>
        </w:trPr>
        <w:tc>
          <w:tcPr>
            <w:tcW w:w="1730" w:type="dxa"/>
            <w:vMerge/>
            <w:tcBorders>
              <w:top w:val="nil"/>
            </w:tcBorders>
          </w:tcPr>
          <w:p w14:paraId="4FADF058" w14:textId="77777777" w:rsidR="00F77A49" w:rsidRDefault="00F77A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EEA3F6D" w14:textId="77777777" w:rsidR="00F77A49" w:rsidRDefault="00C063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5B90222C" w14:textId="77777777" w:rsidR="00F77A49" w:rsidRDefault="00C063B6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14:paraId="437BC933" w14:textId="77777777" w:rsidR="00F77A49" w:rsidRDefault="00C063B6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плана</w:t>
            </w:r>
          </w:p>
          <w:p w14:paraId="7EE293D9" w14:textId="77777777" w:rsidR="00F77A49" w:rsidRDefault="00C063B6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Предпринимательский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419" w:type="dxa"/>
          </w:tcPr>
          <w:p w14:paraId="554EE25E" w14:textId="77777777" w:rsidR="00F77A49" w:rsidRDefault="00F77A49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4E4F17C6" w14:textId="77777777" w:rsidR="00F77A49" w:rsidRDefault="00C063B6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B4FE8C9" w14:textId="77777777" w:rsidR="00F77A49" w:rsidRDefault="00C063B6">
            <w:pPr>
              <w:pStyle w:val="TableParagraph"/>
              <w:spacing w:before="270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3A24966" w14:textId="77777777" w:rsidR="00F77A49" w:rsidRDefault="00C063B6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03, ОК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F77A49" w14:paraId="4D84CE94" w14:textId="77777777">
        <w:trPr>
          <w:trHeight w:val="553"/>
        </w:trPr>
        <w:tc>
          <w:tcPr>
            <w:tcW w:w="1730" w:type="dxa"/>
          </w:tcPr>
          <w:p w14:paraId="159B0D26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78541702" w14:textId="77777777" w:rsidR="00F77A49" w:rsidRDefault="00C063B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4D03AE5F" w14:textId="77777777" w:rsidR="00F77A49" w:rsidRDefault="00C063B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зачет/дифференцированный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419" w:type="dxa"/>
          </w:tcPr>
          <w:p w14:paraId="21455C16" w14:textId="77777777" w:rsidR="00F77A49" w:rsidRDefault="00C063B6">
            <w:pPr>
              <w:pStyle w:val="TableParagraph"/>
              <w:spacing w:before="131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7CEA8F35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16BA4D6B" w14:textId="77777777">
        <w:trPr>
          <w:trHeight w:val="275"/>
        </w:trPr>
        <w:tc>
          <w:tcPr>
            <w:tcW w:w="6267" w:type="dxa"/>
            <w:gridSpan w:val="2"/>
          </w:tcPr>
          <w:p w14:paraId="7AF5D403" w14:textId="77777777" w:rsidR="00F77A49" w:rsidRDefault="00C063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9" w:type="dxa"/>
          </w:tcPr>
          <w:p w14:paraId="43D36589" w14:textId="77777777" w:rsidR="00F77A49" w:rsidRDefault="00C063B6">
            <w:pPr>
              <w:pStyle w:val="TableParagraph"/>
              <w:spacing w:line="256" w:lineRule="exact"/>
              <w:ind w:left="72" w:righ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702" w:type="dxa"/>
          </w:tcPr>
          <w:p w14:paraId="1FEB08B8" w14:textId="77777777" w:rsidR="00F77A49" w:rsidRDefault="00F77A49">
            <w:pPr>
              <w:pStyle w:val="TableParagraph"/>
              <w:rPr>
                <w:sz w:val="20"/>
              </w:rPr>
            </w:pPr>
          </w:p>
        </w:tc>
      </w:tr>
    </w:tbl>
    <w:p w14:paraId="0438BBCB" w14:textId="77777777" w:rsidR="00F77A49" w:rsidRDefault="00C063B6">
      <w:pPr>
        <w:pStyle w:val="a4"/>
        <w:numPr>
          <w:ilvl w:val="0"/>
          <w:numId w:val="13"/>
        </w:numPr>
        <w:tabs>
          <w:tab w:val="left" w:pos="422"/>
        </w:tabs>
        <w:spacing w:before="288"/>
        <w:ind w:left="422" w:hanging="279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дисциплины</w:t>
      </w:r>
    </w:p>
    <w:p w14:paraId="0F891DE3" w14:textId="77777777" w:rsidR="00F77A49" w:rsidRDefault="00C063B6">
      <w:pPr>
        <w:pStyle w:val="a4"/>
        <w:numPr>
          <w:ilvl w:val="1"/>
          <w:numId w:val="13"/>
        </w:numPr>
        <w:tabs>
          <w:tab w:val="left" w:pos="634"/>
        </w:tabs>
        <w:spacing w:before="48"/>
        <w:ind w:left="634" w:hanging="491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материально-техническому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обеспечению:</w:t>
      </w:r>
    </w:p>
    <w:p w14:paraId="1A4C375A" w14:textId="77777777" w:rsidR="00F77A49" w:rsidRDefault="00C063B6">
      <w:pPr>
        <w:pStyle w:val="a3"/>
        <w:spacing w:before="48" w:line="276" w:lineRule="auto"/>
        <w:ind w:right="714" w:firstLine="707"/>
      </w:pPr>
      <w:r>
        <w:t xml:space="preserve">Для реализации программы учебной дисциплины должно быть предусмотрено специальное помещение (кабинет), имеющее оснащенные </w:t>
      </w:r>
      <w:r>
        <w:rPr>
          <w:spacing w:val="-2"/>
        </w:rPr>
        <w:t>оборудованием:</w:t>
      </w:r>
    </w:p>
    <w:p w14:paraId="78F43FC6" w14:textId="77777777" w:rsidR="00F77A49" w:rsidRDefault="00C063B6">
      <w:pPr>
        <w:pStyle w:val="a4"/>
        <w:numPr>
          <w:ilvl w:val="0"/>
          <w:numId w:val="7"/>
        </w:numPr>
        <w:tabs>
          <w:tab w:val="left" w:pos="1130"/>
        </w:tabs>
        <w:ind w:left="1130" w:hanging="279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14:paraId="4D3F8517" w14:textId="77777777" w:rsidR="00F77A49" w:rsidRDefault="00C063B6">
      <w:pPr>
        <w:pStyle w:val="a4"/>
        <w:numPr>
          <w:ilvl w:val="0"/>
          <w:numId w:val="7"/>
        </w:numPr>
        <w:tabs>
          <w:tab w:val="left" w:pos="1130"/>
        </w:tabs>
        <w:spacing w:before="50"/>
        <w:ind w:left="1130" w:hanging="279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18E1AE6E" w14:textId="77777777" w:rsidR="00F77A49" w:rsidRDefault="00C063B6">
      <w:pPr>
        <w:pStyle w:val="a3"/>
        <w:spacing w:before="48"/>
        <w:ind w:left="851"/>
      </w:pPr>
      <w:r>
        <w:t>Помещение</w:t>
      </w:r>
      <w:r>
        <w:rPr>
          <w:spacing w:val="62"/>
          <w:w w:val="150"/>
        </w:rPr>
        <w:t xml:space="preserve"> </w:t>
      </w:r>
      <w:r>
        <w:t>(кабинет)</w:t>
      </w:r>
      <w:r>
        <w:rPr>
          <w:spacing w:val="65"/>
          <w:w w:val="150"/>
        </w:rPr>
        <w:t xml:space="preserve"> </w:t>
      </w:r>
      <w:r>
        <w:t>должно</w:t>
      </w:r>
      <w:r>
        <w:rPr>
          <w:spacing w:val="65"/>
          <w:w w:val="150"/>
        </w:rPr>
        <w:t xml:space="preserve"> </w:t>
      </w:r>
      <w:r>
        <w:t>быть</w:t>
      </w:r>
      <w:r>
        <w:rPr>
          <w:spacing w:val="62"/>
          <w:w w:val="150"/>
        </w:rPr>
        <w:t xml:space="preserve"> </w:t>
      </w:r>
      <w:r>
        <w:t>оснащено</w:t>
      </w:r>
      <w:r>
        <w:rPr>
          <w:spacing w:val="66"/>
          <w:w w:val="150"/>
        </w:rPr>
        <w:t xml:space="preserve"> </w:t>
      </w:r>
      <w:r>
        <w:t>также</w:t>
      </w:r>
      <w:r>
        <w:rPr>
          <w:spacing w:val="66"/>
          <w:w w:val="150"/>
        </w:rPr>
        <w:t xml:space="preserve"> </w:t>
      </w:r>
      <w:r>
        <w:rPr>
          <w:spacing w:val="-2"/>
        </w:rPr>
        <w:t>техническими</w:t>
      </w:r>
    </w:p>
    <w:p w14:paraId="24ED7B18" w14:textId="77777777" w:rsidR="00F77A49" w:rsidRDefault="00F77A49">
      <w:pPr>
        <w:pStyle w:val="a3"/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p w14:paraId="459805FC" w14:textId="77777777" w:rsidR="00F77A49" w:rsidRDefault="00C063B6">
      <w:pPr>
        <w:pStyle w:val="a3"/>
        <w:spacing w:before="67"/>
      </w:pPr>
      <w:r>
        <w:lastRenderedPageBreak/>
        <w:t>средствами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(минимальные</w:t>
      </w:r>
      <w:r>
        <w:rPr>
          <w:spacing w:val="-8"/>
        </w:rPr>
        <w:t xml:space="preserve"> </w:t>
      </w:r>
      <w:r>
        <w:rPr>
          <w:spacing w:val="-2"/>
        </w:rPr>
        <w:t>требования):</w:t>
      </w:r>
    </w:p>
    <w:p w14:paraId="742A6C36" w14:textId="77777777" w:rsidR="00F77A49" w:rsidRDefault="00C063B6">
      <w:pPr>
        <w:pStyle w:val="a4"/>
        <w:numPr>
          <w:ilvl w:val="1"/>
          <w:numId w:val="7"/>
        </w:numPr>
        <w:tabs>
          <w:tab w:val="left" w:pos="1139"/>
        </w:tabs>
        <w:spacing w:before="51" w:line="276" w:lineRule="auto"/>
        <w:ind w:right="713" w:firstLine="707"/>
        <w:rPr>
          <w:sz w:val="28"/>
        </w:rPr>
      </w:pPr>
      <w:r>
        <w:rPr>
          <w:sz w:val="28"/>
        </w:rPr>
        <w:t>компьютером (оснащенным набором стандартных лицензионных компьютерных программ) с доступом к Интернет-ресурсам;</w:t>
      </w:r>
    </w:p>
    <w:p w14:paraId="1A864164" w14:textId="77777777" w:rsidR="00F77A49" w:rsidRDefault="00C063B6">
      <w:pPr>
        <w:pStyle w:val="a4"/>
        <w:numPr>
          <w:ilvl w:val="1"/>
          <w:numId w:val="7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мультимедийным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экраном/интерактивной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доской.</w:t>
      </w:r>
    </w:p>
    <w:p w14:paraId="2B8750DA" w14:textId="77777777" w:rsidR="00F77A49" w:rsidRDefault="00C063B6">
      <w:pPr>
        <w:pStyle w:val="a4"/>
        <w:numPr>
          <w:ilvl w:val="1"/>
          <w:numId w:val="13"/>
        </w:numPr>
        <w:tabs>
          <w:tab w:val="left" w:pos="634"/>
        </w:tabs>
        <w:spacing w:before="50"/>
        <w:ind w:left="634" w:hanging="491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программы.</w:t>
      </w:r>
    </w:p>
    <w:p w14:paraId="01358587" w14:textId="77777777" w:rsidR="00F77A49" w:rsidRDefault="00C063B6">
      <w:pPr>
        <w:pStyle w:val="a3"/>
        <w:spacing w:before="47" w:line="276" w:lineRule="auto"/>
        <w:ind w:right="706" w:firstLine="707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рекомендуется выбирать не менее одного издания из перечисленных ниже печатных</w:t>
      </w:r>
      <w:r>
        <w:rPr>
          <w:spacing w:val="-9"/>
        </w:rPr>
        <w:t xml:space="preserve"> </w:t>
      </w:r>
      <w:r>
        <w:t>изданий</w:t>
      </w:r>
      <w:r>
        <w:rPr>
          <w:spacing w:val="-10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изданий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основного,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список может быть дополнен новыми изданиями.</w:t>
      </w:r>
    </w:p>
    <w:p w14:paraId="7D5046B5" w14:textId="77777777" w:rsidR="00F77A49" w:rsidRDefault="00C063B6">
      <w:pPr>
        <w:pStyle w:val="a4"/>
        <w:numPr>
          <w:ilvl w:val="2"/>
          <w:numId w:val="13"/>
        </w:numPr>
        <w:tabs>
          <w:tab w:val="left" w:pos="841"/>
        </w:tabs>
        <w:spacing w:before="1"/>
        <w:ind w:left="841" w:hanging="69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печатные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издания:</w:t>
      </w:r>
    </w:p>
    <w:p w14:paraId="0BB59694" w14:textId="77777777" w:rsidR="00F77A49" w:rsidRDefault="00C063B6">
      <w:pPr>
        <w:pStyle w:val="a4"/>
        <w:numPr>
          <w:ilvl w:val="3"/>
          <w:numId w:val="13"/>
        </w:numPr>
        <w:tabs>
          <w:tab w:val="left" w:pos="1112"/>
        </w:tabs>
        <w:spacing w:before="48" w:line="276" w:lineRule="auto"/>
        <w:ind w:right="710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-18"/>
          <w:sz w:val="28"/>
        </w:rPr>
        <w:t xml:space="preserve"> </w:t>
      </w:r>
      <w:r>
        <w:rPr>
          <w:sz w:val="28"/>
        </w:rPr>
        <w:t>Ю.В.,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А.П.,</w:t>
      </w:r>
      <w:r>
        <w:rPr>
          <w:spacing w:val="-17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8"/>
          <w:sz w:val="28"/>
        </w:rPr>
        <w:t xml:space="preserve"> </w:t>
      </w:r>
      <w:r>
        <w:rPr>
          <w:sz w:val="28"/>
        </w:rPr>
        <w:t>Д.Ю.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грамотность: учебная программа. 10-11 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орг. М.: ВАКО, 2018. 48 с. (Учимся </w:t>
      </w:r>
      <w:proofErr w:type="spellStart"/>
      <w:r>
        <w:rPr>
          <w:sz w:val="28"/>
        </w:rPr>
        <w:t>разомному</w:t>
      </w:r>
      <w:proofErr w:type="spellEnd"/>
      <w:r>
        <w:rPr>
          <w:sz w:val="28"/>
        </w:rPr>
        <w:t xml:space="preserve"> финансовому поведению). ISBN 978-5-408-04061-2.</w:t>
      </w:r>
    </w:p>
    <w:p w14:paraId="505E5E57" w14:textId="77777777" w:rsidR="00F77A49" w:rsidRDefault="00C063B6">
      <w:pPr>
        <w:pStyle w:val="a4"/>
        <w:numPr>
          <w:ilvl w:val="3"/>
          <w:numId w:val="13"/>
        </w:numPr>
        <w:tabs>
          <w:tab w:val="left" w:pos="1112"/>
        </w:tabs>
        <w:spacing w:line="276" w:lineRule="auto"/>
        <w:ind w:right="702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-18"/>
          <w:sz w:val="28"/>
        </w:rPr>
        <w:t xml:space="preserve"> </w:t>
      </w:r>
      <w:r>
        <w:rPr>
          <w:sz w:val="28"/>
        </w:rPr>
        <w:t>Ю.В.,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А.П.,</w:t>
      </w:r>
      <w:r>
        <w:rPr>
          <w:spacing w:val="-17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8"/>
          <w:sz w:val="28"/>
        </w:rPr>
        <w:t xml:space="preserve"> </w:t>
      </w:r>
      <w:r>
        <w:rPr>
          <w:sz w:val="28"/>
        </w:rPr>
        <w:t>Д.Ю.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грамотность: материалы для обучающихся. 10-11 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орг. М.: ВАКО, 2018.</w:t>
      </w:r>
      <w:r>
        <w:rPr>
          <w:spacing w:val="28"/>
          <w:sz w:val="28"/>
        </w:rPr>
        <w:t xml:space="preserve"> </w:t>
      </w:r>
      <w:r>
        <w:rPr>
          <w:sz w:val="28"/>
        </w:rPr>
        <w:t>344</w:t>
      </w:r>
      <w:r>
        <w:rPr>
          <w:spacing w:val="27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>(Учимся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разомному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поведению).</w:t>
      </w:r>
      <w:r>
        <w:rPr>
          <w:spacing w:val="27"/>
          <w:sz w:val="28"/>
        </w:rPr>
        <w:t xml:space="preserve"> </w:t>
      </w:r>
      <w:r>
        <w:rPr>
          <w:sz w:val="28"/>
        </w:rPr>
        <w:t>ISBN</w:t>
      </w:r>
      <w:r>
        <w:rPr>
          <w:spacing w:val="27"/>
          <w:sz w:val="28"/>
        </w:rPr>
        <w:t xml:space="preserve"> </w:t>
      </w:r>
      <w:r>
        <w:rPr>
          <w:sz w:val="28"/>
        </w:rPr>
        <w:t>978-5-408-</w:t>
      </w:r>
    </w:p>
    <w:p w14:paraId="4F5620BF" w14:textId="77777777" w:rsidR="00F77A49" w:rsidRDefault="00C063B6">
      <w:pPr>
        <w:pStyle w:val="a3"/>
        <w:jc w:val="left"/>
      </w:pPr>
      <w:r>
        <w:rPr>
          <w:spacing w:val="-2"/>
        </w:rPr>
        <w:t>04063-</w:t>
      </w:r>
      <w:r>
        <w:rPr>
          <w:spacing w:val="-5"/>
        </w:rPr>
        <w:t>6.</w:t>
      </w:r>
    </w:p>
    <w:p w14:paraId="363323DE" w14:textId="77777777" w:rsidR="00F77A49" w:rsidRDefault="00C063B6">
      <w:pPr>
        <w:pStyle w:val="a4"/>
        <w:numPr>
          <w:ilvl w:val="3"/>
          <w:numId w:val="13"/>
        </w:numPr>
        <w:tabs>
          <w:tab w:val="left" w:pos="1101"/>
        </w:tabs>
        <w:spacing w:before="48" w:line="276" w:lineRule="auto"/>
        <w:ind w:right="703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-18"/>
          <w:sz w:val="28"/>
        </w:rPr>
        <w:t xml:space="preserve"> </w:t>
      </w:r>
      <w:r>
        <w:rPr>
          <w:sz w:val="28"/>
        </w:rPr>
        <w:t>Ю.В.,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А.П.,</w:t>
      </w:r>
      <w:r>
        <w:rPr>
          <w:spacing w:val="-17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8"/>
          <w:sz w:val="28"/>
        </w:rPr>
        <w:t xml:space="preserve"> </w:t>
      </w:r>
      <w:r>
        <w:rPr>
          <w:sz w:val="28"/>
        </w:rPr>
        <w:t>Д.Ю.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грамотность: рабочая тетрадь. 10-11 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орг. М.: ВАКО, 2018. 96 с. (Учимся </w:t>
      </w:r>
      <w:proofErr w:type="spellStart"/>
      <w:r>
        <w:rPr>
          <w:sz w:val="28"/>
        </w:rPr>
        <w:t>разомному</w:t>
      </w:r>
      <w:proofErr w:type="spellEnd"/>
      <w:r>
        <w:rPr>
          <w:sz w:val="28"/>
        </w:rPr>
        <w:t xml:space="preserve"> финансовому поведению). ISBN 978-5-408-04062-9.</w:t>
      </w:r>
    </w:p>
    <w:p w14:paraId="62F3C560" w14:textId="77777777" w:rsidR="00F77A49" w:rsidRDefault="00C063B6">
      <w:pPr>
        <w:pStyle w:val="a4"/>
        <w:numPr>
          <w:ilvl w:val="3"/>
          <w:numId w:val="13"/>
        </w:numPr>
        <w:tabs>
          <w:tab w:val="left" w:pos="1242"/>
        </w:tabs>
        <w:spacing w:before="1" w:line="276" w:lineRule="auto"/>
        <w:ind w:right="711" w:firstLine="707"/>
        <w:jc w:val="both"/>
        <w:rPr>
          <w:sz w:val="28"/>
        </w:rPr>
      </w:pPr>
      <w:r>
        <w:rPr>
          <w:sz w:val="28"/>
        </w:rPr>
        <w:t>Жданова А.О., Зятьков М.А. Финансовая грамотность: учебная программа. Среднее профессиональное образование. М.: ВАКО, 2020. 32 с. (Учимся разумному финансовому поведению). ISBN 978-5-408-04502-0.</w:t>
      </w:r>
    </w:p>
    <w:p w14:paraId="3CE7E9E3" w14:textId="77777777" w:rsidR="00F77A49" w:rsidRDefault="00C063B6">
      <w:pPr>
        <w:pStyle w:val="a4"/>
        <w:numPr>
          <w:ilvl w:val="3"/>
          <w:numId w:val="13"/>
        </w:numPr>
        <w:tabs>
          <w:tab w:val="left" w:pos="1113"/>
        </w:tabs>
        <w:spacing w:line="276" w:lineRule="auto"/>
        <w:ind w:right="705" w:firstLine="707"/>
        <w:jc w:val="both"/>
        <w:rPr>
          <w:sz w:val="28"/>
        </w:rPr>
      </w:pPr>
      <w:r>
        <w:rPr>
          <w:sz w:val="28"/>
        </w:rPr>
        <w:t>Жданова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А.О.,</w:t>
      </w:r>
      <w:r>
        <w:rPr>
          <w:spacing w:val="-17"/>
          <w:sz w:val="28"/>
        </w:rPr>
        <w:t xml:space="preserve"> </w:t>
      </w:r>
      <w:r>
        <w:rPr>
          <w:sz w:val="28"/>
        </w:rPr>
        <w:t>Савицкая</w:t>
      </w:r>
      <w:r>
        <w:rPr>
          <w:spacing w:val="-18"/>
          <w:sz w:val="28"/>
        </w:rPr>
        <w:t xml:space="preserve"> </w:t>
      </w:r>
      <w:r>
        <w:rPr>
          <w:sz w:val="28"/>
        </w:rPr>
        <w:t>Е.В.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для обучающихся. Среднее профессиональное образование. М.: ВАКО, 2020. 400 с. (Учимся разумному финансовому поведению). ISBN 978-5-408-04500-6.</w:t>
      </w:r>
    </w:p>
    <w:p w14:paraId="28048687" w14:textId="77777777" w:rsidR="00F77A49" w:rsidRDefault="00C063B6">
      <w:pPr>
        <w:pStyle w:val="a4"/>
        <w:numPr>
          <w:ilvl w:val="3"/>
          <w:numId w:val="13"/>
        </w:numPr>
        <w:tabs>
          <w:tab w:val="left" w:pos="1245"/>
        </w:tabs>
        <w:spacing w:before="1" w:line="276" w:lineRule="auto"/>
        <w:ind w:right="707" w:firstLine="707"/>
        <w:jc w:val="both"/>
        <w:rPr>
          <w:sz w:val="28"/>
        </w:rPr>
      </w:pPr>
      <w:r>
        <w:rPr>
          <w:sz w:val="28"/>
        </w:rPr>
        <w:t>Жданова А.О., Зятьков М.А. Финансовая грамотность: рабочая тетрадь. Среднее профессиональное образование. М.: ВАКО, 2020. 48 с. (Учимся разумному финансовому поведению). ISBN 978-5-408-04501-3.</w:t>
      </w:r>
    </w:p>
    <w:p w14:paraId="50A9B372" w14:textId="77777777" w:rsidR="00F77A49" w:rsidRDefault="00C063B6">
      <w:pPr>
        <w:pStyle w:val="a4"/>
        <w:numPr>
          <w:ilvl w:val="2"/>
          <w:numId w:val="13"/>
        </w:numPr>
        <w:tabs>
          <w:tab w:val="left" w:pos="840"/>
        </w:tabs>
        <w:spacing w:line="321" w:lineRule="exact"/>
        <w:ind w:left="840" w:hanging="69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издания:</w:t>
      </w:r>
    </w:p>
    <w:p w14:paraId="1956046B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</w:tabs>
        <w:spacing w:before="50" w:line="276" w:lineRule="auto"/>
        <w:ind w:right="705" w:firstLine="707"/>
        <w:jc w:val="both"/>
        <w:rPr>
          <w:sz w:val="28"/>
        </w:rPr>
      </w:pPr>
      <w:r>
        <w:rPr>
          <w:sz w:val="28"/>
        </w:rPr>
        <w:t>Баринов, В. А. Бизнес-</w:t>
      </w:r>
      <w:proofErr w:type="gramStart"/>
      <w:r>
        <w:rPr>
          <w:sz w:val="28"/>
        </w:rPr>
        <w:t>планирование :</w:t>
      </w:r>
      <w:proofErr w:type="gramEnd"/>
      <w:r>
        <w:rPr>
          <w:sz w:val="28"/>
        </w:rPr>
        <w:t xml:space="preserve"> учебное пособие / В.А. Баринов. — 4-е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ФОРУМ : ИНФРА-М, 2020.</w:t>
      </w:r>
    </w:p>
    <w:p w14:paraId="13F434D8" w14:textId="77777777" w:rsidR="00F77A49" w:rsidRDefault="00C063B6">
      <w:pPr>
        <w:pStyle w:val="a3"/>
        <w:tabs>
          <w:tab w:val="left" w:pos="1770"/>
          <w:tab w:val="left" w:pos="2766"/>
          <w:tab w:val="left" w:pos="4348"/>
          <w:tab w:val="left" w:pos="5329"/>
          <w:tab w:val="left" w:pos="7865"/>
          <w:tab w:val="left" w:pos="8861"/>
        </w:tabs>
        <w:spacing w:line="276" w:lineRule="auto"/>
        <w:ind w:right="702"/>
      </w:pPr>
      <w:r>
        <w:t xml:space="preserve">— 272 с. — (Среднее профессиональное образование). - ISBN 978-5-00091- </w:t>
      </w:r>
      <w:r>
        <w:rPr>
          <w:spacing w:val="-2"/>
        </w:rPr>
        <w:t>082-5.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Текст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электронный.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URL: </w:t>
      </w:r>
      <w:hyperlink r:id="rId12">
        <w:r>
          <w:rPr>
            <w:spacing w:val="-2"/>
            <w:u w:val="single"/>
          </w:rPr>
          <w:t>https://znanium.com/catalog/product/1052230</w:t>
        </w:r>
      </w:hyperlink>
    </w:p>
    <w:p w14:paraId="1A9C103F" w14:textId="77777777" w:rsidR="00F77A49" w:rsidRDefault="00C063B6">
      <w:pPr>
        <w:pStyle w:val="a4"/>
        <w:numPr>
          <w:ilvl w:val="3"/>
          <w:numId w:val="13"/>
        </w:numPr>
        <w:tabs>
          <w:tab w:val="left" w:pos="1582"/>
        </w:tabs>
        <w:ind w:left="1582" w:hanging="731"/>
        <w:jc w:val="both"/>
        <w:rPr>
          <w:sz w:val="28"/>
        </w:rPr>
      </w:pPr>
      <w:proofErr w:type="spellStart"/>
      <w:r>
        <w:rPr>
          <w:sz w:val="28"/>
        </w:rPr>
        <w:t>Купцова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Е.</w:t>
      </w:r>
      <w:r>
        <w:rPr>
          <w:spacing w:val="43"/>
          <w:sz w:val="28"/>
        </w:rPr>
        <w:t xml:space="preserve"> </w:t>
      </w:r>
      <w:r>
        <w:rPr>
          <w:sz w:val="28"/>
        </w:rPr>
        <w:t>В.</w:t>
      </w:r>
      <w:r>
        <w:rPr>
          <w:spacing w:val="46"/>
          <w:sz w:val="28"/>
        </w:rPr>
        <w:t xml:space="preserve"> </w:t>
      </w:r>
      <w:r>
        <w:rPr>
          <w:sz w:val="28"/>
        </w:rPr>
        <w:t>Бизнес-планирование: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70280931" w14:textId="77777777" w:rsidR="00F77A49" w:rsidRDefault="00F77A49">
      <w:pPr>
        <w:pStyle w:val="a4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4AF58181" w14:textId="77777777" w:rsidR="00F77A49" w:rsidRDefault="00C063B6">
      <w:pPr>
        <w:pStyle w:val="a3"/>
        <w:spacing w:before="67" w:line="276" w:lineRule="auto"/>
        <w:ind w:right="704"/>
      </w:pPr>
      <w:r>
        <w:lastRenderedPageBreak/>
        <w:t xml:space="preserve">среднего профессионального образования/ Е. В. </w:t>
      </w:r>
      <w:proofErr w:type="spellStart"/>
      <w:r>
        <w:t>Купцова</w:t>
      </w:r>
      <w:proofErr w:type="spellEnd"/>
      <w:r>
        <w:t xml:space="preserve">, А. А. Степанов. — Москва: Издательство </w:t>
      </w:r>
      <w:proofErr w:type="spellStart"/>
      <w:r>
        <w:t>Юрайт</w:t>
      </w:r>
      <w:proofErr w:type="spellEnd"/>
      <w:r>
        <w:t>, 2021.— 435 с. — (Профессиональное образование). — ISBN</w:t>
      </w:r>
      <w:r>
        <w:rPr>
          <w:spacing w:val="-4"/>
        </w:rPr>
        <w:t xml:space="preserve"> </w:t>
      </w:r>
      <w:r>
        <w:t xml:space="preserve">978-5-534-11053-1. —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3">
        <w:r>
          <w:rPr>
            <w:u w:val="single"/>
          </w:rPr>
          <w:t>https://urait.ru/bcode/476085</w:t>
        </w:r>
      </w:hyperlink>
    </w:p>
    <w:p w14:paraId="4776107F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</w:tabs>
        <w:spacing w:before="3" w:line="276" w:lineRule="auto"/>
        <w:ind w:right="705" w:firstLine="707"/>
        <w:jc w:val="both"/>
        <w:rPr>
          <w:sz w:val="28"/>
        </w:rPr>
      </w:pPr>
      <w:r>
        <w:rPr>
          <w:sz w:val="28"/>
        </w:rPr>
        <w:t>Волков, А. С. Бизнес-</w:t>
      </w:r>
      <w:proofErr w:type="gramStart"/>
      <w:r>
        <w:rPr>
          <w:sz w:val="28"/>
        </w:rPr>
        <w:t>планирование :</w:t>
      </w:r>
      <w:proofErr w:type="gramEnd"/>
      <w:r>
        <w:rPr>
          <w:sz w:val="28"/>
        </w:rPr>
        <w:t xml:space="preserve"> учебное пособие / А.С. Волков,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А.А. Марченко. - </w:t>
      </w:r>
      <w:proofErr w:type="gramStart"/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РИОР : ИНФРА-М, 2020. - 81 с. - (СПО). - ISBN 978-5-369-01764-7. -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электронный. - URL: </w:t>
      </w:r>
      <w:hyperlink r:id="rId14">
        <w:r>
          <w:rPr>
            <w:spacing w:val="-2"/>
            <w:sz w:val="28"/>
            <w:u w:val="single"/>
          </w:rPr>
          <w:t>https://znanium.com/catalog/product/1099263</w:t>
        </w:r>
      </w:hyperlink>
    </w:p>
    <w:p w14:paraId="1763C1CA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</w:tabs>
        <w:spacing w:line="276" w:lineRule="auto"/>
        <w:ind w:right="706" w:firstLine="707"/>
        <w:jc w:val="both"/>
        <w:rPr>
          <w:sz w:val="28"/>
        </w:rPr>
      </w:pPr>
      <w:r>
        <w:rPr>
          <w:sz w:val="28"/>
        </w:rPr>
        <w:t xml:space="preserve">Голубева, Т. М. Основы предпринимательской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Голубева.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Форум</w:t>
      </w:r>
    </w:p>
    <w:p w14:paraId="690E1A34" w14:textId="77777777" w:rsidR="00F77A49" w:rsidRDefault="00C063B6">
      <w:pPr>
        <w:pStyle w:val="a3"/>
        <w:tabs>
          <w:tab w:val="left" w:pos="3181"/>
          <w:tab w:val="left" w:pos="4050"/>
          <w:tab w:val="left" w:pos="5583"/>
          <w:tab w:val="left" w:pos="7992"/>
          <w:tab w:val="left" w:pos="8861"/>
        </w:tabs>
        <w:spacing w:line="276" w:lineRule="auto"/>
        <w:ind w:right="703"/>
      </w:pPr>
      <w:r>
        <w:t xml:space="preserve">: НИЦ ИНФРА-М, 2020. - 256 с. - (Профессиональное образование). - ISBN </w:t>
      </w:r>
      <w:r>
        <w:rPr>
          <w:spacing w:val="-2"/>
        </w:rPr>
        <w:t>978-5-91134-857-1.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электронный.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URL: </w:t>
      </w:r>
      <w:hyperlink r:id="rId15">
        <w:r>
          <w:rPr>
            <w:spacing w:val="-2"/>
            <w:u w:val="single"/>
          </w:rPr>
          <w:t>https://znanium.com/catalog/product/1043215</w:t>
        </w:r>
      </w:hyperlink>
    </w:p>
    <w:p w14:paraId="5D102317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  <w:tab w:val="left" w:pos="2289"/>
          <w:tab w:val="left" w:pos="3381"/>
          <w:tab w:val="left" w:pos="5137"/>
          <w:tab w:val="left" w:pos="7769"/>
          <w:tab w:val="left" w:pos="8861"/>
        </w:tabs>
        <w:spacing w:line="276" w:lineRule="auto"/>
        <w:ind w:right="702" w:firstLine="707"/>
        <w:jc w:val="both"/>
        <w:rPr>
          <w:sz w:val="28"/>
        </w:rPr>
      </w:pPr>
      <w:r>
        <w:rPr>
          <w:sz w:val="28"/>
        </w:rPr>
        <w:t>Морошкин, В. А. Бизнес-</w:t>
      </w:r>
      <w:proofErr w:type="gramStart"/>
      <w:r>
        <w:rPr>
          <w:sz w:val="28"/>
        </w:rPr>
        <w:t>планирование :</w:t>
      </w:r>
      <w:proofErr w:type="gramEnd"/>
      <w:r>
        <w:rPr>
          <w:sz w:val="28"/>
        </w:rPr>
        <w:t xml:space="preserve"> учеб. пособие / В.А. Морошкин, В.П. Буров.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ИНФРА-М, 2018. —</w:t>
      </w:r>
      <w:r>
        <w:rPr>
          <w:spacing w:val="-1"/>
          <w:sz w:val="28"/>
        </w:rPr>
        <w:t xml:space="preserve"> </w:t>
      </w:r>
      <w:r>
        <w:rPr>
          <w:sz w:val="28"/>
        </w:rPr>
        <w:t>288 с. — (Среднее 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образование). - ISBN 978-5-16- </w:t>
      </w:r>
      <w:r>
        <w:rPr>
          <w:spacing w:val="-2"/>
          <w:sz w:val="28"/>
        </w:rPr>
        <w:t>012223-6.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Текст:</w:t>
      </w:r>
      <w:r>
        <w:rPr>
          <w:sz w:val="28"/>
        </w:rPr>
        <w:tab/>
      </w:r>
      <w:r>
        <w:rPr>
          <w:spacing w:val="-2"/>
          <w:sz w:val="28"/>
        </w:rPr>
        <w:t>электронный.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16">
        <w:r>
          <w:rPr>
            <w:spacing w:val="-2"/>
            <w:sz w:val="28"/>
            <w:u w:val="single"/>
          </w:rPr>
          <w:t>https://znanium.com/catalog/product/945177</w:t>
        </w:r>
      </w:hyperlink>
    </w:p>
    <w:p w14:paraId="4F1F2044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</w:tabs>
        <w:spacing w:line="276" w:lineRule="auto"/>
        <w:ind w:right="704" w:firstLine="707"/>
        <w:jc w:val="both"/>
        <w:rPr>
          <w:sz w:val="28"/>
        </w:rPr>
      </w:pPr>
      <w:proofErr w:type="spellStart"/>
      <w:r>
        <w:rPr>
          <w:sz w:val="28"/>
        </w:rPr>
        <w:t>Флицлер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А.В.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Флицлер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Е.А.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Тарханова. 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2022. – 154 с. – (Профессиональное образование). – Текст: непосредственный: </w:t>
      </w:r>
      <w:hyperlink r:id="rId17">
        <w:r>
          <w:rPr>
            <w:sz w:val="28"/>
            <w:u w:val="single"/>
          </w:rPr>
          <w:t>https://urait.ru/viewer/osnovy-</w:t>
        </w:r>
      </w:hyperlink>
      <w:r>
        <w:rPr>
          <w:sz w:val="28"/>
        </w:rPr>
        <w:t xml:space="preserve"> </w:t>
      </w:r>
      <w:hyperlink r:id="rId18">
        <w:r>
          <w:rPr>
            <w:spacing w:val="-2"/>
            <w:sz w:val="28"/>
            <w:u w:val="single"/>
          </w:rPr>
          <w:t>finansovoy-gramotnosti-496684#page/136</w:t>
        </w:r>
      </w:hyperlink>
    </w:p>
    <w:p w14:paraId="7825B4A8" w14:textId="77777777" w:rsidR="00F77A49" w:rsidRDefault="00C063B6">
      <w:pPr>
        <w:pStyle w:val="a4"/>
        <w:numPr>
          <w:ilvl w:val="3"/>
          <w:numId w:val="13"/>
        </w:numPr>
        <w:tabs>
          <w:tab w:val="left" w:pos="1581"/>
        </w:tabs>
        <w:spacing w:line="276" w:lineRule="auto"/>
        <w:ind w:right="704" w:firstLine="707"/>
        <w:jc w:val="both"/>
        <w:rPr>
          <w:sz w:val="28"/>
        </w:rPr>
      </w:pPr>
      <w:r>
        <w:rPr>
          <w:sz w:val="28"/>
        </w:rPr>
        <w:t xml:space="preserve">Яковлев, Г. А. Организация предпринимательской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учебное пособие / Г.А. Яковлев. — 2-е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ИНФРА-М, 2020. — 313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ISBN</w:t>
      </w:r>
      <w:r>
        <w:rPr>
          <w:spacing w:val="-12"/>
          <w:sz w:val="28"/>
        </w:rPr>
        <w:t xml:space="preserve"> </w:t>
      </w:r>
      <w:r>
        <w:rPr>
          <w:sz w:val="28"/>
        </w:rPr>
        <w:t>978-5-16-015386-5.</w:t>
      </w:r>
    </w:p>
    <w:p w14:paraId="599076B5" w14:textId="77777777" w:rsidR="00F77A49" w:rsidRDefault="00C063B6">
      <w:pPr>
        <w:pStyle w:val="a3"/>
      </w:pPr>
      <w:r>
        <w:t>-</w:t>
      </w:r>
      <w:r>
        <w:rPr>
          <w:spacing w:val="-6"/>
        </w:rPr>
        <w:t xml:space="preserve"> </w:t>
      </w:r>
      <w:proofErr w:type="gramStart"/>
      <w:r>
        <w:t>Текст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9">
        <w:r>
          <w:rPr>
            <w:spacing w:val="-2"/>
            <w:u w:val="single"/>
          </w:rPr>
          <w:t>https://znanium.com/catalog/product/1093094</w:t>
        </w:r>
      </w:hyperlink>
    </w:p>
    <w:p w14:paraId="1626EA54" w14:textId="77777777" w:rsidR="00F77A49" w:rsidRDefault="00C063B6">
      <w:pPr>
        <w:pStyle w:val="a4"/>
        <w:numPr>
          <w:ilvl w:val="2"/>
          <w:numId w:val="13"/>
        </w:numPr>
        <w:tabs>
          <w:tab w:val="left" w:pos="840"/>
        </w:tabs>
        <w:spacing w:before="48"/>
        <w:ind w:left="840" w:hanging="697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источники:</w:t>
      </w:r>
    </w:p>
    <w:p w14:paraId="6DF8538F" w14:textId="77777777" w:rsidR="00F77A49" w:rsidRDefault="00C063B6">
      <w:pPr>
        <w:pStyle w:val="a4"/>
        <w:numPr>
          <w:ilvl w:val="3"/>
          <w:numId w:val="13"/>
        </w:numPr>
        <w:tabs>
          <w:tab w:val="left" w:pos="1203"/>
        </w:tabs>
        <w:spacing w:before="48" w:line="276" w:lineRule="auto"/>
        <w:ind w:right="705" w:firstLine="707"/>
        <w:jc w:val="both"/>
        <w:rPr>
          <w:sz w:val="28"/>
        </w:rPr>
      </w:pPr>
      <w:r>
        <w:rPr>
          <w:sz w:val="28"/>
        </w:rPr>
        <w:t xml:space="preserve">Вагин В.В., Шаповалова Н.А., </w:t>
      </w:r>
      <w:proofErr w:type="spellStart"/>
      <w:r>
        <w:rPr>
          <w:sz w:val="28"/>
        </w:rPr>
        <w:t>Паксиваткина</w:t>
      </w:r>
      <w:proofErr w:type="spellEnd"/>
      <w:r>
        <w:rPr>
          <w:sz w:val="28"/>
        </w:rPr>
        <w:t xml:space="preserve"> В.А., Петрова И.В., </w:t>
      </w:r>
      <w:proofErr w:type="spellStart"/>
      <w:r>
        <w:rPr>
          <w:sz w:val="28"/>
        </w:rPr>
        <w:t>Кураколов</w:t>
      </w:r>
      <w:proofErr w:type="spellEnd"/>
      <w:r>
        <w:rPr>
          <w:sz w:val="28"/>
        </w:rPr>
        <w:t xml:space="preserve"> М.В., Филиппова Н.М. Лучшие практики инициативного бюджетирования в Российской Федерации в 2017-2020 годах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Издательство ООО «Сам Полиграфист», 2021. — 264 с.</w:t>
      </w:r>
    </w:p>
    <w:p w14:paraId="6AAA73E2" w14:textId="77777777" w:rsidR="00F77A49" w:rsidRDefault="00C063B6">
      <w:pPr>
        <w:pStyle w:val="a4"/>
        <w:numPr>
          <w:ilvl w:val="3"/>
          <w:numId w:val="13"/>
        </w:numPr>
        <w:tabs>
          <w:tab w:val="left" w:pos="1299"/>
        </w:tabs>
        <w:spacing w:line="276" w:lineRule="auto"/>
        <w:ind w:right="707" w:firstLine="707"/>
        <w:jc w:val="both"/>
        <w:rPr>
          <w:sz w:val="28"/>
        </w:rPr>
      </w:pPr>
      <w:r>
        <w:rPr>
          <w:sz w:val="28"/>
        </w:rPr>
        <w:t>Дирекция финансовой грамотности Научно-исследовательского финансового института Министерства финансов Российской Федерации. 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просветительских мероприятий в сфере общественных финансов, 2022. – 29 с.</w:t>
      </w:r>
    </w:p>
    <w:p w14:paraId="282C8456" w14:textId="77777777" w:rsidR="00F77A49" w:rsidRDefault="00C063B6">
      <w:pPr>
        <w:pStyle w:val="a4"/>
        <w:numPr>
          <w:ilvl w:val="3"/>
          <w:numId w:val="13"/>
        </w:numPr>
        <w:tabs>
          <w:tab w:val="left" w:pos="1194"/>
        </w:tabs>
        <w:spacing w:before="2" w:line="276" w:lineRule="auto"/>
        <w:ind w:right="713" w:firstLine="707"/>
        <w:jc w:val="both"/>
        <w:rPr>
          <w:sz w:val="28"/>
        </w:rPr>
      </w:pPr>
      <w:r>
        <w:rPr>
          <w:sz w:val="28"/>
        </w:rPr>
        <w:t>Чумаченко В. В., Горяев А. П. Основы финансовой грамотности. Учебное пособие. – М. Просвещение, 2017. – 272 с.</w:t>
      </w:r>
    </w:p>
    <w:p w14:paraId="4EDDABE9" w14:textId="77777777" w:rsidR="00F77A49" w:rsidRDefault="00F77A49">
      <w:pPr>
        <w:pStyle w:val="a4"/>
        <w:spacing w:line="276" w:lineRule="auto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2918ED3A" w14:textId="77777777" w:rsidR="00F77A49" w:rsidRDefault="00C063B6">
      <w:pPr>
        <w:pStyle w:val="a3"/>
        <w:spacing w:before="67"/>
        <w:ind w:left="851"/>
        <w:jc w:val="left"/>
      </w:pPr>
      <w:r>
        <w:rPr>
          <w:spacing w:val="-2"/>
        </w:rPr>
        <w:lastRenderedPageBreak/>
        <w:t>Интернет-ресурсы:</w:t>
      </w:r>
    </w:p>
    <w:p w14:paraId="3C518CE8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before="51" w:line="276" w:lineRule="auto"/>
        <w:ind w:right="714" w:firstLine="707"/>
        <w:rPr>
          <w:sz w:val="28"/>
        </w:rPr>
      </w:pPr>
      <w:r>
        <w:rPr>
          <w:sz w:val="28"/>
        </w:rPr>
        <w:t xml:space="preserve">Центральный банк Российской Федерации [Электронный ресурс] – Режим доступа: </w:t>
      </w:r>
      <w:hyperlink r:id="rId20">
        <w:r>
          <w:rPr>
            <w:sz w:val="28"/>
            <w:u w:val="single"/>
          </w:rPr>
          <w:t>www.cbr.ru</w:t>
        </w:r>
      </w:hyperlink>
    </w:p>
    <w:p w14:paraId="1F977B06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278" w:lineRule="auto"/>
        <w:ind w:right="704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21">
        <w:r>
          <w:rPr>
            <w:sz w:val="28"/>
            <w:u w:val="single"/>
          </w:rPr>
          <w:t>www.minfin.gov.ru</w:t>
        </w:r>
      </w:hyperlink>
    </w:p>
    <w:p w14:paraId="11574763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276" w:lineRule="auto"/>
        <w:ind w:right="704" w:firstLine="707"/>
        <w:rPr>
          <w:sz w:val="28"/>
        </w:rPr>
      </w:pPr>
      <w:r>
        <w:rPr>
          <w:sz w:val="28"/>
        </w:rPr>
        <w:t>Федеральная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22">
        <w:r>
          <w:rPr>
            <w:sz w:val="28"/>
          </w:rPr>
          <w:t>https://nalog.gov.ru/</w:t>
        </w:r>
      </w:hyperlink>
    </w:p>
    <w:p w14:paraId="5C5A48E6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  <w:tab w:val="left" w:pos="3888"/>
          <w:tab w:val="left" w:pos="5865"/>
          <w:tab w:val="left" w:pos="7015"/>
          <w:tab w:val="left" w:pos="7416"/>
          <w:tab w:val="left" w:pos="8479"/>
        </w:tabs>
        <w:spacing w:line="278" w:lineRule="auto"/>
        <w:ind w:right="706" w:firstLine="707"/>
        <w:rPr>
          <w:sz w:val="28"/>
        </w:rPr>
      </w:pPr>
      <w:r>
        <w:rPr>
          <w:spacing w:val="-2"/>
          <w:sz w:val="28"/>
        </w:rPr>
        <w:t>Роспотребнадзор</w:t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23">
        <w:r>
          <w:rPr>
            <w:spacing w:val="-2"/>
            <w:sz w:val="28"/>
            <w:u w:val="single"/>
          </w:rPr>
          <w:t>www.rospotrebnadzor.ru</w:t>
        </w:r>
      </w:hyperlink>
    </w:p>
    <w:p w14:paraId="0EAB98A4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276" w:lineRule="auto"/>
        <w:ind w:right="707" w:firstLine="707"/>
        <w:rPr>
          <w:sz w:val="28"/>
        </w:rPr>
      </w:pPr>
      <w:r>
        <w:rPr>
          <w:sz w:val="28"/>
        </w:rPr>
        <w:t>Социальный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фонд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доступа: </w:t>
      </w:r>
      <w:hyperlink r:id="rId24">
        <w:r>
          <w:rPr>
            <w:spacing w:val="-2"/>
            <w:sz w:val="28"/>
          </w:rPr>
          <w:t>https://sfr.gov.ru/</w:t>
        </w:r>
      </w:hyperlink>
    </w:p>
    <w:p w14:paraId="680B936F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  <w:tab w:val="left" w:pos="3409"/>
        </w:tabs>
        <w:spacing w:line="276" w:lineRule="auto"/>
        <w:ind w:right="706" w:firstLine="707"/>
        <w:rPr>
          <w:sz w:val="28"/>
        </w:rPr>
      </w:pPr>
      <w:r>
        <w:rPr>
          <w:sz w:val="28"/>
        </w:rPr>
        <w:t>Электронный ученик по финансовой грамотности. [Электронный ресурс] – Режим доступа:</w:t>
      </w:r>
      <w:r>
        <w:rPr>
          <w:sz w:val="28"/>
        </w:rPr>
        <w:tab/>
      </w:r>
      <w:r>
        <w:rPr>
          <w:spacing w:val="-2"/>
          <w:sz w:val="28"/>
          <w:u w:val="single"/>
        </w:rPr>
        <w:t>https://школа.вашифинансы.рф/</w:t>
      </w:r>
    </w:p>
    <w:p w14:paraId="1F23EA95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  <w:tab w:val="left" w:pos="3853"/>
          <w:tab w:val="left" w:pos="5839"/>
          <w:tab w:val="left" w:pos="6995"/>
          <w:tab w:val="left" w:pos="7406"/>
          <w:tab w:val="left" w:pos="8479"/>
        </w:tabs>
        <w:spacing w:line="276" w:lineRule="auto"/>
        <w:ind w:right="706" w:firstLine="707"/>
        <w:rPr>
          <w:sz w:val="28"/>
        </w:rPr>
      </w:pPr>
      <w:proofErr w:type="spellStart"/>
      <w:r>
        <w:rPr>
          <w:spacing w:val="-2"/>
          <w:sz w:val="28"/>
        </w:rPr>
        <w:t>Моифинансы.рф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25">
        <w:r>
          <w:rPr>
            <w:spacing w:val="-2"/>
            <w:sz w:val="28"/>
          </w:rPr>
          <w:t>www.моифинансы.рф</w:t>
        </w:r>
      </w:hyperlink>
    </w:p>
    <w:p w14:paraId="3FEB2720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276" w:lineRule="auto"/>
        <w:ind w:right="713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грамотности [Электронный ресурс] – Режим доступа: </w:t>
      </w:r>
      <w:hyperlink r:id="rId26">
        <w:r>
          <w:rPr>
            <w:sz w:val="28"/>
            <w:u w:val="single"/>
          </w:rPr>
          <w:t>www.fmc.hse.ru</w:t>
        </w:r>
      </w:hyperlink>
    </w:p>
    <w:p w14:paraId="3B48DE07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  <w:tab w:val="left" w:pos="5177"/>
          <w:tab w:val="left" w:pos="6554"/>
          <w:tab w:val="left" w:pos="7185"/>
          <w:tab w:val="left" w:pos="8478"/>
        </w:tabs>
        <w:spacing w:line="278" w:lineRule="auto"/>
        <w:ind w:right="707" w:firstLine="707"/>
        <w:rPr>
          <w:sz w:val="28"/>
        </w:rPr>
      </w:pPr>
      <w:r>
        <w:rPr>
          <w:sz w:val="28"/>
        </w:rPr>
        <w:t>Fincult.info 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27">
        <w:r>
          <w:rPr>
            <w:spacing w:val="-2"/>
            <w:sz w:val="28"/>
            <w:u w:val="single"/>
          </w:rPr>
          <w:t>www.fincult.info</w:t>
        </w:r>
      </w:hyperlink>
    </w:p>
    <w:p w14:paraId="757A7F7E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276" w:lineRule="auto"/>
        <w:ind w:right="704" w:firstLine="707"/>
        <w:rPr>
          <w:sz w:val="28"/>
        </w:rPr>
      </w:pPr>
      <w:r>
        <w:rPr>
          <w:sz w:val="28"/>
        </w:rPr>
        <w:t xml:space="preserve">Образовательные проекты ПАКК [Электронный ресурс] – Режим доступа: </w:t>
      </w:r>
      <w:hyperlink r:id="rId28">
        <w:r>
          <w:rPr>
            <w:sz w:val="28"/>
            <w:u w:val="single"/>
          </w:rPr>
          <w:t>www.edu.pacc.ru</w:t>
        </w:r>
      </w:hyperlink>
    </w:p>
    <w:p w14:paraId="7779F384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321" w:lineRule="exact"/>
        <w:ind w:left="1582" w:hanging="731"/>
        <w:rPr>
          <w:sz w:val="28"/>
        </w:rPr>
      </w:pPr>
      <w:r>
        <w:rPr>
          <w:sz w:val="28"/>
        </w:rPr>
        <w:t>Справочная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hyperlink r:id="rId29">
        <w:r>
          <w:rPr>
            <w:spacing w:val="-2"/>
            <w:sz w:val="28"/>
            <w:u w:val="single"/>
          </w:rPr>
          <w:t>http://www.consultant.ru/</w:t>
        </w:r>
      </w:hyperlink>
    </w:p>
    <w:p w14:paraId="1C7FFAC7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before="31"/>
        <w:ind w:left="1582" w:hanging="731"/>
        <w:rPr>
          <w:sz w:val="28"/>
        </w:rPr>
      </w:pPr>
      <w:r>
        <w:rPr>
          <w:sz w:val="28"/>
        </w:rPr>
        <w:t>Информационно-правовой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hyperlink r:id="rId30">
        <w:r>
          <w:rPr>
            <w:spacing w:val="-2"/>
            <w:sz w:val="28"/>
            <w:u w:val="single"/>
          </w:rPr>
          <w:t>http://www.garant.ru/</w:t>
        </w:r>
      </w:hyperlink>
    </w:p>
    <w:p w14:paraId="74C46674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before="47"/>
        <w:ind w:left="1582" w:hanging="731"/>
        <w:rPr>
          <w:sz w:val="28"/>
        </w:rPr>
      </w:pPr>
      <w:r>
        <w:rPr>
          <w:sz w:val="28"/>
        </w:rPr>
        <w:t>Справочно-правовая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hyperlink r:id="rId31">
        <w:r>
          <w:rPr>
            <w:spacing w:val="-2"/>
            <w:sz w:val="28"/>
            <w:u w:val="single"/>
          </w:rPr>
          <w:t>https://normativ.kontur.ru/</w:t>
        </w:r>
      </w:hyperlink>
    </w:p>
    <w:p w14:paraId="2D9B58E4" w14:textId="77777777" w:rsidR="00F77A49" w:rsidRDefault="00C063B6">
      <w:pPr>
        <w:pStyle w:val="a4"/>
        <w:numPr>
          <w:ilvl w:val="0"/>
          <w:numId w:val="6"/>
        </w:numPr>
        <w:tabs>
          <w:tab w:val="left" w:pos="1581"/>
        </w:tabs>
        <w:spacing w:before="48" w:line="276" w:lineRule="auto"/>
        <w:ind w:right="707" w:firstLine="707"/>
        <w:jc w:val="both"/>
        <w:rPr>
          <w:sz w:val="28"/>
        </w:rPr>
      </w:pPr>
      <w:r>
        <w:rPr>
          <w:sz w:val="28"/>
        </w:rPr>
        <w:t xml:space="preserve">Портал «Всеобуч» - справочно-информационный образовательный сайт, единое окно доступа к образовательным ресурсам </w:t>
      </w:r>
      <w:hyperlink r:id="rId32">
        <w:r>
          <w:rPr>
            <w:spacing w:val="-2"/>
            <w:sz w:val="28"/>
            <w:u w:val="single"/>
          </w:rPr>
          <w:t>http://www.edu-all.ru/</w:t>
        </w:r>
      </w:hyperlink>
    </w:p>
    <w:p w14:paraId="3BADFA45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ind w:left="1582" w:hanging="731"/>
        <w:jc w:val="both"/>
        <w:rPr>
          <w:sz w:val="28"/>
        </w:rPr>
      </w:pPr>
      <w:r>
        <w:rPr>
          <w:sz w:val="28"/>
        </w:rPr>
        <w:t>Бизнес-портал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БИБОСС</w:t>
      </w:r>
      <w:r>
        <w:rPr>
          <w:spacing w:val="-8"/>
          <w:sz w:val="28"/>
        </w:rPr>
        <w:t xml:space="preserve"> </w:t>
      </w:r>
      <w:hyperlink r:id="rId33">
        <w:r>
          <w:rPr>
            <w:spacing w:val="-2"/>
            <w:sz w:val="28"/>
            <w:u w:val="single"/>
          </w:rPr>
          <w:t>https://www.beboss.ru/</w:t>
        </w:r>
      </w:hyperlink>
    </w:p>
    <w:p w14:paraId="1C6701EF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before="48"/>
        <w:ind w:left="1582" w:hanging="731"/>
        <w:jc w:val="both"/>
        <w:rPr>
          <w:sz w:val="28"/>
        </w:rPr>
      </w:pPr>
      <w:r>
        <w:rPr>
          <w:sz w:val="28"/>
        </w:rPr>
        <w:t>Инвест</w:t>
      </w:r>
      <w:r>
        <w:rPr>
          <w:spacing w:val="-4"/>
          <w:sz w:val="28"/>
        </w:rPr>
        <w:t xml:space="preserve"> </w:t>
      </w:r>
      <w:r>
        <w:rPr>
          <w:sz w:val="28"/>
        </w:rPr>
        <w:t>Якутия</w:t>
      </w:r>
      <w:r>
        <w:rPr>
          <w:spacing w:val="-2"/>
          <w:sz w:val="28"/>
        </w:rPr>
        <w:t xml:space="preserve"> </w:t>
      </w:r>
      <w:hyperlink r:id="rId34" w:anchor="slides">
        <w:r>
          <w:rPr>
            <w:spacing w:val="-2"/>
            <w:sz w:val="28"/>
            <w:u w:val="single"/>
          </w:rPr>
          <w:t>https://investyakutia.com/#slides</w:t>
        </w:r>
      </w:hyperlink>
    </w:p>
    <w:p w14:paraId="36C1F1A3" w14:textId="77777777" w:rsidR="00F77A49" w:rsidRDefault="00C063B6">
      <w:pPr>
        <w:pStyle w:val="a4"/>
        <w:numPr>
          <w:ilvl w:val="0"/>
          <w:numId w:val="6"/>
        </w:numPr>
        <w:tabs>
          <w:tab w:val="left" w:pos="1581"/>
        </w:tabs>
        <w:spacing w:before="50" w:line="276" w:lineRule="auto"/>
        <w:ind w:right="713" w:firstLine="707"/>
        <w:jc w:val="both"/>
        <w:rPr>
          <w:sz w:val="28"/>
        </w:rPr>
      </w:pPr>
      <w:r>
        <w:rPr>
          <w:sz w:val="28"/>
        </w:rPr>
        <w:t xml:space="preserve">Общероссийская общественная организация малого и среднего предпринимательства </w:t>
      </w:r>
      <w:hyperlink r:id="rId35">
        <w:r>
          <w:rPr>
            <w:sz w:val="28"/>
            <w:u w:val="single"/>
          </w:rPr>
          <w:t>https://opora.ru/</w:t>
        </w:r>
      </w:hyperlink>
    </w:p>
    <w:p w14:paraId="495FBC74" w14:textId="77777777" w:rsidR="00F77A49" w:rsidRDefault="00C063B6">
      <w:pPr>
        <w:pStyle w:val="a4"/>
        <w:numPr>
          <w:ilvl w:val="0"/>
          <w:numId w:val="6"/>
        </w:numPr>
        <w:tabs>
          <w:tab w:val="left" w:pos="1582"/>
        </w:tabs>
        <w:spacing w:line="321" w:lineRule="exact"/>
        <w:ind w:left="1582" w:hanging="731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предпринимательство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hyperlink r:id="rId36">
        <w:r>
          <w:rPr>
            <w:spacing w:val="-2"/>
            <w:sz w:val="28"/>
            <w:u w:val="single"/>
          </w:rPr>
          <w:t>https://soindex.ru/</w:t>
        </w:r>
      </w:hyperlink>
    </w:p>
    <w:p w14:paraId="78CD777E" w14:textId="77777777" w:rsidR="00F77A49" w:rsidRDefault="00C063B6">
      <w:pPr>
        <w:pStyle w:val="a4"/>
        <w:numPr>
          <w:ilvl w:val="0"/>
          <w:numId w:val="6"/>
        </w:numPr>
        <w:tabs>
          <w:tab w:val="left" w:pos="1581"/>
        </w:tabs>
        <w:spacing w:before="48" w:line="278" w:lineRule="auto"/>
        <w:ind w:right="713" w:firstLine="707"/>
        <w:jc w:val="both"/>
        <w:rPr>
          <w:sz w:val="28"/>
        </w:rPr>
      </w:pPr>
      <w:r>
        <w:rPr>
          <w:sz w:val="28"/>
        </w:rPr>
        <w:t xml:space="preserve">Федеральная корпорация по развитию малого и среднего предпринимательства </w:t>
      </w:r>
      <w:hyperlink r:id="rId37">
        <w:r>
          <w:rPr>
            <w:sz w:val="28"/>
            <w:u w:val="single"/>
          </w:rPr>
          <w:t>https://corpmsp.ru/</w:t>
        </w:r>
      </w:hyperlink>
    </w:p>
    <w:p w14:paraId="7D6E164E" w14:textId="77777777" w:rsidR="00F77A49" w:rsidRDefault="00C063B6">
      <w:pPr>
        <w:pStyle w:val="a4"/>
        <w:numPr>
          <w:ilvl w:val="0"/>
          <w:numId w:val="6"/>
        </w:numPr>
        <w:tabs>
          <w:tab w:val="left" w:pos="1581"/>
        </w:tabs>
        <w:spacing w:line="276" w:lineRule="auto"/>
        <w:ind w:right="710" w:firstLine="707"/>
        <w:jc w:val="both"/>
        <w:rPr>
          <w:sz w:val="28"/>
        </w:rPr>
      </w:pPr>
      <w:r>
        <w:rPr>
          <w:sz w:val="28"/>
        </w:rPr>
        <w:t>Единый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предпринимательства </w:t>
      </w:r>
      <w:hyperlink r:id="rId38">
        <w:r>
          <w:rPr>
            <w:spacing w:val="-2"/>
            <w:sz w:val="28"/>
            <w:u w:val="single"/>
          </w:rPr>
          <w:t>https://rcsme.ru/ru</w:t>
        </w:r>
      </w:hyperlink>
    </w:p>
    <w:p w14:paraId="035AA028" w14:textId="77777777" w:rsidR="00F77A49" w:rsidRDefault="00F77A49">
      <w:pPr>
        <w:pStyle w:val="a4"/>
        <w:spacing w:line="276" w:lineRule="auto"/>
        <w:rPr>
          <w:sz w:val="28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p w14:paraId="46BECEB6" w14:textId="77777777" w:rsidR="00F77A49" w:rsidRDefault="00C063B6">
      <w:pPr>
        <w:pStyle w:val="a4"/>
        <w:numPr>
          <w:ilvl w:val="0"/>
          <w:numId w:val="13"/>
        </w:numPr>
        <w:tabs>
          <w:tab w:val="left" w:pos="1130"/>
        </w:tabs>
        <w:spacing w:before="67"/>
        <w:ind w:left="1130" w:hanging="279"/>
        <w:jc w:val="left"/>
        <w:rPr>
          <w:i/>
          <w:sz w:val="28"/>
        </w:rPr>
      </w:pPr>
      <w:r>
        <w:rPr>
          <w:i/>
          <w:sz w:val="28"/>
        </w:rPr>
        <w:lastRenderedPageBreak/>
        <w:t>Контроль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дисциплины</w:t>
      </w:r>
    </w:p>
    <w:p w14:paraId="210CEE17" w14:textId="77777777" w:rsidR="00F77A49" w:rsidRDefault="00C063B6">
      <w:pPr>
        <w:pStyle w:val="a3"/>
        <w:tabs>
          <w:tab w:val="left" w:pos="2472"/>
          <w:tab w:val="left" w:pos="3855"/>
          <w:tab w:val="left" w:pos="5815"/>
          <w:tab w:val="left" w:pos="6724"/>
          <w:tab w:val="left" w:pos="8261"/>
          <w:tab w:val="left" w:pos="9341"/>
        </w:tabs>
        <w:spacing w:before="3" w:after="5" w:line="276" w:lineRule="auto"/>
        <w:ind w:right="712" w:firstLine="707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раскрываются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усвоенные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 xml:space="preserve">и </w:t>
      </w:r>
      <w:r>
        <w:t>приобретенные умения, направленные на приобретение общих компетенций.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151"/>
        <w:gridCol w:w="3258"/>
      </w:tblGrid>
      <w:tr w:rsidR="00F77A49" w14:paraId="4C0658F9" w14:textId="77777777">
        <w:trPr>
          <w:trHeight w:val="275"/>
        </w:trPr>
        <w:tc>
          <w:tcPr>
            <w:tcW w:w="3937" w:type="dxa"/>
          </w:tcPr>
          <w:p w14:paraId="0816B742" w14:textId="77777777" w:rsidR="00F77A49" w:rsidRDefault="00C063B6">
            <w:pPr>
              <w:pStyle w:val="TableParagraph"/>
              <w:spacing w:line="256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2151" w:type="dxa"/>
          </w:tcPr>
          <w:p w14:paraId="6A811CB7" w14:textId="77777777" w:rsidR="00F77A49" w:rsidRDefault="00C063B6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258" w:type="dxa"/>
          </w:tcPr>
          <w:p w14:paraId="76378C18" w14:textId="77777777" w:rsidR="00F77A49" w:rsidRDefault="00C063B6">
            <w:pPr>
              <w:pStyle w:val="TableParagraph"/>
              <w:spacing w:line="256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F77A49" w14:paraId="0805D2BE" w14:textId="77777777">
        <w:trPr>
          <w:trHeight w:val="12973"/>
        </w:trPr>
        <w:tc>
          <w:tcPr>
            <w:tcW w:w="3937" w:type="dxa"/>
          </w:tcPr>
          <w:p w14:paraId="2A9023CC" w14:textId="77777777" w:rsidR="00F77A49" w:rsidRDefault="00C063B6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знания:</w:t>
            </w:r>
          </w:p>
          <w:p w14:paraId="76BA0CB1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  <w:tab w:val="left" w:pos="19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информационных источников, применяемых в профессиональной деятельности;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структурирования </w:t>
            </w:r>
            <w:r>
              <w:rPr>
                <w:sz w:val="24"/>
              </w:rPr>
              <w:t>информации; форматы оформления результатов поиска информации;</w:t>
            </w:r>
          </w:p>
          <w:p w14:paraId="5A85DC5C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754"/>
                <w:tab w:val="left" w:pos="2535"/>
                <w:tab w:val="left" w:pos="26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 основы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коллектива, 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личности; основы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5C638B37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социальный контекст;</w:t>
            </w:r>
          </w:p>
          <w:p w14:paraId="71E095FE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2665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актуальной нормативно-правовой</w:t>
            </w:r>
          </w:p>
          <w:p w14:paraId="4FE72962" w14:textId="77777777" w:rsidR="00F77A49" w:rsidRDefault="00C063B6">
            <w:pPr>
              <w:pStyle w:val="TableParagraph"/>
              <w:tabs>
                <w:tab w:val="left" w:pos="2664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возможные </w:t>
            </w:r>
            <w:r>
              <w:rPr>
                <w:sz w:val="24"/>
              </w:rPr>
              <w:t>траектории профессионального развития и самообразования;</w:t>
            </w:r>
          </w:p>
          <w:p w14:paraId="722B7508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финансовой грамотности; сущность и функции денег, основы операций с ними;</w:t>
            </w:r>
          </w:p>
          <w:p w14:paraId="0835AB58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(семейными) финансами; общее представление о различных формах сбережений (в денежной и неденежной форме), процентные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они могут изменять; кредитные банковские продукты; основы инвестирования, в том числе соотношения риска и доходности;</w:t>
            </w:r>
          </w:p>
          <w:p w14:paraId="0DFB1721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2871"/>
                <w:tab w:val="left" w:pos="29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 страховых продуктов; налоги,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налоговых поступлений в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бюджет, </w:t>
            </w:r>
            <w:r>
              <w:rPr>
                <w:sz w:val="24"/>
              </w:rPr>
              <w:t xml:space="preserve">налоговые льготы; основные </w:t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выплаты, </w:t>
            </w:r>
            <w:r>
              <w:rPr>
                <w:sz w:val="24"/>
              </w:rPr>
              <w:t>предоставляемые государством;</w:t>
            </w:r>
          </w:p>
          <w:p w14:paraId="74B2FD64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  <w:tab w:val="left" w:pos="30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об инициативном бюджетировании, возможность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инициативном бюджетировании;</w:t>
            </w:r>
          </w:p>
          <w:p w14:paraId="11AFCC35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функционирования финансовой среды, в том числе государственных финансов;</w:t>
            </w:r>
          </w:p>
          <w:p w14:paraId="2039CFDE" w14:textId="77777777" w:rsidR="00F77A49" w:rsidRDefault="00C063B6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 в области финансовой </w:t>
            </w:r>
            <w:proofErr w:type="spellStart"/>
            <w:r>
              <w:rPr>
                <w:spacing w:val="-2"/>
                <w:sz w:val="24"/>
              </w:rPr>
              <w:t>киберграмотности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151" w:type="dxa"/>
          </w:tcPr>
          <w:p w14:paraId="64E83D7B" w14:textId="77777777" w:rsidR="00F77A49" w:rsidRDefault="00C063B6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ответов, </w:t>
            </w:r>
            <w:r>
              <w:rPr>
                <w:spacing w:val="-2"/>
                <w:sz w:val="24"/>
              </w:rPr>
              <w:t>точность</w:t>
            </w:r>
          </w:p>
          <w:p w14:paraId="3C8B7C9D" w14:textId="77777777" w:rsidR="00F77A49" w:rsidRDefault="00C063B6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формулировок, </w:t>
            </w:r>
            <w:r>
              <w:rPr>
                <w:sz w:val="24"/>
              </w:rPr>
              <w:t xml:space="preserve">не менее 70% </w:t>
            </w:r>
            <w:r>
              <w:rPr>
                <w:spacing w:val="-2"/>
                <w:sz w:val="24"/>
              </w:rPr>
              <w:t>правильных</w:t>
            </w:r>
          </w:p>
          <w:p w14:paraId="4E386036" w14:textId="77777777" w:rsidR="00F77A49" w:rsidRDefault="00C063B6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ответов Актуальность </w:t>
            </w:r>
            <w:r>
              <w:rPr>
                <w:spacing w:val="-4"/>
                <w:sz w:val="24"/>
              </w:rPr>
              <w:t>темы,</w:t>
            </w:r>
          </w:p>
          <w:p w14:paraId="63CFD4E7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адекватность результатов поставленным целям,</w:t>
            </w:r>
          </w:p>
          <w:p w14:paraId="3727813A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адекватность применения</w:t>
            </w:r>
          </w:p>
          <w:p w14:paraId="019569B6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терминологии</w:t>
            </w:r>
          </w:p>
        </w:tc>
        <w:tc>
          <w:tcPr>
            <w:tcW w:w="3258" w:type="dxa"/>
          </w:tcPr>
          <w:p w14:paraId="5C052436" w14:textId="77777777" w:rsidR="00F77A49" w:rsidRDefault="00C063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14:paraId="4C4B1531" w14:textId="77777777" w:rsidR="00F77A49" w:rsidRDefault="00C063B6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 оценка решений ситуационных задач</w:t>
            </w:r>
          </w:p>
          <w:p w14:paraId="7778DB7A" w14:textId="77777777" w:rsidR="00F77A49" w:rsidRDefault="00C063B6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</w:t>
            </w:r>
          </w:p>
          <w:p w14:paraId="7288DFFD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зачета/дифференцированного зачета</w:t>
            </w:r>
          </w:p>
        </w:tc>
      </w:tr>
    </w:tbl>
    <w:p w14:paraId="627270CE" w14:textId="77777777" w:rsidR="00F77A49" w:rsidRDefault="00F77A49">
      <w:pPr>
        <w:pStyle w:val="TableParagraph"/>
        <w:rPr>
          <w:sz w:val="24"/>
        </w:rPr>
        <w:sectPr w:rsidR="00F77A49">
          <w:pgSz w:w="11910" w:h="16840"/>
          <w:pgMar w:top="104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151"/>
        <w:gridCol w:w="3258"/>
      </w:tblGrid>
      <w:tr w:rsidR="00F77A49" w14:paraId="1CD2F8DF" w14:textId="77777777">
        <w:trPr>
          <w:trHeight w:val="5520"/>
        </w:trPr>
        <w:tc>
          <w:tcPr>
            <w:tcW w:w="3937" w:type="dxa"/>
          </w:tcPr>
          <w:p w14:paraId="5B5E6800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знания по взаимодействию с органами государственной и муниципальной власти по результатам взаимодействия с финансовыми </w:t>
            </w:r>
            <w:proofErr w:type="spellStart"/>
            <w:r>
              <w:rPr>
                <w:sz w:val="24"/>
              </w:rPr>
              <w:t>кибермошенниками</w:t>
            </w:r>
            <w:proofErr w:type="spellEnd"/>
            <w:r>
              <w:rPr>
                <w:sz w:val="24"/>
              </w:rPr>
              <w:t>;</w:t>
            </w:r>
          </w:p>
          <w:p w14:paraId="4FC8A7AF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предпринимательской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5FD5BCB0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общее представление о том, что необходимо для открытия собственного бизнеса;</w:t>
            </w:r>
          </w:p>
          <w:p w14:paraId="25B49D28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разработки бизнес- планов; представление о выручке, переменных и постоянных издержках, прибыли;</w:t>
            </w:r>
          </w:p>
          <w:p w14:paraId="1CFDCC9E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  <w:tab w:val="left" w:pos="15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предпринимательской деятельностью;</w:t>
            </w:r>
          </w:p>
          <w:p w14:paraId="4F9F8F02" w14:textId="77777777" w:rsidR="00F77A49" w:rsidRDefault="00C063B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proofErr w:type="gramStart"/>
            <w:r>
              <w:rPr>
                <w:sz w:val="24"/>
              </w:rPr>
              <w:t>поддержки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предпринимателей</w:t>
            </w:r>
            <w:proofErr w:type="gramEnd"/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373E0FC0" w14:textId="77777777" w:rsidR="00F77A49" w:rsidRDefault="00C063B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151" w:type="dxa"/>
          </w:tcPr>
          <w:p w14:paraId="62EF124A" w14:textId="77777777" w:rsidR="00F77A49" w:rsidRDefault="00F77A49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089D7D0C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  <w:tr w:rsidR="00F77A49" w14:paraId="5440E804" w14:textId="77777777">
        <w:trPr>
          <w:trHeight w:val="8832"/>
        </w:trPr>
        <w:tc>
          <w:tcPr>
            <w:tcW w:w="3937" w:type="dxa"/>
          </w:tcPr>
          <w:p w14:paraId="64A24FBD" w14:textId="77777777" w:rsidR="00F77A49" w:rsidRDefault="00C063B6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умения:</w:t>
            </w:r>
          </w:p>
          <w:p w14:paraId="41D9DF80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32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задачу в </w:t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z w:val="24"/>
              </w:rPr>
              <w:t>социальном контексте;</w:t>
            </w:r>
          </w:p>
          <w:p w14:paraId="5E60032C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  <w:tab w:val="left" w:pos="233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и команды; взаимодействовать с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  <w:p w14:paraId="24668860" w14:textId="77777777" w:rsidR="00F77A49" w:rsidRDefault="00C063B6">
            <w:pPr>
              <w:pStyle w:val="TableParagraph"/>
              <w:tabs>
                <w:tab w:val="left" w:pos="2223"/>
                <w:tab w:val="left" w:pos="3355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профессиональной деятельности;</w:t>
            </w:r>
          </w:p>
          <w:p w14:paraId="0C8A991B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  <w:tab w:val="left" w:pos="26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задачи для поиска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  <w:p w14:paraId="3C204633" w14:textId="77777777" w:rsidR="00F77A49" w:rsidRDefault="00C063B6">
            <w:pPr>
              <w:pStyle w:val="TableParagraph"/>
              <w:tabs>
                <w:tab w:val="left" w:pos="2113"/>
                <w:tab w:val="left" w:pos="2412"/>
                <w:tab w:val="left" w:pos="2655"/>
                <w:tab w:val="left" w:pos="2744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источники </w:t>
            </w:r>
            <w:r>
              <w:rPr>
                <w:sz w:val="24"/>
              </w:rPr>
              <w:t xml:space="preserve">информации; планировать процесс </w:t>
            </w:r>
            <w:r>
              <w:rPr>
                <w:spacing w:val="-2"/>
                <w:sz w:val="24"/>
              </w:rPr>
              <w:t>поиска;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структурировать получаемую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информацию; </w:t>
            </w:r>
            <w:r>
              <w:rPr>
                <w:sz w:val="24"/>
              </w:rPr>
              <w:t xml:space="preserve">выделять наиболее значимое в перечне информации; оценивать </w:t>
            </w:r>
            <w:r>
              <w:rPr>
                <w:spacing w:val="-2"/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результатов поиска; оформлять результаты поиска;</w:t>
            </w:r>
          </w:p>
          <w:p w14:paraId="3D31DE81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выстраивать траектории профессионального развития и самообразования;</w:t>
            </w:r>
          </w:p>
          <w:p w14:paraId="3D31DBBF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расчетно-платежные операции с разными видами денег;</w:t>
            </w:r>
          </w:p>
          <w:p w14:paraId="3CC802E8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вычислять простые и сложные проценты в различных жизненных </w:t>
            </w:r>
            <w:r>
              <w:rPr>
                <w:spacing w:val="-2"/>
                <w:sz w:val="24"/>
              </w:rPr>
              <w:t>ситуациях;</w:t>
            </w:r>
          </w:p>
          <w:p w14:paraId="602453EC" w14:textId="77777777" w:rsidR="00F77A49" w:rsidRDefault="00C063B6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1942"/>
                <w:tab w:val="left" w:pos="2462"/>
                <w:tab w:val="left" w:pos="281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рассчитывать реальные и номинальные величины при </w:t>
            </w:r>
            <w:r>
              <w:rPr>
                <w:spacing w:val="-2"/>
                <w:sz w:val="24"/>
              </w:rPr>
              <w:t>операциях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деньгами, предпринимать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правомерные</w:t>
            </w:r>
          </w:p>
        </w:tc>
        <w:tc>
          <w:tcPr>
            <w:tcW w:w="2151" w:type="dxa"/>
          </w:tcPr>
          <w:p w14:paraId="6CB4762C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Обучающийся: производит</w:t>
            </w:r>
          </w:p>
          <w:p w14:paraId="62267656" w14:textId="77777777" w:rsidR="00F77A49" w:rsidRDefault="00C063B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грамотный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доходов семьи</w:t>
            </w:r>
          </w:p>
          <w:p w14:paraId="7896A0EC" w14:textId="77777777" w:rsidR="00F77A49" w:rsidRDefault="00C063B6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-рационально распределяет полученные доходы;</w:t>
            </w:r>
          </w:p>
          <w:p w14:paraId="45A87C37" w14:textId="77777777" w:rsidR="00F77A49" w:rsidRDefault="00C063B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контролирует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снижения </w:t>
            </w:r>
            <w:r>
              <w:rPr>
                <w:spacing w:val="-2"/>
                <w:sz w:val="24"/>
              </w:rPr>
              <w:t>доходов;</w:t>
            </w:r>
          </w:p>
          <w:p w14:paraId="6BB214D5" w14:textId="77777777" w:rsidR="00F77A49" w:rsidRDefault="00C063B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владеет основным</w:t>
            </w:r>
          </w:p>
          <w:p w14:paraId="29D61AD4" w14:textId="77777777" w:rsidR="00F77A49" w:rsidRDefault="00C063B6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инструментарием </w:t>
            </w:r>
            <w:r>
              <w:rPr>
                <w:sz w:val="24"/>
              </w:rPr>
              <w:t xml:space="preserve">по пенсионному </w:t>
            </w:r>
            <w:r>
              <w:rPr>
                <w:spacing w:val="-2"/>
                <w:sz w:val="24"/>
              </w:rPr>
              <w:t>обеспечению;</w:t>
            </w:r>
          </w:p>
          <w:p w14:paraId="15CFFCC7" w14:textId="77777777" w:rsidR="00F77A49" w:rsidRDefault="00C063B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грамотно</w:t>
            </w:r>
          </w:p>
          <w:p w14:paraId="672115E3" w14:textId="77777777" w:rsidR="00F77A49" w:rsidRDefault="00C063B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рассчитывает </w:t>
            </w: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вкладу (простой и </w:t>
            </w:r>
            <w:r>
              <w:rPr>
                <w:spacing w:val="-2"/>
                <w:sz w:val="24"/>
              </w:rPr>
              <w:t>сложный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процент);</w:t>
            </w:r>
          </w:p>
          <w:p w14:paraId="7B519D1F" w14:textId="77777777" w:rsidR="00F77A49" w:rsidRDefault="00C063B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6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владеет инструментом поиска необходимой</w:t>
            </w:r>
          </w:p>
          <w:p w14:paraId="0505B18A" w14:textId="77777777" w:rsidR="00F77A49" w:rsidRDefault="00C063B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официальных сайтах;</w:t>
            </w:r>
          </w:p>
          <w:p w14:paraId="4678B79A" w14:textId="77777777" w:rsidR="00F77A49" w:rsidRDefault="00C063B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215" w:firstLine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3258" w:type="dxa"/>
          </w:tcPr>
          <w:p w14:paraId="202858D4" w14:textId="77777777" w:rsidR="00F77A49" w:rsidRDefault="00C063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14:paraId="46E4743D" w14:textId="77777777" w:rsidR="00F77A49" w:rsidRDefault="00C063B6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 оценка решений ситуационных задач</w:t>
            </w:r>
          </w:p>
          <w:p w14:paraId="454C1CFB" w14:textId="77777777" w:rsidR="00F77A49" w:rsidRDefault="00F77A49">
            <w:pPr>
              <w:pStyle w:val="TableParagraph"/>
              <w:rPr>
                <w:sz w:val="24"/>
              </w:rPr>
            </w:pPr>
          </w:p>
          <w:p w14:paraId="14009457" w14:textId="77777777" w:rsidR="00F77A49" w:rsidRDefault="00C063B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 в форме</w:t>
            </w:r>
          </w:p>
          <w:p w14:paraId="75478832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</w:tbl>
    <w:p w14:paraId="5911B30D" w14:textId="77777777" w:rsidR="00F77A49" w:rsidRDefault="00F77A49">
      <w:pPr>
        <w:pStyle w:val="TableParagraph"/>
        <w:rPr>
          <w:sz w:val="24"/>
        </w:rPr>
        <w:sectPr w:rsidR="00F77A49">
          <w:type w:val="continuous"/>
          <w:pgSz w:w="11910" w:h="16840"/>
          <w:pgMar w:top="1100" w:right="141" w:bottom="980" w:left="1559" w:header="0" w:footer="7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151"/>
        <w:gridCol w:w="3258"/>
      </w:tblGrid>
      <w:tr w:rsidR="00F77A49" w14:paraId="4D275919" w14:textId="77777777">
        <w:trPr>
          <w:trHeight w:val="12697"/>
        </w:trPr>
        <w:tc>
          <w:tcPr>
            <w:tcW w:w="3937" w:type="dxa"/>
          </w:tcPr>
          <w:p w14:paraId="170ECC26" w14:textId="77777777" w:rsidR="00F77A49" w:rsidRDefault="00C063B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действия при обнаружении фальшивых денег;</w:t>
            </w:r>
          </w:p>
          <w:p w14:paraId="2DBA79CA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1081"/>
                <w:tab w:val="left" w:pos="1438"/>
                <w:tab w:val="left" w:pos="3226"/>
                <w:tab w:val="left" w:pos="32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регулярные и нерегулярные источники доходов; устанавливать личные финансовые цели, различать основные виды расходов и способы их оптимизации; откладывать деньги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цели; </w:t>
            </w:r>
            <w:r>
              <w:rPr>
                <w:sz w:val="24"/>
              </w:rPr>
              <w:t xml:space="preserve">рассчитывать размеры выплат по процентным ставкам кредитования;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риски </w:t>
            </w:r>
            <w:r>
              <w:rPr>
                <w:spacing w:val="-2"/>
                <w:sz w:val="24"/>
              </w:rPr>
              <w:t>инвестирования;</w:t>
            </w:r>
          </w:p>
          <w:p w14:paraId="65DF05C2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страховой продукт и сравнивать его виды; находить информацию об основных видах пенсий и пособий, которые обеспечиваются государством;</w:t>
            </w:r>
          </w:p>
          <w:p w14:paraId="37ECD957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практиках </w:t>
            </w:r>
            <w:r>
              <w:rPr>
                <w:sz w:val="24"/>
              </w:rPr>
              <w:t>инициативного бюджетирования;</w:t>
            </w:r>
          </w:p>
          <w:p w14:paraId="145AADBC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 потребителя финансовых услуг;</w:t>
            </w:r>
          </w:p>
          <w:p w14:paraId="75C7B194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3235"/>
                <w:tab w:val="left" w:pos="32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основами финансовой </w:t>
            </w:r>
            <w:r>
              <w:rPr>
                <w:spacing w:val="-2"/>
                <w:sz w:val="24"/>
              </w:rPr>
              <w:t>кибербезопасности;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уметь </w:t>
            </w:r>
            <w:r>
              <w:rPr>
                <w:sz w:val="24"/>
              </w:rPr>
              <w:t xml:space="preserve">распознавать риски финансового </w:t>
            </w:r>
            <w:r>
              <w:rPr>
                <w:spacing w:val="-2"/>
                <w:sz w:val="24"/>
              </w:rPr>
              <w:t>кибермошенничества;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z w:val="24"/>
              </w:rPr>
              <w:t xml:space="preserve">правила безопасного финансового </w:t>
            </w:r>
            <w:r>
              <w:rPr>
                <w:spacing w:val="-2"/>
                <w:sz w:val="24"/>
              </w:rPr>
              <w:t>поведения;</w:t>
            </w:r>
          </w:p>
          <w:p w14:paraId="08F46205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2370"/>
                <w:tab w:val="left" w:pos="2408"/>
                <w:tab w:val="left" w:pos="371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достоинства и недостатки коммерческой идеи; презентовать идеи открытия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деятельности; -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необходимую </w:t>
            </w:r>
            <w:r>
              <w:rPr>
                <w:sz w:val="24"/>
              </w:rPr>
              <w:t>информацию о контрагентах;</w:t>
            </w:r>
          </w:p>
          <w:p w14:paraId="226118FC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2031"/>
                <w:tab w:val="left" w:pos="32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зарегистрировать юридическое лицо или себя в </w:t>
            </w:r>
            <w:r>
              <w:rPr>
                <w:spacing w:val="-2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 предпринимателя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самозанятого;</w:t>
            </w:r>
          </w:p>
          <w:p w14:paraId="020833BF" w14:textId="77777777" w:rsidR="00F77A49" w:rsidRDefault="00C063B6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207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бизнес-план;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инвестиционную </w:t>
            </w:r>
            <w:r>
              <w:rPr>
                <w:sz w:val="24"/>
              </w:rPr>
              <w:t xml:space="preserve">привлекательность коммерческих идей в рамках профессиональной деятельности; презентовать бизнес- </w:t>
            </w:r>
            <w:r>
              <w:rPr>
                <w:spacing w:val="-4"/>
                <w:sz w:val="24"/>
              </w:rPr>
              <w:t>идею.</w:t>
            </w:r>
          </w:p>
        </w:tc>
        <w:tc>
          <w:tcPr>
            <w:tcW w:w="2151" w:type="dxa"/>
          </w:tcPr>
          <w:p w14:paraId="0FB5E2B5" w14:textId="77777777" w:rsidR="00F77A49" w:rsidRDefault="00C063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установленных </w:t>
            </w:r>
            <w:r>
              <w:rPr>
                <w:spacing w:val="-2"/>
                <w:sz w:val="24"/>
              </w:rPr>
              <w:t xml:space="preserve">ставках налогообложения </w:t>
            </w:r>
            <w:r>
              <w:rPr>
                <w:sz w:val="24"/>
              </w:rPr>
              <w:t>при организации своего дела;</w:t>
            </w:r>
          </w:p>
          <w:p w14:paraId="4FC6F5B3" w14:textId="77777777" w:rsidR="00F77A49" w:rsidRDefault="00C063B6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 xml:space="preserve">- владеет </w:t>
            </w:r>
            <w:r>
              <w:rPr>
                <w:spacing w:val="-2"/>
                <w:sz w:val="24"/>
              </w:rPr>
              <w:t>методикой</w:t>
            </w:r>
          </w:p>
          <w:p w14:paraId="1ECCAA7F" w14:textId="77777777" w:rsidR="00F77A49" w:rsidRDefault="00C063B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страхования и </w:t>
            </w:r>
            <w:r>
              <w:rPr>
                <w:spacing w:val="-2"/>
                <w:sz w:val="24"/>
              </w:rPr>
              <w:t xml:space="preserve">способен </w:t>
            </w:r>
            <w:r>
              <w:rPr>
                <w:sz w:val="24"/>
              </w:rPr>
              <w:t>защитить себя от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3258" w:type="dxa"/>
          </w:tcPr>
          <w:p w14:paraId="2CB59524" w14:textId="77777777" w:rsidR="00F77A49" w:rsidRDefault="00F77A49">
            <w:pPr>
              <w:pStyle w:val="TableParagraph"/>
              <w:rPr>
                <w:sz w:val="24"/>
              </w:rPr>
            </w:pPr>
          </w:p>
        </w:tc>
      </w:tr>
    </w:tbl>
    <w:p w14:paraId="7991F7CF" w14:textId="77777777" w:rsidR="00C063B6" w:rsidRDefault="00C063B6"/>
    <w:sectPr w:rsidR="00C063B6">
      <w:type w:val="continuous"/>
      <w:pgSz w:w="11910" w:h="16840"/>
      <w:pgMar w:top="1100" w:right="141" w:bottom="980" w:left="1559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64B0" w14:textId="77777777" w:rsidR="003059D9" w:rsidRDefault="003059D9">
      <w:r>
        <w:separator/>
      </w:r>
    </w:p>
  </w:endnote>
  <w:endnote w:type="continuationSeparator" w:id="0">
    <w:p w14:paraId="792F0464" w14:textId="77777777" w:rsidR="003059D9" w:rsidRDefault="0030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AD93" w14:textId="77777777" w:rsidR="00F77A49" w:rsidRDefault="00C063B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34144" behindDoc="1" locked="0" layoutInCell="1" allowOverlap="1" wp14:anchorId="5073A97D" wp14:editId="003A0797">
              <wp:simplePos x="0" y="0"/>
              <wp:positionH relativeFrom="page">
                <wp:posOffset>6830314</wp:posOffset>
              </wp:positionH>
              <wp:positionV relativeFrom="page">
                <wp:posOffset>10056197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1E3E7" w14:textId="77777777" w:rsidR="00F77A49" w:rsidRDefault="00C063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23528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791.85pt;width:16pt;height:15.3pt;z-index:-167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" filled="f" stroked="f">
              <v:path arrowok="t"/>
              <v:textbox inset="0,0,0,0">
                <w:txbxContent>
                  <w:p w:rsidR="00F77A49" w:rsidRDefault="00C063B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23528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AEBC" w14:textId="77777777" w:rsidR="003059D9" w:rsidRDefault="003059D9">
      <w:r>
        <w:separator/>
      </w:r>
    </w:p>
  </w:footnote>
  <w:footnote w:type="continuationSeparator" w:id="0">
    <w:p w14:paraId="4C7CD831" w14:textId="77777777" w:rsidR="003059D9" w:rsidRDefault="0030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BA1"/>
    <w:multiLevelType w:val="hybridMultilevel"/>
    <w:tmpl w:val="27F66DDC"/>
    <w:lvl w:ilvl="0" w:tplc="122227E6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A6E4A">
      <w:numFmt w:val="bullet"/>
      <w:lvlText w:val="•"/>
      <w:lvlJc w:val="left"/>
      <w:pPr>
        <w:ind w:left="482" w:hanging="303"/>
      </w:pPr>
      <w:rPr>
        <w:rFonts w:hint="default"/>
        <w:lang w:val="ru-RU" w:eastAsia="en-US" w:bidi="ar-SA"/>
      </w:rPr>
    </w:lvl>
    <w:lvl w:ilvl="2" w:tplc="8A36CBE0">
      <w:numFmt w:val="bullet"/>
      <w:lvlText w:val="•"/>
      <w:lvlJc w:val="left"/>
      <w:pPr>
        <w:ind w:left="865" w:hanging="303"/>
      </w:pPr>
      <w:rPr>
        <w:rFonts w:hint="default"/>
        <w:lang w:val="ru-RU" w:eastAsia="en-US" w:bidi="ar-SA"/>
      </w:rPr>
    </w:lvl>
    <w:lvl w:ilvl="3" w:tplc="0DE8FE36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4" w:tplc="1446021A">
      <w:numFmt w:val="bullet"/>
      <w:lvlText w:val="•"/>
      <w:lvlJc w:val="left"/>
      <w:pPr>
        <w:ind w:left="1630" w:hanging="303"/>
      </w:pPr>
      <w:rPr>
        <w:rFonts w:hint="default"/>
        <w:lang w:val="ru-RU" w:eastAsia="en-US" w:bidi="ar-SA"/>
      </w:rPr>
    </w:lvl>
    <w:lvl w:ilvl="5" w:tplc="0EE83AA4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6" w:tplc="0450ADB0">
      <w:numFmt w:val="bullet"/>
      <w:lvlText w:val="•"/>
      <w:lvlJc w:val="left"/>
      <w:pPr>
        <w:ind w:left="2396" w:hanging="303"/>
      </w:pPr>
      <w:rPr>
        <w:rFonts w:hint="default"/>
        <w:lang w:val="ru-RU" w:eastAsia="en-US" w:bidi="ar-SA"/>
      </w:rPr>
    </w:lvl>
    <w:lvl w:ilvl="7" w:tplc="A8B82AD4">
      <w:numFmt w:val="bullet"/>
      <w:lvlText w:val="•"/>
      <w:lvlJc w:val="left"/>
      <w:pPr>
        <w:ind w:left="2778" w:hanging="303"/>
      </w:pPr>
      <w:rPr>
        <w:rFonts w:hint="default"/>
        <w:lang w:val="ru-RU" w:eastAsia="en-US" w:bidi="ar-SA"/>
      </w:rPr>
    </w:lvl>
    <w:lvl w:ilvl="8" w:tplc="9118AD80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13B267C"/>
    <w:multiLevelType w:val="hybridMultilevel"/>
    <w:tmpl w:val="3E802EB2"/>
    <w:lvl w:ilvl="0" w:tplc="E06416DE">
      <w:start w:val="1"/>
      <w:numFmt w:val="decimal"/>
      <w:lvlText w:val="%1.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0D5C4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6820342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E73A56FA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39F499B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F8E4E11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ED0A494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84BCC36A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734CBF9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977481"/>
    <w:multiLevelType w:val="hybridMultilevel"/>
    <w:tmpl w:val="7450B050"/>
    <w:lvl w:ilvl="0" w:tplc="95544A9A">
      <w:numFmt w:val="bullet"/>
      <w:lvlText w:val="-"/>
      <w:lvlJc w:val="left"/>
      <w:pPr>
        <w:ind w:left="10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241FC">
      <w:numFmt w:val="bullet"/>
      <w:lvlText w:val="•"/>
      <w:lvlJc w:val="left"/>
      <w:pPr>
        <w:ind w:left="482" w:hanging="516"/>
      </w:pPr>
      <w:rPr>
        <w:rFonts w:hint="default"/>
        <w:lang w:val="ru-RU" w:eastAsia="en-US" w:bidi="ar-SA"/>
      </w:rPr>
    </w:lvl>
    <w:lvl w:ilvl="2" w:tplc="EED29ABC">
      <w:numFmt w:val="bullet"/>
      <w:lvlText w:val="•"/>
      <w:lvlJc w:val="left"/>
      <w:pPr>
        <w:ind w:left="865" w:hanging="516"/>
      </w:pPr>
      <w:rPr>
        <w:rFonts w:hint="default"/>
        <w:lang w:val="ru-RU" w:eastAsia="en-US" w:bidi="ar-SA"/>
      </w:rPr>
    </w:lvl>
    <w:lvl w:ilvl="3" w:tplc="A0881932">
      <w:numFmt w:val="bullet"/>
      <w:lvlText w:val="•"/>
      <w:lvlJc w:val="left"/>
      <w:pPr>
        <w:ind w:left="1248" w:hanging="516"/>
      </w:pPr>
      <w:rPr>
        <w:rFonts w:hint="default"/>
        <w:lang w:val="ru-RU" w:eastAsia="en-US" w:bidi="ar-SA"/>
      </w:rPr>
    </w:lvl>
    <w:lvl w:ilvl="4" w:tplc="09C8826A">
      <w:numFmt w:val="bullet"/>
      <w:lvlText w:val="•"/>
      <w:lvlJc w:val="left"/>
      <w:pPr>
        <w:ind w:left="1630" w:hanging="516"/>
      </w:pPr>
      <w:rPr>
        <w:rFonts w:hint="default"/>
        <w:lang w:val="ru-RU" w:eastAsia="en-US" w:bidi="ar-SA"/>
      </w:rPr>
    </w:lvl>
    <w:lvl w:ilvl="5" w:tplc="A0602DAE">
      <w:numFmt w:val="bullet"/>
      <w:lvlText w:val="•"/>
      <w:lvlJc w:val="left"/>
      <w:pPr>
        <w:ind w:left="2013" w:hanging="516"/>
      </w:pPr>
      <w:rPr>
        <w:rFonts w:hint="default"/>
        <w:lang w:val="ru-RU" w:eastAsia="en-US" w:bidi="ar-SA"/>
      </w:rPr>
    </w:lvl>
    <w:lvl w:ilvl="6" w:tplc="B02278AC">
      <w:numFmt w:val="bullet"/>
      <w:lvlText w:val="•"/>
      <w:lvlJc w:val="left"/>
      <w:pPr>
        <w:ind w:left="2396" w:hanging="516"/>
      </w:pPr>
      <w:rPr>
        <w:rFonts w:hint="default"/>
        <w:lang w:val="ru-RU" w:eastAsia="en-US" w:bidi="ar-SA"/>
      </w:rPr>
    </w:lvl>
    <w:lvl w:ilvl="7" w:tplc="BC468416">
      <w:numFmt w:val="bullet"/>
      <w:lvlText w:val="•"/>
      <w:lvlJc w:val="left"/>
      <w:pPr>
        <w:ind w:left="2778" w:hanging="516"/>
      </w:pPr>
      <w:rPr>
        <w:rFonts w:hint="default"/>
        <w:lang w:val="ru-RU" w:eastAsia="en-US" w:bidi="ar-SA"/>
      </w:rPr>
    </w:lvl>
    <w:lvl w:ilvl="8" w:tplc="B55C1512">
      <w:numFmt w:val="bullet"/>
      <w:lvlText w:val="•"/>
      <w:lvlJc w:val="left"/>
      <w:pPr>
        <w:ind w:left="3161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17AD6FFF"/>
    <w:multiLevelType w:val="hybridMultilevel"/>
    <w:tmpl w:val="A238E5BE"/>
    <w:lvl w:ilvl="0" w:tplc="4386DAC2">
      <w:start w:val="1"/>
      <w:numFmt w:val="decimal"/>
      <w:lvlText w:val="%1."/>
      <w:lvlJc w:val="left"/>
      <w:pPr>
        <w:ind w:left="105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48BA6">
      <w:numFmt w:val="bullet"/>
      <w:lvlText w:val="•"/>
      <w:lvlJc w:val="left"/>
      <w:pPr>
        <w:ind w:left="542" w:hanging="475"/>
      </w:pPr>
      <w:rPr>
        <w:rFonts w:hint="default"/>
        <w:lang w:val="ru-RU" w:eastAsia="en-US" w:bidi="ar-SA"/>
      </w:rPr>
    </w:lvl>
    <w:lvl w:ilvl="2" w:tplc="C750D164">
      <w:numFmt w:val="bullet"/>
      <w:lvlText w:val="•"/>
      <w:lvlJc w:val="left"/>
      <w:pPr>
        <w:ind w:left="985" w:hanging="475"/>
      </w:pPr>
      <w:rPr>
        <w:rFonts w:hint="default"/>
        <w:lang w:val="ru-RU" w:eastAsia="en-US" w:bidi="ar-SA"/>
      </w:rPr>
    </w:lvl>
    <w:lvl w:ilvl="3" w:tplc="A26A5D1A">
      <w:numFmt w:val="bullet"/>
      <w:lvlText w:val="•"/>
      <w:lvlJc w:val="left"/>
      <w:pPr>
        <w:ind w:left="1428" w:hanging="475"/>
      </w:pPr>
      <w:rPr>
        <w:rFonts w:hint="default"/>
        <w:lang w:val="ru-RU" w:eastAsia="en-US" w:bidi="ar-SA"/>
      </w:rPr>
    </w:lvl>
    <w:lvl w:ilvl="4" w:tplc="0F1CE3F4">
      <w:numFmt w:val="bullet"/>
      <w:lvlText w:val="•"/>
      <w:lvlJc w:val="left"/>
      <w:pPr>
        <w:ind w:left="1870" w:hanging="475"/>
      </w:pPr>
      <w:rPr>
        <w:rFonts w:hint="default"/>
        <w:lang w:val="ru-RU" w:eastAsia="en-US" w:bidi="ar-SA"/>
      </w:rPr>
    </w:lvl>
    <w:lvl w:ilvl="5" w:tplc="A30206DA">
      <w:numFmt w:val="bullet"/>
      <w:lvlText w:val="•"/>
      <w:lvlJc w:val="left"/>
      <w:pPr>
        <w:ind w:left="2313" w:hanging="475"/>
      </w:pPr>
      <w:rPr>
        <w:rFonts w:hint="default"/>
        <w:lang w:val="ru-RU" w:eastAsia="en-US" w:bidi="ar-SA"/>
      </w:rPr>
    </w:lvl>
    <w:lvl w:ilvl="6" w:tplc="2E48CF6A">
      <w:numFmt w:val="bullet"/>
      <w:lvlText w:val="•"/>
      <w:lvlJc w:val="left"/>
      <w:pPr>
        <w:ind w:left="2756" w:hanging="475"/>
      </w:pPr>
      <w:rPr>
        <w:rFonts w:hint="default"/>
        <w:lang w:val="ru-RU" w:eastAsia="en-US" w:bidi="ar-SA"/>
      </w:rPr>
    </w:lvl>
    <w:lvl w:ilvl="7" w:tplc="B50C261E">
      <w:numFmt w:val="bullet"/>
      <w:lvlText w:val="•"/>
      <w:lvlJc w:val="left"/>
      <w:pPr>
        <w:ind w:left="3198" w:hanging="475"/>
      </w:pPr>
      <w:rPr>
        <w:rFonts w:hint="default"/>
        <w:lang w:val="ru-RU" w:eastAsia="en-US" w:bidi="ar-SA"/>
      </w:rPr>
    </w:lvl>
    <w:lvl w:ilvl="8" w:tplc="BB70388A">
      <w:numFmt w:val="bullet"/>
      <w:lvlText w:val="•"/>
      <w:lvlJc w:val="left"/>
      <w:pPr>
        <w:ind w:left="3641" w:hanging="475"/>
      </w:pPr>
      <w:rPr>
        <w:rFonts w:hint="default"/>
        <w:lang w:val="ru-RU" w:eastAsia="en-US" w:bidi="ar-SA"/>
      </w:rPr>
    </w:lvl>
  </w:abstractNum>
  <w:abstractNum w:abstractNumId="4" w15:restartNumberingAfterBreak="0">
    <w:nsid w:val="1A973DFB"/>
    <w:multiLevelType w:val="hybridMultilevel"/>
    <w:tmpl w:val="08948A62"/>
    <w:lvl w:ilvl="0" w:tplc="54628E04">
      <w:start w:val="1"/>
      <w:numFmt w:val="decimal"/>
      <w:lvlText w:val="%1."/>
      <w:lvlJc w:val="left"/>
      <w:pPr>
        <w:ind w:left="14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6DF56">
      <w:numFmt w:val="bullet"/>
      <w:lvlText w:val="•"/>
      <w:lvlJc w:val="left"/>
      <w:pPr>
        <w:ind w:left="1146" w:hanging="732"/>
      </w:pPr>
      <w:rPr>
        <w:rFonts w:hint="default"/>
        <w:lang w:val="ru-RU" w:eastAsia="en-US" w:bidi="ar-SA"/>
      </w:rPr>
    </w:lvl>
    <w:lvl w:ilvl="2" w:tplc="83409BFE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C944B15E">
      <w:numFmt w:val="bullet"/>
      <w:lvlText w:val="•"/>
      <w:lvlJc w:val="left"/>
      <w:pPr>
        <w:ind w:left="3159" w:hanging="732"/>
      </w:pPr>
      <w:rPr>
        <w:rFonts w:hint="default"/>
        <w:lang w:val="ru-RU" w:eastAsia="en-US" w:bidi="ar-SA"/>
      </w:rPr>
    </w:lvl>
    <w:lvl w:ilvl="4" w:tplc="14ECF042">
      <w:numFmt w:val="bullet"/>
      <w:lvlText w:val="•"/>
      <w:lvlJc w:val="left"/>
      <w:pPr>
        <w:ind w:left="4166" w:hanging="732"/>
      </w:pPr>
      <w:rPr>
        <w:rFonts w:hint="default"/>
        <w:lang w:val="ru-RU" w:eastAsia="en-US" w:bidi="ar-SA"/>
      </w:rPr>
    </w:lvl>
    <w:lvl w:ilvl="5" w:tplc="DE54D79C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FCE6D1AC">
      <w:numFmt w:val="bullet"/>
      <w:lvlText w:val="•"/>
      <w:lvlJc w:val="left"/>
      <w:pPr>
        <w:ind w:left="6179" w:hanging="732"/>
      </w:pPr>
      <w:rPr>
        <w:rFonts w:hint="default"/>
        <w:lang w:val="ru-RU" w:eastAsia="en-US" w:bidi="ar-SA"/>
      </w:rPr>
    </w:lvl>
    <w:lvl w:ilvl="7" w:tplc="5E62375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87822C96">
      <w:numFmt w:val="bullet"/>
      <w:lvlText w:val="•"/>
      <w:lvlJc w:val="left"/>
      <w:pPr>
        <w:ind w:left="8193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244F2411"/>
    <w:multiLevelType w:val="hybridMultilevel"/>
    <w:tmpl w:val="C17066B0"/>
    <w:lvl w:ilvl="0" w:tplc="ECE80B46">
      <w:start w:val="1"/>
      <w:numFmt w:val="decimal"/>
      <w:lvlText w:val="%1."/>
      <w:lvlJc w:val="left"/>
      <w:pPr>
        <w:ind w:left="4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6481C6">
      <w:start w:val="1"/>
      <w:numFmt w:val="decimal"/>
      <w:lvlText w:val="%2)"/>
      <w:lvlJc w:val="left"/>
      <w:pPr>
        <w:ind w:left="14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52E370">
      <w:numFmt w:val="bullet"/>
      <w:lvlText w:val="•"/>
      <w:lvlJc w:val="left"/>
      <w:pPr>
        <w:ind w:left="1489" w:hanging="588"/>
      </w:pPr>
      <w:rPr>
        <w:rFonts w:hint="default"/>
        <w:lang w:val="ru-RU" w:eastAsia="en-US" w:bidi="ar-SA"/>
      </w:rPr>
    </w:lvl>
    <w:lvl w:ilvl="3" w:tplc="F88A8982">
      <w:numFmt w:val="bullet"/>
      <w:lvlText w:val="•"/>
      <w:lvlJc w:val="left"/>
      <w:pPr>
        <w:ind w:left="2579" w:hanging="588"/>
      </w:pPr>
      <w:rPr>
        <w:rFonts w:hint="default"/>
        <w:lang w:val="ru-RU" w:eastAsia="en-US" w:bidi="ar-SA"/>
      </w:rPr>
    </w:lvl>
    <w:lvl w:ilvl="4" w:tplc="D0A838C6">
      <w:numFmt w:val="bullet"/>
      <w:lvlText w:val="•"/>
      <w:lvlJc w:val="left"/>
      <w:pPr>
        <w:ind w:left="3668" w:hanging="588"/>
      </w:pPr>
      <w:rPr>
        <w:rFonts w:hint="default"/>
        <w:lang w:val="ru-RU" w:eastAsia="en-US" w:bidi="ar-SA"/>
      </w:rPr>
    </w:lvl>
    <w:lvl w:ilvl="5" w:tplc="8D86C404">
      <w:numFmt w:val="bullet"/>
      <w:lvlText w:val="•"/>
      <w:lvlJc w:val="left"/>
      <w:pPr>
        <w:ind w:left="4758" w:hanging="588"/>
      </w:pPr>
      <w:rPr>
        <w:rFonts w:hint="default"/>
        <w:lang w:val="ru-RU" w:eastAsia="en-US" w:bidi="ar-SA"/>
      </w:rPr>
    </w:lvl>
    <w:lvl w:ilvl="6" w:tplc="6010B73C">
      <w:numFmt w:val="bullet"/>
      <w:lvlText w:val="•"/>
      <w:lvlJc w:val="left"/>
      <w:pPr>
        <w:ind w:left="5848" w:hanging="588"/>
      </w:pPr>
      <w:rPr>
        <w:rFonts w:hint="default"/>
        <w:lang w:val="ru-RU" w:eastAsia="en-US" w:bidi="ar-SA"/>
      </w:rPr>
    </w:lvl>
    <w:lvl w:ilvl="7" w:tplc="102A5686">
      <w:numFmt w:val="bullet"/>
      <w:lvlText w:val="•"/>
      <w:lvlJc w:val="left"/>
      <w:pPr>
        <w:ind w:left="6937" w:hanging="588"/>
      </w:pPr>
      <w:rPr>
        <w:rFonts w:hint="default"/>
        <w:lang w:val="ru-RU" w:eastAsia="en-US" w:bidi="ar-SA"/>
      </w:rPr>
    </w:lvl>
    <w:lvl w:ilvl="8" w:tplc="DD8AAF82">
      <w:numFmt w:val="bullet"/>
      <w:lvlText w:val="•"/>
      <w:lvlJc w:val="left"/>
      <w:pPr>
        <w:ind w:left="8027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29264A75"/>
    <w:multiLevelType w:val="hybridMultilevel"/>
    <w:tmpl w:val="771C0BFA"/>
    <w:lvl w:ilvl="0" w:tplc="BD0AE044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E8854">
      <w:numFmt w:val="bullet"/>
      <w:lvlText w:val="•"/>
      <w:lvlJc w:val="left"/>
      <w:pPr>
        <w:ind w:left="418" w:hanging="418"/>
      </w:pPr>
      <w:rPr>
        <w:rFonts w:hint="default"/>
        <w:lang w:val="ru-RU" w:eastAsia="en-US" w:bidi="ar-SA"/>
      </w:rPr>
    </w:lvl>
    <w:lvl w:ilvl="2" w:tplc="79368738">
      <w:numFmt w:val="bullet"/>
      <w:lvlText w:val="•"/>
      <w:lvlJc w:val="left"/>
      <w:pPr>
        <w:ind w:left="736" w:hanging="418"/>
      </w:pPr>
      <w:rPr>
        <w:rFonts w:hint="default"/>
        <w:lang w:val="ru-RU" w:eastAsia="en-US" w:bidi="ar-SA"/>
      </w:rPr>
    </w:lvl>
    <w:lvl w:ilvl="3" w:tplc="EEEED7A8">
      <w:numFmt w:val="bullet"/>
      <w:lvlText w:val="•"/>
      <w:lvlJc w:val="left"/>
      <w:pPr>
        <w:ind w:left="1054" w:hanging="418"/>
      </w:pPr>
      <w:rPr>
        <w:rFonts w:hint="default"/>
        <w:lang w:val="ru-RU" w:eastAsia="en-US" w:bidi="ar-SA"/>
      </w:rPr>
    </w:lvl>
    <w:lvl w:ilvl="4" w:tplc="C1042702">
      <w:numFmt w:val="bullet"/>
      <w:lvlText w:val="•"/>
      <w:lvlJc w:val="left"/>
      <w:pPr>
        <w:ind w:left="1373" w:hanging="418"/>
      </w:pPr>
      <w:rPr>
        <w:rFonts w:hint="default"/>
        <w:lang w:val="ru-RU" w:eastAsia="en-US" w:bidi="ar-SA"/>
      </w:rPr>
    </w:lvl>
    <w:lvl w:ilvl="5" w:tplc="D83066C8">
      <w:numFmt w:val="bullet"/>
      <w:lvlText w:val="•"/>
      <w:lvlJc w:val="left"/>
      <w:pPr>
        <w:ind w:left="1691" w:hanging="418"/>
      </w:pPr>
      <w:rPr>
        <w:rFonts w:hint="default"/>
        <w:lang w:val="ru-RU" w:eastAsia="en-US" w:bidi="ar-SA"/>
      </w:rPr>
    </w:lvl>
    <w:lvl w:ilvl="6" w:tplc="7DE08C06">
      <w:numFmt w:val="bullet"/>
      <w:lvlText w:val="•"/>
      <w:lvlJc w:val="left"/>
      <w:pPr>
        <w:ind w:left="2009" w:hanging="418"/>
      </w:pPr>
      <w:rPr>
        <w:rFonts w:hint="default"/>
        <w:lang w:val="ru-RU" w:eastAsia="en-US" w:bidi="ar-SA"/>
      </w:rPr>
    </w:lvl>
    <w:lvl w:ilvl="7" w:tplc="28CEAAFC">
      <w:numFmt w:val="bullet"/>
      <w:lvlText w:val="•"/>
      <w:lvlJc w:val="left"/>
      <w:pPr>
        <w:ind w:left="2328" w:hanging="418"/>
      </w:pPr>
      <w:rPr>
        <w:rFonts w:hint="default"/>
        <w:lang w:val="ru-RU" w:eastAsia="en-US" w:bidi="ar-SA"/>
      </w:rPr>
    </w:lvl>
    <w:lvl w:ilvl="8" w:tplc="1318FD3E">
      <w:numFmt w:val="bullet"/>
      <w:lvlText w:val="•"/>
      <w:lvlJc w:val="left"/>
      <w:pPr>
        <w:ind w:left="2646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2FFF00E4"/>
    <w:multiLevelType w:val="hybridMultilevel"/>
    <w:tmpl w:val="A5B6D43A"/>
    <w:lvl w:ilvl="0" w:tplc="447A8AAC">
      <w:numFmt w:val="bullet"/>
      <w:lvlText w:val="-"/>
      <w:lvlJc w:val="left"/>
      <w:pPr>
        <w:ind w:left="105" w:hanging="1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AC358">
      <w:numFmt w:val="bullet"/>
      <w:lvlText w:val="•"/>
      <w:lvlJc w:val="left"/>
      <w:pPr>
        <w:ind w:left="389" w:hanging="1597"/>
      </w:pPr>
      <w:rPr>
        <w:rFonts w:hint="default"/>
        <w:lang w:val="ru-RU" w:eastAsia="en-US" w:bidi="ar-SA"/>
      </w:rPr>
    </w:lvl>
    <w:lvl w:ilvl="2" w:tplc="9BA6B250">
      <w:numFmt w:val="bullet"/>
      <w:lvlText w:val="•"/>
      <w:lvlJc w:val="left"/>
      <w:pPr>
        <w:ind w:left="679" w:hanging="1597"/>
      </w:pPr>
      <w:rPr>
        <w:rFonts w:hint="default"/>
        <w:lang w:val="ru-RU" w:eastAsia="en-US" w:bidi="ar-SA"/>
      </w:rPr>
    </w:lvl>
    <w:lvl w:ilvl="3" w:tplc="156EA1A2">
      <w:numFmt w:val="bullet"/>
      <w:lvlText w:val="•"/>
      <w:lvlJc w:val="left"/>
      <w:pPr>
        <w:ind w:left="968" w:hanging="1597"/>
      </w:pPr>
      <w:rPr>
        <w:rFonts w:hint="default"/>
        <w:lang w:val="ru-RU" w:eastAsia="en-US" w:bidi="ar-SA"/>
      </w:rPr>
    </w:lvl>
    <w:lvl w:ilvl="4" w:tplc="31BA3AC2">
      <w:numFmt w:val="bullet"/>
      <w:lvlText w:val="•"/>
      <w:lvlJc w:val="left"/>
      <w:pPr>
        <w:ind w:left="1258" w:hanging="1597"/>
      </w:pPr>
      <w:rPr>
        <w:rFonts w:hint="default"/>
        <w:lang w:val="ru-RU" w:eastAsia="en-US" w:bidi="ar-SA"/>
      </w:rPr>
    </w:lvl>
    <w:lvl w:ilvl="5" w:tplc="A7586A58">
      <w:numFmt w:val="bullet"/>
      <w:lvlText w:val="•"/>
      <w:lvlJc w:val="left"/>
      <w:pPr>
        <w:ind w:left="1547" w:hanging="1597"/>
      </w:pPr>
      <w:rPr>
        <w:rFonts w:hint="default"/>
        <w:lang w:val="ru-RU" w:eastAsia="en-US" w:bidi="ar-SA"/>
      </w:rPr>
    </w:lvl>
    <w:lvl w:ilvl="6" w:tplc="32D6A070">
      <w:numFmt w:val="bullet"/>
      <w:lvlText w:val="•"/>
      <w:lvlJc w:val="left"/>
      <w:pPr>
        <w:ind w:left="1837" w:hanging="1597"/>
      </w:pPr>
      <w:rPr>
        <w:rFonts w:hint="default"/>
        <w:lang w:val="ru-RU" w:eastAsia="en-US" w:bidi="ar-SA"/>
      </w:rPr>
    </w:lvl>
    <w:lvl w:ilvl="7" w:tplc="94E24AE8">
      <w:numFmt w:val="bullet"/>
      <w:lvlText w:val="•"/>
      <w:lvlJc w:val="left"/>
      <w:pPr>
        <w:ind w:left="2126" w:hanging="1597"/>
      </w:pPr>
      <w:rPr>
        <w:rFonts w:hint="default"/>
        <w:lang w:val="ru-RU" w:eastAsia="en-US" w:bidi="ar-SA"/>
      </w:rPr>
    </w:lvl>
    <w:lvl w:ilvl="8" w:tplc="FA18EE02">
      <w:numFmt w:val="bullet"/>
      <w:lvlText w:val="•"/>
      <w:lvlJc w:val="left"/>
      <w:pPr>
        <w:ind w:left="2416" w:hanging="1597"/>
      </w:pPr>
      <w:rPr>
        <w:rFonts w:hint="default"/>
        <w:lang w:val="ru-RU" w:eastAsia="en-US" w:bidi="ar-SA"/>
      </w:rPr>
    </w:lvl>
  </w:abstractNum>
  <w:abstractNum w:abstractNumId="8" w15:restartNumberingAfterBreak="0">
    <w:nsid w:val="3DA34AE7"/>
    <w:multiLevelType w:val="hybridMultilevel"/>
    <w:tmpl w:val="716E1A86"/>
    <w:lvl w:ilvl="0" w:tplc="FE10450A">
      <w:start w:val="4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C40A6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98624EC2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E9AAC9C6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68D07A18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4C7E0AD8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3DAC75FE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30CEA556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49CEB560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1312B23"/>
    <w:multiLevelType w:val="hybridMultilevel"/>
    <w:tmpl w:val="1F5EB5F2"/>
    <w:lvl w:ilvl="0" w:tplc="841C9E88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05E3E">
      <w:numFmt w:val="bullet"/>
      <w:lvlText w:val="•"/>
      <w:lvlJc w:val="left"/>
      <w:pPr>
        <w:ind w:left="482" w:hanging="272"/>
      </w:pPr>
      <w:rPr>
        <w:rFonts w:hint="default"/>
        <w:lang w:val="ru-RU" w:eastAsia="en-US" w:bidi="ar-SA"/>
      </w:rPr>
    </w:lvl>
    <w:lvl w:ilvl="2" w:tplc="C5A49978">
      <w:numFmt w:val="bullet"/>
      <w:lvlText w:val="•"/>
      <w:lvlJc w:val="left"/>
      <w:pPr>
        <w:ind w:left="865" w:hanging="272"/>
      </w:pPr>
      <w:rPr>
        <w:rFonts w:hint="default"/>
        <w:lang w:val="ru-RU" w:eastAsia="en-US" w:bidi="ar-SA"/>
      </w:rPr>
    </w:lvl>
    <w:lvl w:ilvl="3" w:tplc="09BE09A0">
      <w:numFmt w:val="bullet"/>
      <w:lvlText w:val="•"/>
      <w:lvlJc w:val="left"/>
      <w:pPr>
        <w:ind w:left="1248" w:hanging="272"/>
      </w:pPr>
      <w:rPr>
        <w:rFonts w:hint="default"/>
        <w:lang w:val="ru-RU" w:eastAsia="en-US" w:bidi="ar-SA"/>
      </w:rPr>
    </w:lvl>
    <w:lvl w:ilvl="4" w:tplc="895AC248">
      <w:numFmt w:val="bullet"/>
      <w:lvlText w:val="•"/>
      <w:lvlJc w:val="left"/>
      <w:pPr>
        <w:ind w:left="1630" w:hanging="272"/>
      </w:pPr>
      <w:rPr>
        <w:rFonts w:hint="default"/>
        <w:lang w:val="ru-RU" w:eastAsia="en-US" w:bidi="ar-SA"/>
      </w:rPr>
    </w:lvl>
    <w:lvl w:ilvl="5" w:tplc="D2582286">
      <w:numFmt w:val="bullet"/>
      <w:lvlText w:val="•"/>
      <w:lvlJc w:val="left"/>
      <w:pPr>
        <w:ind w:left="2013" w:hanging="272"/>
      </w:pPr>
      <w:rPr>
        <w:rFonts w:hint="default"/>
        <w:lang w:val="ru-RU" w:eastAsia="en-US" w:bidi="ar-SA"/>
      </w:rPr>
    </w:lvl>
    <w:lvl w:ilvl="6" w:tplc="D032952E">
      <w:numFmt w:val="bullet"/>
      <w:lvlText w:val="•"/>
      <w:lvlJc w:val="left"/>
      <w:pPr>
        <w:ind w:left="2396" w:hanging="272"/>
      </w:pPr>
      <w:rPr>
        <w:rFonts w:hint="default"/>
        <w:lang w:val="ru-RU" w:eastAsia="en-US" w:bidi="ar-SA"/>
      </w:rPr>
    </w:lvl>
    <w:lvl w:ilvl="7" w:tplc="A06E2F56">
      <w:numFmt w:val="bullet"/>
      <w:lvlText w:val="•"/>
      <w:lvlJc w:val="left"/>
      <w:pPr>
        <w:ind w:left="2778" w:hanging="272"/>
      </w:pPr>
      <w:rPr>
        <w:rFonts w:hint="default"/>
        <w:lang w:val="ru-RU" w:eastAsia="en-US" w:bidi="ar-SA"/>
      </w:rPr>
    </w:lvl>
    <w:lvl w:ilvl="8" w:tplc="7C94B4E4">
      <w:numFmt w:val="bullet"/>
      <w:lvlText w:val="•"/>
      <w:lvlJc w:val="left"/>
      <w:pPr>
        <w:ind w:left="3161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341BC4"/>
    <w:multiLevelType w:val="hybridMultilevel"/>
    <w:tmpl w:val="A9ACC192"/>
    <w:lvl w:ilvl="0" w:tplc="9DD0A6AC">
      <w:start w:val="1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4EAC32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84A2B820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125E1B02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A63603A8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7DEAEA7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6048FD78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9A1C93D0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23AE2F1A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64B39A1"/>
    <w:multiLevelType w:val="hybridMultilevel"/>
    <w:tmpl w:val="36AAA8C0"/>
    <w:lvl w:ilvl="0" w:tplc="79F4E9E2">
      <w:numFmt w:val="bullet"/>
      <w:lvlText w:val="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64856">
      <w:numFmt w:val="bullet"/>
      <w:lvlText w:val="•"/>
      <w:lvlJc w:val="left"/>
      <w:pPr>
        <w:ind w:left="1146" w:hanging="732"/>
      </w:pPr>
      <w:rPr>
        <w:rFonts w:hint="default"/>
        <w:lang w:val="ru-RU" w:eastAsia="en-US" w:bidi="ar-SA"/>
      </w:rPr>
    </w:lvl>
    <w:lvl w:ilvl="2" w:tplc="9DC62416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DF426B92">
      <w:numFmt w:val="bullet"/>
      <w:lvlText w:val="•"/>
      <w:lvlJc w:val="left"/>
      <w:pPr>
        <w:ind w:left="3159" w:hanging="732"/>
      </w:pPr>
      <w:rPr>
        <w:rFonts w:hint="default"/>
        <w:lang w:val="ru-RU" w:eastAsia="en-US" w:bidi="ar-SA"/>
      </w:rPr>
    </w:lvl>
    <w:lvl w:ilvl="4" w:tplc="1E7E1B10">
      <w:numFmt w:val="bullet"/>
      <w:lvlText w:val="•"/>
      <w:lvlJc w:val="left"/>
      <w:pPr>
        <w:ind w:left="4166" w:hanging="732"/>
      </w:pPr>
      <w:rPr>
        <w:rFonts w:hint="default"/>
        <w:lang w:val="ru-RU" w:eastAsia="en-US" w:bidi="ar-SA"/>
      </w:rPr>
    </w:lvl>
    <w:lvl w:ilvl="5" w:tplc="8CB22AE2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A1248B78">
      <w:numFmt w:val="bullet"/>
      <w:lvlText w:val="•"/>
      <w:lvlJc w:val="left"/>
      <w:pPr>
        <w:ind w:left="6179" w:hanging="732"/>
      </w:pPr>
      <w:rPr>
        <w:rFonts w:hint="default"/>
        <w:lang w:val="ru-RU" w:eastAsia="en-US" w:bidi="ar-SA"/>
      </w:rPr>
    </w:lvl>
    <w:lvl w:ilvl="7" w:tplc="FF1C8E86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47FCFA00">
      <w:numFmt w:val="bullet"/>
      <w:lvlText w:val="•"/>
      <w:lvlJc w:val="left"/>
      <w:pPr>
        <w:ind w:left="819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5BDD0119"/>
    <w:multiLevelType w:val="hybridMultilevel"/>
    <w:tmpl w:val="7ABE627E"/>
    <w:lvl w:ilvl="0" w:tplc="D8D64B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C0840">
      <w:numFmt w:val="bullet"/>
      <w:lvlText w:val="•"/>
      <w:lvlJc w:val="left"/>
      <w:pPr>
        <w:ind w:left="304" w:hanging="140"/>
      </w:pPr>
      <w:rPr>
        <w:rFonts w:hint="default"/>
        <w:lang w:val="ru-RU" w:eastAsia="en-US" w:bidi="ar-SA"/>
      </w:rPr>
    </w:lvl>
    <w:lvl w:ilvl="2" w:tplc="D2C68080">
      <w:numFmt w:val="bullet"/>
      <w:lvlText w:val="•"/>
      <w:lvlJc w:val="left"/>
      <w:pPr>
        <w:ind w:left="508" w:hanging="140"/>
      </w:pPr>
      <w:rPr>
        <w:rFonts w:hint="default"/>
        <w:lang w:val="ru-RU" w:eastAsia="en-US" w:bidi="ar-SA"/>
      </w:rPr>
    </w:lvl>
    <w:lvl w:ilvl="3" w:tplc="3A16AF34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4" w:tplc="00540D98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5" w:tplc="F1B2F9C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6" w:tplc="DD488E6C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5F5A52B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8" w:tplc="D4B4B0BE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73226C5"/>
    <w:multiLevelType w:val="hybridMultilevel"/>
    <w:tmpl w:val="FC1A1218"/>
    <w:lvl w:ilvl="0" w:tplc="83AA8BE4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C6F50">
      <w:numFmt w:val="bullet"/>
      <w:lvlText w:val="-"/>
      <w:lvlJc w:val="left"/>
      <w:pPr>
        <w:ind w:left="14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BEE814">
      <w:numFmt w:val="bullet"/>
      <w:lvlText w:val="•"/>
      <w:lvlJc w:val="left"/>
      <w:pPr>
        <w:ind w:left="2147" w:hanging="291"/>
      </w:pPr>
      <w:rPr>
        <w:rFonts w:hint="default"/>
        <w:lang w:val="ru-RU" w:eastAsia="en-US" w:bidi="ar-SA"/>
      </w:rPr>
    </w:lvl>
    <w:lvl w:ilvl="3" w:tplc="F530F7D4">
      <w:numFmt w:val="bullet"/>
      <w:lvlText w:val="•"/>
      <w:lvlJc w:val="left"/>
      <w:pPr>
        <w:ind w:left="3154" w:hanging="291"/>
      </w:pPr>
      <w:rPr>
        <w:rFonts w:hint="default"/>
        <w:lang w:val="ru-RU" w:eastAsia="en-US" w:bidi="ar-SA"/>
      </w:rPr>
    </w:lvl>
    <w:lvl w:ilvl="4" w:tplc="2CFE78C0">
      <w:numFmt w:val="bullet"/>
      <w:lvlText w:val="•"/>
      <w:lvlJc w:val="left"/>
      <w:pPr>
        <w:ind w:left="4162" w:hanging="291"/>
      </w:pPr>
      <w:rPr>
        <w:rFonts w:hint="default"/>
        <w:lang w:val="ru-RU" w:eastAsia="en-US" w:bidi="ar-SA"/>
      </w:rPr>
    </w:lvl>
    <w:lvl w:ilvl="5" w:tplc="FEE082AE">
      <w:numFmt w:val="bullet"/>
      <w:lvlText w:val="•"/>
      <w:lvlJc w:val="left"/>
      <w:pPr>
        <w:ind w:left="5169" w:hanging="291"/>
      </w:pPr>
      <w:rPr>
        <w:rFonts w:hint="default"/>
        <w:lang w:val="ru-RU" w:eastAsia="en-US" w:bidi="ar-SA"/>
      </w:rPr>
    </w:lvl>
    <w:lvl w:ilvl="6" w:tplc="F1E226FE">
      <w:numFmt w:val="bullet"/>
      <w:lvlText w:val="•"/>
      <w:lvlJc w:val="left"/>
      <w:pPr>
        <w:ind w:left="6176" w:hanging="291"/>
      </w:pPr>
      <w:rPr>
        <w:rFonts w:hint="default"/>
        <w:lang w:val="ru-RU" w:eastAsia="en-US" w:bidi="ar-SA"/>
      </w:rPr>
    </w:lvl>
    <w:lvl w:ilvl="7" w:tplc="681A3E76">
      <w:numFmt w:val="bullet"/>
      <w:lvlText w:val="•"/>
      <w:lvlJc w:val="left"/>
      <w:pPr>
        <w:ind w:left="7184" w:hanging="291"/>
      </w:pPr>
      <w:rPr>
        <w:rFonts w:hint="default"/>
        <w:lang w:val="ru-RU" w:eastAsia="en-US" w:bidi="ar-SA"/>
      </w:rPr>
    </w:lvl>
    <w:lvl w:ilvl="8" w:tplc="BD80584C">
      <w:numFmt w:val="bullet"/>
      <w:lvlText w:val="•"/>
      <w:lvlJc w:val="left"/>
      <w:pPr>
        <w:ind w:left="8191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75A87040"/>
    <w:multiLevelType w:val="multilevel"/>
    <w:tmpl w:val="64580DB0"/>
    <w:lvl w:ilvl="0">
      <w:start w:val="1"/>
      <w:numFmt w:val="decimal"/>
      <w:lvlText w:val="%1."/>
      <w:lvlJc w:val="left"/>
      <w:pPr>
        <w:ind w:left="53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84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3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7631178B"/>
    <w:multiLevelType w:val="hybridMultilevel"/>
    <w:tmpl w:val="AD3A3B82"/>
    <w:lvl w:ilvl="0" w:tplc="32A669A6">
      <w:numFmt w:val="bullet"/>
      <w:lvlText w:val="-"/>
      <w:lvlJc w:val="left"/>
      <w:pPr>
        <w:ind w:left="107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48E9A4">
      <w:numFmt w:val="bullet"/>
      <w:lvlText w:val="•"/>
      <w:lvlJc w:val="left"/>
      <w:pPr>
        <w:ind w:left="482" w:hanging="648"/>
      </w:pPr>
      <w:rPr>
        <w:rFonts w:hint="default"/>
        <w:lang w:val="ru-RU" w:eastAsia="en-US" w:bidi="ar-SA"/>
      </w:rPr>
    </w:lvl>
    <w:lvl w:ilvl="2" w:tplc="FBAA40BE">
      <w:numFmt w:val="bullet"/>
      <w:lvlText w:val="•"/>
      <w:lvlJc w:val="left"/>
      <w:pPr>
        <w:ind w:left="865" w:hanging="648"/>
      </w:pPr>
      <w:rPr>
        <w:rFonts w:hint="default"/>
        <w:lang w:val="ru-RU" w:eastAsia="en-US" w:bidi="ar-SA"/>
      </w:rPr>
    </w:lvl>
    <w:lvl w:ilvl="3" w:tplc="09F44660">
      <w:numFmt w:val="bullet"/>
      <w:lvlText w:val="•"/>
      <w:lvlJc w:val="left"/>
      <w:pPr>
        <w:ind w:left="1248" w:hanging="648"/>
      </w:pPr>
      <w:rPr>
        <w:rFonts w:hint="default"/>
        <w:lang w:val="ru-RU" w:eastAsia="en-US" w:bidi="ar-SA"/>
      </w:rPr>
    </w:lvl>
    <w:lvl w:ilvl="4" w:tplc="2B7CBC5C">
      <w:numFmt w:val="bullet"/>
      <w:lvlText w:val="•"/>
      <w:lvlJc w:val="left"/>
      <w:pPr>
        <w:ind w:left="1630" w:hanging="648"/>
      </w:pPr>
      <w:rPr>
        <w:rFonts w:hint="default"/>
        <w:lang w:val="ru-RU" w:eastAsia="en-US" w:bidi="ar-SA"/>
      </w:rPr>
    </w:lvl>
    <w:lvl w:ilvl="5" w:tplc="A69A0E34">
      <w:numFmt w:val="bullet"/>
      <w:lvlText w:val="•"/>
      <w:lvlJc w:val="left"/>
      <w:pPr>
        <w:ind w:left="2013" w:hanging="648"/>
      </w:pPr>
      <w:rPr>
        <w:rFonts w:hint="default"/>
        <w:lang w:val="ru-RU" w:eastAsia="en-US" w:bidi="ar-SA"/>
      </w:rPr>
    </w:lvl>
    <w:lvl w:ilvl="6" w:tplc="67A6DF02">
      <w:numFmt w:val="bullet"/>
      <w:lvlText w:val="•"/>
      <w:lvlJc w:val="left"/>
      <w:pPr>
        <w:ind w:left="2396" w:hanging="648"/>
      </w:pPr>
      <w:rPr>
        <w:rFonts w:hint="default"/>
        <w:lang w:val="ru-RU" w:eastAsia="en-US" w:bidi="ar-SA"/>
      </w:rPr>
    </w:lvl>
    <w:lvl w:ilvl="7" w:tplc="1256C41C">
      <w:numFmt w:val="bullet"/>
      <w:lvlText w:val="•"/>
      <w:lvlJc w:val="left"/>
      <w:pPr>
        <w:ind w:left="2778" w:hanging="648"/>
      </w:pPr>
      <w:rPr>
        <w:rFonts w:hint="default"/>
        <w:lang w:val="ru-RU" w:eastAsia="en-US" w:bidi="ar-SA"/>
      </w:rPr>
    </w:lvl>
    <w:lvl w:ilvl="8" w:tplc="F0ACAA62">
      <w:numFmt w:val="bullet"/>
      <w:lvlText w:val="•"/>
      <w:lvlJc w:val="left"/>
      <w:pPr>
        <w:ind w:left="3161" w:hanging="648"/>
      </w:pPr>
      <w:rPr>
        <w:rFonts w:hint="default"/>
        <w:lang w:val="ru-RU" w:eastAsia="en-US" w:bidi="ar-SA"/>
      </w:rPr>
    </w:lvl>
  </w:abstractNum>
  <w:abstractNum w:abstractNumId="16" w15:restartNumberingAfterBreak="0">
    <w:nsid w:val="797D073E"/>
    <w:multiLevelType w:val="hybridMultilevel"/>
    <w:tmpl w:val="1D1ADEA6"/>
    <w:lvl w:ilvl="0" w:tplc="0A7C80A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8989C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083650AE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A528A20C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30F6D8B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5" w:tplc="406246C0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8E6E9AE4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7" w:tplc="C71CFFC0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8" w:tplc="FE0E04A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ECB0FCE"/>
    <w:multiLevelType w:val="hybridMultilevel"/>
    <w:tmpl w:val="ECE22A4C"/>
    <w:lvl w:ilvl="0" w:tplc="2C6207B0">
      <w:start w:val="1"/>
      <w:numFmt w:val="decimal"/>
      <w:lvlText w:val="%1."/>
      <w:lvlJc w:val="left"/>
      <w:pPr>
        <w:ind w:left="10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1298BE">
      <w:numFmt w:val="bullet"/>
      <w:lvlText w:val="•"/>
      <w:lvlJc w:val="left"/>
      <w:pPr>
        <w:ind w:left="542" w:hanging="243"/>
      </w:pPr>
      <w:rPr>
        <w:rFonts w:hint="default"/>
        <w:lang w:val="ru-RU" w:eastAsia="en-US" w:bidi="ar-SA"/>
      </w:rPr>
    </w:lvl>
    <w:lvl w:ilvl="2" w:tplc="2482E442">
      <w:numFmt w:val="bullet"/>
      <w:lvlText w:val="•"/>
      <w:lvlJc w:val="left"/>
      <w:pPr>
        <w:ind w:left="985" w:hanging="243"/>
      </w:pPr>
      <w:rPr>
        <w:rFonts w:hint="default"/>
        <w:lang w:val="ru-RU" w:eastAsia="en-US" w:bidi="ar-SA"/>
      </w:rPr>
    </w:lvl>
    <w:lvl w:ilvl="3" w:tplc="4FA6E286">
      <w:numFmt w:val="bullet"/>
      <w:lvlText w:val="•"/>
      <w:lvlJc w:val="left"/>
      <w:pPr>
        <w:ind w:left="1428" w:hanging="243"/>
      </w:pPr>
      <w:rPr>
        <w:rFonts w:hint="default"/>
        <w:lang w:val="ru-RU" w:eastAsia="en-US" w:bidi="ar-SA"/>
      </w:rPr>
    </w:lvl>
    <w:lvl w:ilvl="4" w:tplc="CBC6EB84">
      <w:numFmt w:val="bullet"/>
      <w:lvlText w:val="•"/>
      <w:lvlJc w:val="left"/>
      <w:pPr>
        <w:ind w:left="1870" w:hanging="243"/>
      </w:pPr>
      <w:rPr>
        <w:rFonts w:hint="default"/>
        <w:lang w:val="ru-RU" w:eastAsia="en-US" w:bidi="ar-SA"/>
      </w:rPr>
    </w:lvl>
    <w:lvl w:ilvl="5" w:tplc="D15AE190">
      <w:numFmt w:val="bullet"/>
      <w:lvlText w:val="•"/>
      <w:lvlJc w:val="left"/>
      <w:pPr>
        <w:ind w:left="2313" w:hanging="243"/>
      </w:pPr>
      <w:rPr>
        <w:rFonts w:hint="default"/>
        <w:lang w:val="ru-RU" w:eastAsia="en-US" w:bidi="ar-SA"/>
      </w:rPr>
    </w:lvl>
    <w:lvl w:ilvl="6" w:tplc="DB3C2686">
      <w:numFmt w:val="bullet"/>
      <w:lvlText w:val="•"/>
      <w:lvlJc w:val="left"/>
      <w:pPr>
        <w:ind w:left="2756" w:hanging="243"/>
      </w:pPr>
      <w:rPr>
        <w:rFonts w:hint="default"/>
        <w:lang w:val="ru-RU" w:eastAsia="en-US" w:bidi="ar-SA"/>
      </w:rPr>
    </w:lvl>
    <w:lvl w:ilvl="7" w:tplc="55A88572">
      <w:numFmt w:val="bullet"/>
      <w:lvlText w:val="•"/>
      <w:lvlJc w:val="left"/>
      <w:pPr>
        <w:ind w:left="3198" w:hanging="243"/>
      </w:pPr>
      <w:rPr>
        <w:rFonts w:hint="default"/>
        <w:lang w:val="ru-RU" w:eastAsia="en-US" w:bidi="ar-SA"/>
      </w:rPr>
    </w:lvl>
    <w:lvl w:ilvl="8" w:tplc="F7A660A0">
      <w:numFmt w:val="bullet"/>
      <w:lvlText w:val="•"/>
      <w:lvlJc w:val="left"/>
      <w:pPr>
        <w:ind w:left="3641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</w:num>
  <w:num w:numId="5">
    <w:abstractNumId w:val="9"/>
  </w:num>
  <w:num w:numId="6">
    <w:abstractNumId w:val="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49"/>
    <w:rsid w:val="003059D9"/>
    <w:rsid w:val="00423528"/>
    <w:rsid w:val="00BF5397"/>
    <w:rsid w:val="00C063B6"/>
    <w:rsid w:val="00ED7130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25A"/>
  <w15:docId w15:val="{5FDF0978-E9A6-4064-8DE7-C0AF031E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423528"/>
    <w:pPr>
      <w:ind w:left="723" w:right="7"/>
      <w:jc w:val="center"/>
    </w:pPr>
    <w:rPr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"/>
    <w:rsid w:val="00423528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table" w:styleId="a7">
    <w:name w:val="Table Grid"/>
    <w:basedOn w:val="a1"/>
    <w:uiPriority w:val="39"/>
    <w:rsid w:val="0042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85?utm_campaign=rpd&amp;utm_source=doc&amp;utm_content=d2894077de4d02bdcde424f0b728e1b5" TargetMode="External"/><Relationship Id="rId18" Type="http://schemas.openxmlformats.org/officeDocument/2006/relationships/hyperlink" Target="https://urait.ru/viewer/osnovy-finansovoy-gramotnosti-496684%23page/136" TargetMode="External"/><Relationship Id="rId26" Type="http://schemas.openxmlformats.org/officeDocument/2006/relationships/hyperlink" Target="http://www.fmc.hse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minfin.gov.ru/" TargetMode="External"/><Relationship Id="rId34" Type="http://schemas.openxmlformats.org/officeDocument/2006/relationships/hyperlink" Target="https://investyakutia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1052230" TargetMode="External"/><Relationship Id="rId17" Type="http://schemas.openxmlformats.org/officeDocument/2006/relationships/hyperlink" Target="https://urait.ru/viewer/osnovy-finansovoy-gramotnosti-496684%23page/136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s://www.beboss.ru/" TargetMode="External"/><Relationship Id="rId38" Type="http://schemas.openxmlformats.org/officeDocument/2006/relationships/hyperlink" Target="https://rcsme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177" TargetMode="External"/><Relationship Id="rId20" Type="http://schemas.openxmlformats.org/officeDocument/2006/relationships/hyperlink" Target="http://www.cbr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sfr.gov.ru/" TargetMode="External"/><Relationship Id="rId32" Type="http://schemas.openxmlformats.org/officeDocument/2006/relationships/hyperlink" Target="http://www.edu-all.ru/" TargetMode="External"/><Relationship Id="rId37" Type="http://schemas.openxmlformats.org/officeDocument/2006/relationships/hyperlink" Target="https://corpmsp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43215" TargetMode="External"/><Relationship Id="rId23" Type="http://schemas.openxmlformats.org/officeDocument/2006/relationships/hyperlink" Target="http://www.rospotrebnadzor.ru/" TargetMode="External"/><Relationship Id="rId28" Type="http://schemas.openxmlformats.org/officeDocument/2006/relationships/hyperlink" Target="http://www.edu.pacc.ru/" TargetMode="External"/><Relationship Id="rId36" Type="http://schemas.openxmlformats.org/officeDocument/2006/relationships/hyperlink" Target="https://soindex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znanium.com/catalog/product/1093094" TargetMode="External"/><Relationship Id="rId31" Type="http://schemas.openxmlformats.org/officeDocument/2006/relationships/hyperlink" Target="https://normativ.kont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-edu.ru/fgos" TargetMode="External"/><Relationship Id="rId14" Type="http://schemas.openxmlformats.org/officeDocument/2006/relationships/hyperlink" Target="https://znanium.com/catalog/product/1099263" TargetMode="External"/><Relationship Id="rId22" Type="http://schemas.openxmlformats.org/officeDocument/2006/relationships/hyperlink" Target="https://nalog.gov.ru/" TargetMode="External"/><Relationship Id="rId27" Type="http://schemas.openxmlformats.org/officeDocument/2006/relationships/hyperlink" Target="http://www.fincult.info/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s://opora.ru/" TargetMode="External"/><Relationship Id="rId8" Type="http://schemas.openxmlformats.org/officeDocument/2006/relationships/hyperlink" Target="http://www.consultant.ru/document/cons_doc_LAW_140174/dfbe1cf7aa2e2acfd7b8e7ad37cdf71b759c539d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7666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телешова</dc:creator>
  <cp:lastModifiedBy>mak k</cp:lastModifiedBy>
  <cp:revision>2</cp:revision>
  <dcterms:created xsi:type="dcterms:W3CDTF">2025-02-03T09:30:00Z</dcterms:created>
  <dcterms:modified xsi:type="dcterms:W3CDTF">2025-02-03T09:30:00Z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